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343" w:rsidRDefault="00940343" w:rsidP="00BC55A9">
      <w:pPr>
        <w:jc w:val="center"/>
        <w:rPr>
          <w:b/>
          <w:color w:val="000000"/>
          <w:sz w:val="24"/>
          <w:szCs w:val="24"/>
        </w:rPr>
      </w:pPr>
      <w:r w:rsidRPr="00940343">
        <w:rPr>
          <w:b/>
          <w:noProof/>
          <w:color w:val="000000"/>
          <w:sz w:val="24"/>
          <w:szCs w:val="24"/>
        </w:rPr>
        <w:drawing>
          <wp:inline distT="0" distB="0" distL="0" distR="0">
            <wp:extent cx="6224857" cy="8791575"/>
            <wp:effectExtent l="0" t="0" r="508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29969" cy="8798796"/>
                    </a:xfrm>
                    <a:prstGeom prst="rect">
                      <a:avLst/>
                    </a:prstGeom>
                    <a:noFill/>
                    <a:ln>
                      <a:noFill/>
                    </a:ln>
                  </pic:spPr>
                </pic:pic>
              </a:graphicData>
            </a:graphic>
          </wp:inline>
        </w:drawing>
      </w:r>
      <w:r w:rsidRPr="00940343">
        <w:rPr>
          <w:b/>
          <w:color w:val="000000"/>
          <w:sz w:val="24"/>
          <w:szCs w:val="24"/>
        </w:rPr>
        <w:t xml:space="preserve"> </w:t>
      </w:r>
    </w:p>
    <w:p w:rsidR="00940343" w:rsidRDefault="00940343" w:rsidP="00BC55A9">
      <w:pPr>
        <w:jc w:val="center"/>
        <w:rPr>
          <w:b/>
          <w:color w:val="000000"/>
          <w:sz w:val="24"/>
          <w:szCs w:val="24"/>
        </w:rPr>
      </w:pPr>
    </w:p>
    <w:p w:rsidR="00940343" w:rsidRDefault="00940343" w:rsidP="00BC55A9">
      <w:pPr>
        <w:jc w:val="center"/>
        <w:rPr>
          <w:b/>
          <w:color w:val="000000"/>
          <w:sz w:val="24"/>
          <w:szCs w:val="24"/>
        </w:rPr>
      </w:pPr>
    </w:p>
    <w:p w:rsidR="00940343" w:rsidRDefault="00940343" w:rsidP="00BC55A9">
      <w:pPr>
        <w:jc w:val="center"/>
        <w:rPr>
          <w:b/>
          <w:color w:val="000000"/>
          <w:sz w:val="24"/>
          <w:szCs w:val="24"/>
        </w:rPr>
      </w:pPr>
    </w:p>
    <w:p w:rsidR="00BC55A9" w:rsidRPr="00B17270" w:rsidRDefault="00BC55A9" w:rsidP="00BC55A9">
      <w:pPr>
        <w:jc w:val="center"/>
        <w:rPr>
          <w:color w:val="000000"/>
          <w:sz w:val="24"/>
          <w:szCs w:val="24"/>
        </w:rPr>
      </w:pPr>
      <w:bookmarkStart w:id="0" w:name="_GoBack"/>
      <w:bookmarkEnd w:id="0"/>
      <w:r w:rsidRPr="00B17270">
        <w:rPr>
          <w:b/>
          <w:color w:val="000000"/>
          <w:sz w:val="24"/>
          <w:szCs w:val="24"/>
        </w:rPr>
        <w:lastRenderedPageBreak/>
        <w:t>СОДЕРЖАНИЕ</w:t>
      </w:r>
    </w:p>
    <w:p w:rsidR="00BC55A9" w:rsidRPr="00B17270" w:rsidRDefault="00BC55A9" w:rsidP="00BC55A9">
      <w:pPr>
        <w:ind w:firstLine="0"/>
        <w:rPr>
          <w:color w:val="000000"/>
          <w:sz w:val="24"/>
          <w:szCs w:val="24"/>
        </w:rPr>
      </w:pPr>
    </w:p>
    <w:p w:rsidR="00BC55A9" w:rsidRPr="00B17270" w:rsidRDefault="00BC55A9" w:rsidP="00BC55A9">
      <w:pPr>
        <w:rPr>
          <w:color w:val="000000"/>
          <w:sz w:val="24"/>
          <w:szCs w:val="24"/>
        </w:rPr>
      </w:pPr>
      <w:r w:rsidRPr="00B17270">
        <w:rPr>
          <w:color w:val="000000"/>
          <w:sz w:val="24"/>
          <w:szCs w:val="24"/>
        </w:rPr>
        <w:t xml:space="preserve"> </w:t>
      </w:r>
    </w:p>
    <w:tbl>
      <w:tblPr>
        <w:tblW w:w="10456" w:type="dxa"/>
        <w:tblLook w:val="04A0" w:firstRow="1" w:lastRow="0" w:firstColumn="1" w:lastColumn="0" w:noHBand="0" w:noVBand="1"/>
      </w:tblPr>
      <w:tblGrid>
        <w:gridCol w:w="970"/>
        <w:gridCol w:w="8374"/>
        <w:gridCol w:w="1112"/>
      </w:tblGrid>
      <w:tr w:rsidR="00BC55A9" w:rsidRPr="00B17270" w:rsidTr="00B40849">
        <w:tc>
          <w:tcPr>
            <w:tcW w:w="675" w:type="dxa"/>
          </w:tcPr>
          <w:p w:rsidR="00BC55A9" w:rsidRPr="00B17270" w:rsidRDefault="006F3961" w:rsidP="006F3961">
            <w:pPr>
              <w:spacing w:after="0"/>
              <w:ind w:left="360" w:firstLine="0"/>
              <w:jc w:val="center"/>
              <w:rPr>
                <w:color w:val="000000"/>
                <w:sz w:val="24"/>
                <w:szCs w:val="24"/>
                <w:lang w:val="en-US"/>
              </w:rPr>
            </w:pPr>
            <w:r w:rsidRPr="00B17270">
              <w:rPr>
                <w:color w:val="000000"/>
                <w:sz w:val="24"/>
                <w:szCs w:val="24"/>
                <w:lang w:val="en-US"/>
              </w:rPr>
              <w:t>I.</w:t>
            </w:r>
          </w:p>
        </w:tc>
        <w:tc>
          <w:tcPr>
            <w:tcW w:w="8647" w:type="dxa"/>
          </w:tcPr>
          <w:p w:rsidR="00BC55A9" w:rsidRPr="00B17270" w:rsidRDefault="00BC55A9" w:rsidP="00B40849">
            <w:pPr>
              <w:spacing w:after="0"/>
              <w:ind w:firstLine="0"/>
              <w:rPr>
                <w:color w:val="000000"/>
                <w:sz w:val="24"/>
                <w:szCs w:val="24"/>
              </w:rPr>
            </w:pPr>
            <w:r w:rsidRPr="00B17270">
              <w:rPr>
                <w:color w:val="000000"/>
                <w:sz w:val="24"/>
                <w:szCs w:val="24"/>
              </w:rPr>
              <w:t>Понятия и сокращения, используемые в документации об открытом аукционе</w:t>
            </w:r>
          </w:p>
          <w:p w:rsidR="00BC55A9" w:rsidRPr="00B17270" w:rsidRDefault="00BC55A9" w:rsidP="00B40849">
            <w:pPr>
              <w:spacing w:after="0"/>
              <w:ind w:firstLine="0"/>
              <w:rPr>
                <w:color w:val="000000"/>
                <w:sz w:val="24"/>
                <w:szCs w:val="24"/>
              </w:rPr>
            </w:pPr>
          </w:p>
        </w:tc>
        <w:tc>
          <w:tcPr>
            <w:tcW w:w="1134" w:type="dxa"/>
          </w:tcPr>
          <w:p w:rsidR="00BC55A9" w:rsidRPr="00B17270" w:rsidRDefault="00BC55A9" w:rsidP="00B40849">
            <w:pPr>
              <w:spacing w:after="0"/>
              <w:ind w:firstLine="0"/>
              <w:jc w:val="center"/>
              <w:rPr>
                <w:color w:val="000000"/>
                <w:sz w:val="24"/>
                <w:szCs w:val="24"/>
              </w:rPr>
            </w:pPr>
            <w:r w:rsidRPr="00B17270">
              <w:rPr>
                <w:color w:val="000000"/>
                <w:sz w:val="24"/>
                <w:szCs w:val="24"/>
              </w:rPr>
              <w:t>стр. 3</w:t>
            </w:r>
          </w:p>
        </w:tc>
      </w:tr>
      <w:tr w:rsidR="00BC55A9" w:rsidRPr="00B17270" w:rsidTr="00B40849">
        <w:tc>
          <w:tcPr>
            <w:tcW w:w="675" w:type="dxa"/>
          </w:tcPr>
          <w:p w:rsidR="00BC55A9" w:rsidRPr="00B17270" w:rsidRDefault="006F3961" w:rsidP="006F3961">
            <w:pPr>
              <w:spacing w:after="0"/>
              <w:ind w:left="360" w:firstLine="0"/>
              <w:jc w:val="center"/>
              <w:rPr>
                <w:color w:val="000000"/>
                <w:sz w:val="24"/>
                <w:szCs w:val="24"/>
                <w:lang w:val="en-US"/>
              </w:rPr>
            </w:pPr>
            <w:r w:rsidRPr="00B17270">
              <w:rPr>
                <w:color w:val="000000"/>
                <w:sz w:val="24"/>
                <w:szCs w:val="24"/>
                <w:lang w:val="en-US"/>
              </w:rPr>
              <w:t>II.</w:t>
            </w:r>
          </w:p>
        </w:tc>
        <w:tc>
          <w:tcPr>
            <w:tcW w:w="8647" w:type="dxa"/>
          </w:tcPr>
          <w:p w:rsidR="00BC55A9" w:rsidRPr="00B17270" w:rsidRDefault="00BC55A9" w:rsidP="00B40849">
            <w:pPr>
              <w:spacing w:after="0"/>
              <w:ind w:firstLine="0"/>
              <w:rPr>
                <w:color w:val="000000"/>
                <w:sz w:val="24"/>
                <w:szCs w:val="24"/>
              </w:rPr>
            </w:pPr>
            <w:r w:rsidRPr="00B17270">
              <w:rPr>
                <w:color w:val="000000"/>
                <w:sz w:val="24"/>
                <w:szCs w:val="24"/>
              </w:rPr>
              <w:t xml:space="preserve">Предмет открытого аукциона  </w:t>
            </w:r>
          </w:p>
          <w:p w:rsidR="00BC55A9" w:rsidRPr="00B17270" w:rsidRDefault="00BC55A9" w:rsidP="00B40849">
            <w:pPr>
              <w:spacing w:after="0"/>
              <w:ind w:firstLine="0"/>
              <w:rPr>
                <w:color w:val="000000"/>
                <w:sz w:val="24"/>
                <w:szCs w:val="24"/>
              </w:rPr>
            </w:pPr>
          </w:p>
        </w:tc>
        <w:tc>
          <w:tcPr>
            <w:tcW w:w="1134" w:type="dxa"/>
          </w:tcPr>
          <w:p w:rsidR="00BC55A9" w:rsidRPr="00B17270" w:rsidRDefault="00BC55A9" w:rsidP="00B40849">
            <w:pPr>
              <w:spacing w:after="0"/>
              <w:ind w:firstLine="0"/>
              <w:jc w:val="center"/>
              <w:rPr>
                <w:color w:val="000000"/>
                <w:sz w:val="24"/>
                <w:szCs w:val="24"/>
              </w:rPr>
            </w:pPr>
            <w:r w:rsidRPr="00B17270">
              <w:rPr>
                <w:color w:val="000000"/>
                <w:sz w:val="24"/>
                <w:szCs w:val="24"/>
              </w:rPr>
              <w:t xml:space="preserve">стр. </w:t>
            </w:r>
            <w:r w:rsidR="006F3961" w:rsidRPr="00B17270">
              <w:rPr>
                <w:color w:val="000000"/>
                <w:sz w:val="24"/>
                <w:szCs w:val="24"/>
              </w:rPr>
              <w:t>3</w:t>
            </w:r>
          </w:p>
        </w:tc>
      </w:tr>
      <w:tr w:rsidR="00BC55A9" w:rsidRPr="00B17270" w:rsidTr="00B40849">
        <w:tc>
          <w:tcPr>
            <w:tcW w:w="675" w:type="dxa"/>
          </w:tcPr>
          <w:p w:rsidR="00BC55A9" w:rsidRPr="00B17270" w:rsidRDefault="006F3961" w:rsidP="006F3961">
            <w:pPr>
              <w:spacing w:after="0"/>
              <w:ind w:left="360" w:firstLine="0"/>
              <w:jc w:val="center"/>
              <w:rPr>
                <w:color w:val="000000"/>
                <w:sz w:val="24"/>
                <w:szCs w:val="24"/>
                <w:lang w:val="en-US"/>
              </w:rPr>
            </w:pPr>
            <w:r w:rsidRPr="00B17270">
              <w:rPr>
                <w:color w:val="000000"/>
                <w:sz w:val="24"/>
                <w:szCs w:val="24"/>
                <w:lang w:val="en-US"/>
              </w:rPr>
              <w:t>III.</w:t>
            </w:r>
          </w:p>
        </w:tc>
        <w:tc>
          <w:tcPr>
            <w:tcW w:w="8647" w:type="dxa"/>
          </w:tcPr>
          <w:p w:rsidR="00BC55A9" w:rsidRPr="00B17270" w:rsidRDefault="00BC55A9" w:rsidP="00B40849">
            <w:pPr>
              <w:spacing w:after="0"/>
              <w:ind w:firstLine="0"/>
              <w:rPr>
                <w:color w:val="000000"/>
                <w:sz w:val="24"/>
                <w:szCs w:val="24"/>
              </w:rPr>
            </w:pPr>
            <w:r w:rsidRPr="00B17270">
              <w:rPr>
                <w:color w:val="000000"/>
                <w:sz w:val="24"/>
                <w:szCs w:val="24"/>
              </w:rPr>
              <w:t>Информационная карта аукциона</w:t>
            </w:r>
          </w:p>
          <w:p w:rsidR="00BC55A9" w:rsidRPr="00B17270" w:rsidRDefault="00BC55A9" w:rsidP="00B40849">
            <w:pPr>
              <w:spacing w:after="0"/>
              <w:ind w:firstLine="0"/>
              <w:rPr>
                <w:color w:val="000000"/>
                <w:sz w:val="24"/>
                <w:szCs w:val="24"/>
              </w:rPr>
            </w:pPr>
          </w:p>
        </w:tc>
        <w:tc>
          <w:tcPr>
            <w:tcW w:w="1134" w:type="dxa"/>
          </w:tcPr>
          <w:p w:rsidR="00BC55A9" w:rsidRPr="00B17270" w:rsidRDefault="00BC55A9" w:rsidP="00B40849">
            <w:pPr>
              <w:spacing w:after="0"/>
              <w:ind w:firstLine="0"/>
              <w:jc w:val="center"/>
              <w:rPr>
                <w:color w:val="000000"/>
                <w:sz w:val="24"/>
                <w:szCs w:val="24"/>
              </w:rPr>
            </w:pPr>
            <w:r w:rsidRPr="00B17270">
              <w:rPr>
                <w:color w:val="000000"/>
                <w:sz w:val="24"/>
                <w:szCs w:val="24"/>
              </w:rPr>
              <w:t>стр. 1</w:t>
            </w:r>
            <w:r w:rsidR="00571B78" w:rsidRPr="00B17270">
              <w:rPr>
                <w:color w:val="000000"/>
                <w:sz w:val="24"/>
                <w:szCs w:val="24"/>
              </w:rPr>
              <w:t>2</w:t>
            </w:r>
          </w:p>
        </w:tc>
      </w:tr>
      <w:tr w:rsidR="00BC55A9" w:rsidRPr="00B17270" w:rsidTr="00B40849">
        <w:tc>
          <w:tcPr>
            <w:tcW w:w="675" w:type="dxa"/>
          </w:tcPr>
          <w:p w:rsidR="00BC55A9" w:rsidRPr="00B17270" w:rsidRDefault="006F3961" w:rsidP="006F3961">
            <w:pPr>
              <w:spacing w:after="0"/>
              <w:ind w:left="360" w:firstLine="0"/>
              <w:jc w:val="center"/>
              <w:rPr>
                <w:color w:val="000000"/>
                <w:sz w:val="24"/>
                <w:szCs w:val="24"/>
                <w:lang w:val="en-US"/>
              </w:rPr>
            </w:pPr>
            <w:r w:rsidRPr="00B17270">
              <w:rPr>
                <w:color w:val="000000"/>
                <w:sz w:val="24"/>
                <w:szCs w:val="24"/>
                <w:lang w:val="en-US"/>
              </w:rPr>
              <w:t>IV.</w:t>
            </w:r>
          </w:p>
        </w:tc>
        <w:tc>
          <w:tcPr>
            <w:tcW w:w="8647" w:type="dxa"/>
          </w:tcPr>
          <w:p w:rsidR="00BC55A9" w:rsidRPr="00B17270" w:rsidRDefault="00BC55A9" w:rsidP="00B40849">
            <w:pPr>
              <w:spacing w:after="0"/>
              <w:ind w:firstLine="0"/>
              <w:rPr>
                <w:color w:val="000000"/>
                <w:sz w:val="24"/>
                <w:szCs w:val="24"/>
              </w:rPr>
            </w:pPr>
            <w:r w:rsidRPr="00B17270">
              <w:rPr>
                <w:color w:val="000000"/>
                <w:sz w:val="24"/>
                <w:szCs w:val="24"/>
              </w:rPr>
              <w:t xml:space="preserve">Образцы форм и документов для заполнения участниками размещения заказа   </w:t>
            </w:r>
          </w:p>
        </w:tc>
        <w:tc>
          <w:tcPr>
            <w:tcW w:w="1134" w:type="dxa"/>
          </w:tcPr>
          <w:p w:rsidR="00BC55A9" w:rsidRPr="00B17270" w:rsidRDefault="00BC55A9" w:rsidP="00B40849">
            <w:pPr>
              <w:spacing w:after="0"/>
              <w:ind w:firstLine="0"/>
              <w:jc w:val="center"/>
              <w:rPr>
                <w:color w:val="000000"/>
                <w:sz w:val="24"/>
                <w:szCs w:val="24"/>
              </w:rPr>
            </w:pPr>
            <w:r w:rsidRPr="00B17270">
              <w:rPr>
                <w:color w:val="000000"/>
                <w:sz w:val="24"/>
                <w:szCs w:val="24"/>
              </w:rPr>
              <w:t>стр. 1</w:t>
            </w:r>
            <w:r w:rsidR="00571B78" w:rsidRPr="00B17270">
              <w:rPr>
                <w:color w:val="000000"/>
                <w:sz w:val="24"/>
                <w:szCs w:val="24"/>
              </w:rPr>
              <w:t>9</w:t>
            </w:r>
          </w:p>
          <w:p w:rsidR="00BC55A9" w:rsidRPr="00B17270" w:rsidRDefault="00BC55A9" w:rsidP="00B40849">
            <w:pPr>
              <w:spacing w:after="0"/>
              <w:ind w:firstLine="0"/>
              <w:jc w:val="center"/>
              <w:rPr>
                <w:color w:val="000000"/>
                <w:sz w:val="24"/>
                <w:szCs w:val="24"/>
              </w:rPr>
            </w:pPr>
          </w:p>
        </w:tc>
      </w:tr>
      <w:tr w:rsidR="00BC55A9" w:rsidRPr="00B17270" w:rsidTr="00B40849">
        <w:tc>
          <w:tcPr>
            <w:tcW w:w="675" w:type="dxa"/>
          </w:tcPr>
          <w:p w:rsidR="00BC55A9" w:rsidRPr="00B17270" w:rsidRDefault="006F3961" w:rsidP="006F3961">
            <w:pPr>
              <w:spacing w:after="0"/>
              <w:ind w:left="360" w:firstLine="0"/>
              <w:jc w:val="center"/>
              <w:rPr>
                <w:color w:val="000000"/>
                <w:sz w:val="24"/>
                <w:szCs w:val="24"/>
                <w:lang w:val="en-US"/>
              </w:rPr>
            </w:pPr>
            <w:r w:rsidRPr="00B17270">
              <w:rPr>
                <w:color w:val="000000"/>
                <w:sz w:val="24"/>
                <w:szCs w:val="24"/>
                <w:lang w:val="en-US"/>
              </w:rPr>
              <w:t>V.</w:t>
            </w:r>
          </w:p>
        </w:tc>
        <w:tc>
          <w:tcPr>
            <w:tcW w:w="8647" w:type="dxa"/>
          </w:tcPr>
          <w:p w:rsidR="00BC55A9" w:rsidRPr="00B17270" w:rsidRDefault="00BC55A9" w:rsidP="00B40849">
            <w:pPr>
              <w:spacing w:after="0"/>
              <w:ind w:firstLine="0"/>
              <w:rPr>
                <w:color w:val="000000"/>
                <w:sz w:val="24"/>
                <w:szCs w:val="24"/>
              </w:rPr>
            </w:pPr>
            <w:r w:rsidRPr="00B17270">
              <w:rPr>
                <w:color w:val="000000"/>
                <w:sz w:val="24"/>
                <w:szCs w:val="24"/>
              </w:rPr>
              <w:t>Проект Государственного контракта</w:t>
            </w:r>
          </w:p>
          <w:p w:rsidR="00BC55A9" w:rsidRPr="00B17270" w:rsidRDefault="00BC55A9" w:rsidP="00B40849">
            <w:pPr>
              <w:spacing w:after="0"/>
              <w:ind w:firstLine="0"/>
              <w:rPr>
                <w:color w:val="000000"/>
                <w:sz w:val="24"/>
                <w:szCs w:val="24"/>
              </w:rPr>
            </w:pPr>
          </w:p>
        </w:tc>
        <w:tc>
          <w:tcPr>
            <w:tcW w:w="1134" w:type="dxa"/>
          </w:tcPr>
          <w:p w:rsidR="00BC55A9" w:rsidRPr="00B17270" w:rsidRDefault="00BC55A9" w:rsidP="00B40849">
            <w:pPr>
              <w:spacing w:after="0"/>
              <w:ind w:firstLine="0"/>
              <w:jc w:val="center"/>
              <w:rPr>
                <w:color w:val="000000"/>
                <w:sz w:val="24"/>
                <w:szCs w:val="24"/>
              </w:rPr>
            </w:pPr>
            <w:r w:rsidRPr="00B17270">
              <w:rPr>
                <w:color w:val="000000"/>
                <w:sz w:val="24"/>
                <w:szCs w:val="24"/>
              </w:rPr>
              <w:t>стр. 2</w:t>
            </w:r>
            <w:r w:rsidR="00571B78" w:rsidRPr="00B17270">
              <w:rPr>
                <w:color w:val="000000"/>
                <w:sz w:val="24"/>
                <w:szCs w:val="24"/>
              </w:rPr>
              <w:t>2</w:t>
            </w:r>
          </w:p>
          <w:p w:rsidR="00BC55A9" w:rsidRPr="00B17270" w:rsidRDefault="00BC55A9" w:rsidP="00B40849">
            <w:pPr>
              <w:spacing w:after="0"/>
              <w:ind w:firstLine="0"/>
              <w:rPr>
                <w:color w:val="000000"/>
                <w:sz w:val="24"/>
                <w:szCs w:val="24"/>
              </w:rPr>
            </w:pPr>
          </w:p>
        </w:tc>
      </w:tr>
      <w:tr w:rsidR="00BC55A9" w:rsidRPr="00B17270" w:rsidTr="00B40849">
        <w:trPr>
          <w:trHeight w:val="669"/>
        </w:trPr>
        <w:tc>
          <w:tcPr>
            <w:tcW w:w="675" w:type="dxa"/>
          </w:tcPr>
          <w:p w:rsidR="00BC55A9" w:rsidRPr="00B17270" w:rsidRDefault="006F3961" w:rsidP="006F3961">
            <w:pPr>
              <w:spacing w:after="0"/>
              <w:ind w:left="360" w:firstLine="0"/>
              <w:jc w:val="center"/>
              <w:rPr>
                <w:color w:val="000000"/>
                <w:sz w:val="24"/>
                <w:szCs w:val="24"/>
                <w:lang w:val="en-US"/>
              </w:rPr>
            </w:pPr>
            <w:r w:rsidRPr="00B17270">
              <w:rPr>
                <w:color w:val="000000"/>
                <w:sz w:val="24"/>
                <w:szCs w:val="24"/>
                <w:lang w:val="en-US"/>
              </w:rPr>
              <w:t>VI.</w:t>
            </w:r>
          </w:p>
        </w:tc>
        <w:tc>
          <w:tcPr>
            <w:tcW w:w="8647" w:type="dxa"/>
          </w:tcPr>
          <w:p w:rsidR="00BC55A9" w:rsidRPr="00B17270" w:rsidRDefault="00BC55A9" w:rsidP="00B40849">
            <w:pPr>
              <w:spacing w:after="0"/>
              <w:ind w:firstLine="0"/>
              <w:rPr>
                <w:color w:val="000000"/>
                <w:sz w:val="24"/>
                <w:szCs w:val="24"/>
              </w:rPr>
            </w:pPr>
            <w:r w:rsidRPr="00B17270">
              <w:rPr>
                <w:color w:val="000000"/>
                <w:sz w:val="24"/>
                <w:szCs w:val="24"/>
              </w:rPr>
              <w:t>Техническая часть документации об аукционе</w:t>
            </w:r>
          </w:p>
        </w:tc>
        <w:tc>
          <w:tcPr>
            <w:tcW w:w="1134" w:type="dxa"/>
          </w:tcPr>
          <w:p w:rsidR="00BC55A9" w:rsidRPr="00B17270" w:rsidRDefault="00BC55A9" w:rsidP="00B40849">
            <w:pPr>
              <w:spacing w:after="0"/>
              <w:ind w:firstLine="0"/>
              <w:jc w:val="center"/>
              <w:rPr>
                <w:color w:val="000000"/>
                <w:sz w:val="24"/>
                <w:szCs w:val="24"/>
              </w:rPr>
            </w:pPr>
            <w:r w:rsidRPr="00B17270">
              <w:rPr>
                <w:color w:val="000000"/>
                <w:sz w:val="24"/>
                <w:szCs w:val="24"/>
              </w:rPr>
              <w:t xml:space="preserve">стр. </w:t>
            </w:r>
            <w:r w:rsidR="00563121" w:rsidRPr="00B17270">
              <w:rPr>
                <w:color w:val="000000"/>
                <w:sz w:val="24"/>
                <w:szCs w:val="24"/>
              </w:rPr>
              <w:t>3</w:t>
            </w:r>
            <w:r w:rsidR="00571B78" w:rsidRPr="00B17270">
              <w:rPr>
                <w:color w:val="000000"/>
                <w:sz w:val="24"/>
                <w:szCs w:val="24"/>
              </w:rPr>
              <w:t>2</w:t>
            </w:r>
          </w:p>
          <w:p w:rsidR="00BC55A9" w:rsidRPr="00B17270" w:rsidRDefault="00BC55A9" w:rsidP="006F3961">
            <w:pPr>
              <w:spacing w:after="0"/>
              <w:ind w:firstLine="0"/>
              <w:jc w:val="center"/>
              <w:rPr>
                <w:color w:val="000000"/>
                <w:sz w:val="24"/>
                <w:szCs w:val="24"/>
              </w:rPr>
            </w:pPr>
          </w:p>
        </w:tc>
      </w:tr>
      <w:tr w:rsidR="006F3961" w:rsidRPr="00B17270" w:rsidTr="00B40849">
        <w:trPr>
          <w:trHeight w:val="669"/>
        </w:trPr>
        <w:tc>
          <w:tcPr>
            <w:tcW w:w="675" w:type="dxa"/>
          </w:tcPr>
          <w:p w:rsidR="006F3961" w:rsidRPr="00B17270" w:rsidRDefault="006F3961" w:rsidP="006F3961">
            <w:pPr>
              <w:spacing w:after="0"/>
              <w:ind w:left="360" w:firstLine="0"/>
              <w:jc w:val="center"/>
              <w:rPr>
                <w:color w:val="000000"/>
                <w:sz w:val="24"/>
                <w:szCs w:val="24"/>
                <w:lang w:val="en-US"/>
              </w:rPr>
            </w:pPr>
            <w:r w:rsidRPr="00B17270">
              <w:rPr>
                <w:color w:val="000000"/>
                <w:sz w:val="24"/>
                <w:szCs w:val="24"/>
                <w:lang w:val="en-US"/>
              </w:rPr>
              <w:t>VII.</w:t>
            </w:r>
          </w:p>
        </w:tc>
        <w:tc>
          <w:tcPr>
            <w:tcW w:w="8647" w:type="dxa"/>
          </w:tcPr>
          <w:p w:rsidR="006F3961" w:rsidRPr="00B17270" w:rsidRDefault="006F3961" w:rsidP="00B40849">
            <w:pPr>
              <w:spacing w:after="0"/>
              <w:ind w:firstLine="0"/>
              <w:rPr>
                <w:color w:val="000000"/>
                <w:sz w:val="24"/>
                <w:szCs w:val="24"/>
              </w:rPr>
            </w:pPr>
            <w:r w:rsidRPr="00B17270">
              <w:rPr>
                <w:color w:val="000000"/>
                <w:sz w:val="24"/>
                <w:szCs w:val="24"/>
              </w:rPr>
              <w:t>Обоснование начальной (минимальной) цены единицы лома и отходов черных металлов</w:t>
            </w:r>
          </w:p>
        </w:tc>
        <w:tc>
          <w:tcPr>
            <w:tcW w:w="1134" w:type="dxa"/>
          </w:tcPr>
          <w:p w:rsidR="006F3961" w:rsidRPr="00B17270" w:rsidRDefault="006F3961" w:rsidP="00B40849">
            <w:pPr>
              <w:spacing w:after="0"/>
              <w:ind w:firstLine="0"/>
              <w:jc w:val="center"/>
              <w:rPr>
                <w:color w:val="000000"/>
                <w:sz w:val="24"/>
                <w:szCs w:val="24"/>
              </w:rPr>
            </w:pPr>
            <w:r w:rsidRPr="00B17270">
              <w:rPr>
                <w:color w:val="000000"/>
                <w:sz w:val="24"/>
                <w:szCs w:val="24"/>
              </w:rPr>
              <w:t>стр. 3</w:t>
            </w:r>
            <w:r w:rsidR="00571B78" w:rsidRPr="00B17270">
              <w:rPr>
                <w:color w:val="000000"/>
                <w:sz w:val="24"/>
                <w:szCs w:val="24"/>
              </w:rPr>
              <w:t>4</w:t>
            </w:r>
          </w:p>
        </w:tc>
      </w:tr>
      <w:tr w:rsidR="006F3961" w:rsidRPr="00B17270" w:rsidTr="00B40849">
        <w:trPr>
          <w:trHeight w:val="669"/>
        </w:trPr>
        <w:tc>
          <w:tcPr>
            <w:tcW w:w="675" w:type="dxa"/>
          </w:tcPr>
          <w:p w:rsidR="006F3961" w:rsidRPr="00B17270" w:rsidRDefault="006F3961" w:rsidP="006F3961">
            <w:pPr>
              <w:spacing w:after="0"/>
              <w:ind w:left="360" w:firstLine="0"/>
              <w:jc w:val="center"/>
              <w:rPr>
                <w:color w:val="000000"/>
                <w:sz w:val="24"/>
                <w:szCs w:val="24"/>
              </w:rPr>
            </w:pPr>
          </w:p>
        </w:tc>
        <w:tc>
          <w:tcPr>
            <w:tcW w:w="8647" w:type="dxa"/>
          </w:tcPr>
          <w:p w:rsidR="006F3961" w:rsidRPr="00B17270" w:rsidRDefault="006F3961" w:rsidP="00B40849">
            <w:pPr>
              <w:spacing w:after="0"/>
              <w:ind w:firstLine="0"/>
              <w:rPr>
                <w:color w:val="000000"/>
                <w:sz w:val="24"/>
                <w:szCs w:val="24"/>
              </w:rPr>
            </w:pPr>
          </w:p>
        </w:tc>
        <w:tc>
          <w:tcPr>
            <w:tcW w:w="1134" w:type="dxa"/>
          </w:tcPr>
          <w:p w:rsidR="006F3961" w:rsidRPr="00B17270" w:rsidRDefault="006F3961" w:rsidP="00B40849">
            <w:pPr>
              <w:spacing w:after="0"/>
              <w:ind w:firstLine="0"/>
              <w:jc w:val="center"/>
              <w:rPr>
                <w:color w:val="000000"/>
                <w:sz w:val="24"/>
                <w:szCs w:val="24"/>
              </w:rPr>
            </w:pPr>
          </w:p>
        </w:tc>
      </w:tr>
    </w:tbl>
    <w:p w:rsidR="00476ED9" w:rsidRPr="00B17270" w:rsidRDefault="00476ED9" w:rsidP="00BC55A9">
      <w:pPr>
        <w:jc w:val="center"/>
        <w:rPr>
          <w:b/>
          <w:color w:val="000000"/>
          <w:sz w:val="24"/>
          <w:szCs w:val="24"/>
        </w:rPr>
      </w:pPr>
    </w:p>
    <w:p w:rsidR="00476ED9" w:rsidRPr="00B17270" w:rsidRDefault="00476ED9">
      <w:pPr>
        <w:spacing w:after="160" w:line="259" w:lineRule="auto"/>
        <w:ind w:firstLine="0"/>
        <w:contextualSpacing w:val="0"/>
        <w:jc w:val="left"/>
        <w:rPr>
          <w:b/>
          <w:color w:val="000000"/>
          <w:sz w:val="24"/>
          <w:szCs w:val="24"/>
        </w:rPr>
      </w:pPr>
      <w:r w:rsidRPr="00B17270">
        <w:rPr>
          <w:b/>
          <w:color w:val="000000"/>
          <w:sz w:val="24"/>
          <w:szCs w:val="24"/>
        </w:rPr>
        <w:br w:type="page"/>
      </w:r>
    </w:p>
    <w:p w:rsidR="00BC55A9" w:rsidRPr="00B17270" w:rsidRDefault="00BC55A9" w:rsidP="00BC55A9">
      <w:pPr>
        <w:jc w:val="center"/>
        <w:rPr>
          <w:b/>
          <w:color w:val="000000"/>
          <w:sz w:val="24"/>
          <w:szCs w:val="24"/>
        </w:rPr>
      </w:pPr>
      <w:r w:rsidRPr="00B17270">
        <w:rPr>
          <w:b/>
          <w:color w:val="000000"/>
          <w:sz w:val="24"/>
          <w:szCs w:val="24"/>
        </w:rPr>
        <w:lastRenderedPageBreak/>
        <w:t xml:space="preserve">I. ПОНЯТИЯ И СОКРАЩЕНИЯ, </w:t>
      </w:r>
    </w:p>
    <w:p w:rsidR="00BC55A9" w:rsidRPr="00B17270" w:rsidRDefault="00BC55A9" w:rsidP="00BC55A9">
      <w:pPr>
        <w:jc w:val="center"/>
        <w:rPr>
          <w:b/>
          <w:color w:val="000000"/>
          <w:sz w:val="24"/>
          <w:szCs w:val="24"/>
        </w:rPr>
      </w:pPr>
      <w:r w:rsidRPr="00B17270">
        <w:rPr>
          <w:b/>
          <w:color w:val="000000"/>
          <w:sz w:val="24"/>
          <w:szCs w:val="24"/>
        </w:rPr>
        <w:t>ИСПОЛЬЗУЕМЫЕ В ДОКУМЕНТАЦИИ ОБ ОТКРЫТОМ АУКЦИОНЕ</w:t>
      </w:r>
    </w:p>
    <w:p w:rsidR="00BC55A9" w:rsidRPr="00B17270" w:rsidRDefault="00BC55A9" w:rsidP="00BC55A9">
      <w:pPr>
        <w:rPr>
          <w:color w:val="000000"/>
          <w:sz w:val="24"/>
          <w:szCs w:val="24"/>
        </w:rPr>
      </w:pPr>
    </w:p>
    <w:p w:rsidR="00BC55A9" w:rsidRPr="00B17270" w:rsidRDefault="00BC55A9" w:rsidP="00BC55A9">
      <w:pPr>
        <w:rPr>
          <w:color w:val="000000"/>
          <w:sz w:val="24"/>
          <w:szCs w:val="24"/>
        </w:rPr>
      </w:pPr>
      <w:r w:rsidRPr="00B17270">
        <w:rPr>
          <w:color w:val="000000"/>
          <w:sz w:val="24"/>
          <w:szCs w:val="24"/>
        </w:rPr>
        <w:t>В настоящей документации об открытом аукционе используются следующие понятия и сокращения:</w:t>
      </w:r>
    </w:p>
    <w:p w:rsidR="00BC55A9" w:rsidRPr="00B17270" w:rsidRDefault="00BC55A9" w:rsidP="000F035D">
      <w:pPr>
        <w:keepLines/>
        <w:widowControl w:val="0"/>
        <w:suppressLineNumbers/>
        <w:suppressAutoHyphens/>
        <w:autoSpaceDE w:val="0"/>
        <w:autoSpaceDN w:val="0"/>
        <w:spacing w:after="0"/>
        <w:rPr>
          <w:color w:val="000000"/>
          <w:sz w:val="24"/>
          <w:szCs w:val="24"/>
        </w:rPr>
      </w:pPr>
      <w:r w:rsidRPr="00B17270">
        <w:rPr>
          <w:color w:val="000000"/>
          <w:sz w:val="24"/>
          <w:szCs w:val="24"/>
        </w:rPr>
        <w:t>Аукцион – торги, проводимые в форме открытого аукциона предметом которых является размещение государственного заказа на право заключения Государственного контракта на куплю-продажу лома и отходов черных металлов</w:t>
      </w:r>
      <w:r w:rsidR="000F035D" w:rsidRPr="00B17270">
        <w:rPr>
          <w:color w:val="000000"/>
          <w:sz w:val="24"/>
          <w:szCs w:val="24"/>
        </w:rPr>
        <w:t>, образованных в связи со списанием транспортных средств ГОКУ «Управление по ГОЧС и ПБ Мурманской области»</w:t>
      </w:r>
      <w:r w:rsidRPr="00B17270">
        <w:rPr>
          <w:color w:val="000000"/>
          <w:sz w:val="24"/>
          <w:szCs w:val="24"/>
        </w:rPr>
        <w:t xml:space="preserve"> на условиях определенных настоящей аукционной документацией, и победителем которы</w:t>
      </w:r>
      <w:r w:rsidR="004C331D" w:rsidRPr="00B17270">
        <w:rPr>
          <w:color w:val="000000"/>
          <w:sz w:val="24"/>
          <w:szCs w:val="24"/>
        </w:rPr>
        <w:t>м</w:t>
      </w:r>
      <w:r w:rsidRPr="00B17270">
        <w:rPr>
          <w:color w:val="000000"/>
          <w:sz w:val="24"/>
          <w:szCs w:val="24"/>
        </w:rPr>
        <w:t xml:space="preserve"> признается лицо, предложившее наивысшую цену Государственного контракта.</w:t>
      </w:r>
    </w:p>
    <w:p w:rsidR="004C331D" w:rsidRPr="00B17270" w:rsidRDefault="004C331D" w:rsidP="000F035D">
      <w:pPr>
        <w:keepLines/>
        <w:widowControl w:val="0"/>
        <w:suppressLineNumbers/>
        <w:suppressAutoHyphens/>
        <w:autoSpaceDE w:val="0"/>
        <w:autoSpaceDN w:val="0"/>
        <w:spacing w:after="0"/>
        <w:rPr>
          <w:color w:val="000000"/>
          <w:sz w:val="24"/>
          <w:szCs w:val="24"/>
        </w:rPr>
      </w:pPr>
      <w:r w:rsidRPr="00B17270">
        <w:rPr>
          <w:color w:val="000000"/>
          <w:sz w:val="24"/>
          <w:szCs w:val="24"/>
        </w:rPr>
        <w:t>Заказчик - ГОКУ «Управление по ГОЧС и ПБ Мурманской области».</w:t>
      </w:r>
    </w:p>
    <w:p w:rsidR="00BC55A9" w:rsidRPr="00B17270" w:rsidRDefault="00BC55A9" w:rsidP="00BC55A9">
      <w:pPr>
        <w:rPr>
          <w:color w:val="000000"/>
          <w:sz w:val="24"/>
          <w:szCs w:val="24"/>
        </w:rPr>
      </w:pPr>
      <w:r w:rsidRPr="00B17270">
        <w:rPr>
          <w:color w:val="000000"/>
          <w:sz w:val="24"/>
          <w:szCs w:val="24"/>
        </w:rPr>
        <w:t xml:space="preserve">Аукционная комиссия – </w:t>
      </w:r>
      <w:r w:rsidR="00571B78" w:rsidRPr="00B17270">
        <w:rPr>
          <w:color w:val="000000"/>
          <w:sz w:val="24"/>
          <w:szCs w:val="24"/>
        </w:rPr>
        <w:t>Комиссии по проведению торгов в форме аукциона на право заключения договоров купли-продажи лома и отходов, образованных в связи со списанием материальных ценностей ГОКУ «Управление по ГОЧС и ПБ Мурманской области»</w:t>
      </w:r>
      <w:r w:rsidRPr="00B17270">
        <w:rPr>
          <w:color w:val="000000"/>
          <w:sz w:val="24"/>
          <w:szCs w:val="24"/>
        </w:rPr>
        <w:t xml:space="preserve">, созданная </w:t>
      </w:r>
      <w:r w:rsidR="004C331D" w:rsidRPr="00B17270">
        <w:rPr>
          <w:color w:val="000000"/>
          <w:sz w:val="24"/>
          <w:szCs w:val="24"/>
        </w:rPr>
        <w:t>З</w:t>
      </w:r>
      <w:r w:rsidRPr="00B17270">
        <w:rPr>
          <w:color w:val="000000"/>
          <w:sz w:val="24"/>
          <w:szCs w:val="24"/>
        </w:rPr>
        <w:t>аказчиком для проведения аукциона в порядке, предусмотренном законодательством Российской Федерации.</w:t>
      </w:r>
    </w:p>
    <w:p w:rsidR="00BC55A9" w:rsidRPr="00B17270" w:rsidRDefault="00BC55A9" w:rsidP="00BC55A9">
      <w:pPr>
        <w:rPr>
          <w:color w:val="000000"/>
          <w:sz w:val="24"/>
          <w:szCs w:val="24"/>
        </w:rPr>
      </w:pPr>
      <w:r w:rsidRPr="00B17270">
        <w:rPr>
          <w:color w:val="000000"/>
          <w:sz w:val="24"/>
          <w:szCs w:val="24"/>
        </w:rPr>
        <w:t>Участники закупки – лица, претендующие на заключение Государственного контракта;</w:t>
      </w:r>
    </w:p>
    <w:p w:rsidR="00BC55A9" w:rsidRPr="00B17270" w:rsidRDefault="00BC55A9" w:rsidP="00BC55A9">
      <w:pPr>
        <w:rPr>
          <w:color w:val="000000"/>
          <w:sz w:val="24"/>
          <w:szCs w:val="24"/>
        </w:rPr>
      </w:pPr>
      <w:r w:rsidRPr="00B17270">
        <w:rPr>
          <w:color w:val="000000"/>
          <w:sz w:val="24"/>
          <w:szCs w:val="24"/>
        </w:rPr>
        <w:t>Участники аукциона – лица, в отношении которых Аукционной комиссией принято решение о допуске к участию в аукционе и о признании участника, подавшего заявку на участие  в аукционе, участником аукциона;</w:t>
      </w:r>
    </w:p>
    <w:p w:rsidR="00BC55A9" w:rsidRPr="00B17270" w:rsidRDefault="00BC55A9" w:rsidP="00BC55A9">
      <w:pPr>
        <w:rPr>
          <w:color w:val="000000"/>
          <w:sz w:val="24"/>
          <w:szCs w:val="24"/>
        </w:rPr>
      </w:pPr>
      <w:r w:rsidRPr="00B17270">
        <w:rPr>
          <w:color w:val="000000"/>
          <w:sz w:val="24"/>
          <w:szCs w:val="24"/>
        </w:rPr>
        <w:t>Заявка – заявка на участие в открытом аукционе, подготовленная участником, включающая в себя сведения и документы, предусмотренные документацией об аукционе;</w:t>
      </w:r>
    </w:p>
    <w:p w:rsidR="00BC55A9" w:rsidRPr="00B17270" w:rsidRDefault="00BC55A9" w:rsidP="00BC55A9">
      <w:pPr>
        <w:rPr>
          <w:color w:val="000000"/>
          <w:sz w:val="24"/>
          <w:szCs w:val="24"/>
        </w:rPr>
      </w:pPr>
      <w:r w:rsidRPr="00B17270">
        <w:rPr>
          <w:color w:val="000000"/>
          <w:sz w:val="24"/>
          <w:szCs w:val="24"/>
        </w:rPr>
        <w:t>Документация – настоящая документация об аукционе.</w:t>
      </w:r>
    </w:p>
    <w:p w:rsidR="00BC55A9" w:rsidRPr="00B17270" w:rsidRDefault="00BC55A9" w:rsidP="00BC55A9">
      <w:pPr>
        <w:rPr>
          <w:color w:val="000000"/>
          <w:sz w:val="24"/>
          <w:szCs w:val="24"/>
        </w:rPr>
      </w:pPr>
      <w:r w:rsidRPr="00B17270">
        <w:rPr>
          <w:color w:val="000000"/>
          <w:sz w:val="24"/>
          <w:szCs w:val="24"/>
        </w:rPr>
        <w:t xml:space="preserve">Официальный сайт – официальный сайт для размещения информации в сети Интернет - </w:t>
      </w:r>
      <w:r w:rsidR="004C331D" w:rsidRPr="00B17270">
        <w:rPr>
          <w:color w:val="000000"/>
          <w:sz w:val="24"/>
          <w:szCs w:val="24"/>
          <w:lang w:val="en-US"/>
        </w:rPr>
        <w:t>www</w:t>
      </w:r>
      <w:r w:rsidR="004C331D" w:rsidRPr="00B17270">
        <w:rPr>
          <w:color w:val="000000"/>
          <w:sz w:val="24"/>
          <w:szCs w:val="24"/>
        </w:rPr>
        <w:t>.</w:t>
      </w:r>
      <w:proofErr w:type="spellStart"/>
      <w:r w:rsidR="004C331D" w:rsidRPr="00B17270">
        <w:rPr>
          <w:color w:val="000000"/>
          <w:sz w:val="24"/>
          <w:szCs w:val="24"/>
          <w:lang w:val="en-US"/>
        </w:rPr>
        <w:t>murman</w:t>
      </w:r>
      <w:proofErr w:type="spellEnd"/>
      <w:r w:rsidR="004C331D" w:rsidRPr="00B17270">
        <w:rPr>
          <w:color w:val="000000"/>
          <w:sz w:val="24"/>
          <w:szCs w:val="24"/>
        </w:rPr>
        <w:t>01.</w:t>
      </w:r>
      <w:proofErr w:type="spellStart"/>
      <w:r w:rsidR="004C331D" w:rsidRPr="00B17270">
        <w:rPr>
          <w:color w:val="000000"/>
          <w:sz w:val="24"/>
          <w:szCs w:val="24"/>
          <w:lang w:val="en-US"/>
        </w:rPr>
        <w:t>ru</w:t>
      </w:r>
      <w:proofErr w:type="spellEnd"/>
      <w:r w:rsidRPr="00B17270">
        <w:rPr>
          <w:color w:val="000000"/>
          <w:sz w:val="24"/>
          <w:szCs w:val="24"/>
        </w:rPr>
        <w:t xml:space="preserve">. </w:t>
      </w:r>
    </w:p>
    <w:p w:rsidR="00BC55A9" w:rsidRPr="00B17270" w:rsidRDefault="00BC55A9" w:rsidP="00BC55A9">
      <w:pPr>
        <w:rPr>
          <w:color w:val="000000"/>
          <w:sz w:val="24"/>
          <w:szCs w:val="24"/>
        </w:rPr>
      </w:pPr>
    </w:p>
    <w:p w:rsidR="00BC55A9" w:rsidRPr="00B17270" w:rsidRDefault="00BC55A9" w:rsidP="00BC55A9">
      <w:pPr>
        <w:jc w:val="center"/>
        <w:rPr>
          <w:b/>
          <w:color w:val="000000"/>
          <w:sz w:val="24"/>
          <w:szCs w:val="24"/>
        </w:rPr>
      </w:pPr>
      <w:r w:rsidRPr="00B17270">
        <w:rPr>
          <w:b/>
          <w:color w:val="000000"/>
          <w:sz w:val="24"/>
          <w:szCs w:val="24"/>
        </w:rPr>
        <w:t>Изучение участниками аукционной документации</w:t>
      </w:r>
    </w:p>
    <w:p w:rsidR="00BC55A9" w:rsidRPr="00B17270" w:rsidRDefault="00BC55A9" w:rsidP="00BC55A9">
      <w:pPr>
        <w:rPr>
          <w:color w:val="000000"/>
          <w:sz w:val="24"/>
          <w:szCs w:val="24"/>
        </w:rPr>
      </w:pPr>
      <w:r w:rsidRPr="00B17270">
        <w:rPr>
          <w:color w:val="000000"/>
          <w:sz w:val="24"/>
          <w:szCs w:val="24"/>
        </w:rPr>
        <w:t>Участник обязан в полном объеме изучить аукционную документацию.</w:t>
      </w:r>
    </w:p>
    <w:p w:rsidR="00BC55A9" w:rsidRPr="00B17270" w:rsidRDefault="00BC55A9" w:rsidP="00BC55A9">
      <w:pPr>
        <w:rPr>
          <w:color w:val="000000"/>
          <w:sz w:val="24"/>
          <w:szCs w:val="24"/>
        </w:rPr>
      </w:pPr>
      <w:r w:rsidRPr="00B17270">
        <w:rPr>
          <w:color w:val="000000"/>
          <w:sz w:val="24"/>
          <w:szCs w:val="24"/>
        </w:rPr>
        <w:t>Представление неполной информации, требуемой аукционной документацией, непредставление или неправильное оформление документов или их надлежащим образом заверенных копий, а также форм, требуемых аукционной документацией, представление недостоверных сведений или подача заявки, не отвечающей требованиям аукционной документации, является риском участника, подавшего такую заявку, который может привести к отклонению его заявки.</w:t>
      </w:r>
    </w:p>
    <w:p w:rsidR="00BC55A9" w:rsidRPr="00B17270" w:rsidRDefault="00BC55A9" w:rsidP="00BC55A9">
      <w:pPr>
        <w:rPr>
          <w:color w:val="000000"/>
          <w:sz w:val="24"/>
          <w:szCs w:val="24"/>
        </w:rPr>
      </w:pPr>
      <w:r w:rsidRPr="00B17270">
        <w:rPr>
          <w:color w:val="000000"/>
          <w:sz w:val="24"/>
          <w:szCs w:val="24"/>
        </w:rPr>
        <w:t>В случае установления недостоверности сведений, содержащихся в документах, предоставленных участником в составе заявки, такой участник может быть отстранен Аукционной комиссией от участия в аукционе на любом этапе его проведения вплоть до заключения Государственного контракта.</w:t>
      </w:r>
    </w:p>
    <w:p w:rsidR="005C2EF9" w:rsidRPr="00B17270" w:rsidRDefault="005C2EF9" w:rsidP="00BC55A9">
      <w:pPr>
        <w:rPr>
          <w:color w:val="000000"/>
          <w:sz w:val="24"/>
          <w:szCs w:val="24"/>
        </w:rPr>
      </w:pPr>
      <w:r w:rsidRPr="00B17270">
        <w:rPr>
          <w:color w:val="000000"/>
          <w:sz w:val="24"/>
          <w:szCs w:val="24"/>
        </w:rPr>
        <w:t xml:space="preserve">С документацией об аукционе можно ознакомиться, направив Заказчику письменное обращение, в том числе в форме электронного документа на адрес электронной почты: </w:t>
      </w:r>
      <w:hyperlink r:id="rId9" w:history="1">
        <w:r w:rsidR="00563121" w:rsidRPr="00B17270">
          <w:rPr>
            <w:rStyle w:val="a6"/>
            <w:sz w:val="24"/>
            <w:szCs w:val="24"/>
          </w:rPr>
          <w:t>mto@murman01.ru</w:t>
        </w:r>
      </w:hyperlink>
      <w:r w:rsidRPr="00B17270">
        <w:rPr>
          <w:color w:val="000000"/>
          <w:sz w:val="24"/>
          <w:szCs w:val="24"/>
        </w:rPr>
        <w:t>.</w:t>
      </w:r>
      <w:r w:rsidR="00563121" w:rsidRPr="00B17270">
        <w:rPr>
          <w:color w:val="000000"/>
          <w:sz w:val="24"/>
          <w:szCs w:val="24"/>
        </w:rPr>
        <w:t xml:space="preserve"> </w:t>
      </w:r>
      <w:r w:rsidR="00BA1D73" w:rsidRPr="00B17270">
        <w:rPr>
          <w:color w:val="000000"/>
          <w:sz w:val="24"/>
          <w:szCs w:val="24"/>
        </w:rPr>
        <w:t>Электронная к</w:t>
      </w:r>
      <w:r w:rsidR="00563121" w:rsidRPr="00B17270">
        <w:rPr>
          <w:color w:val="000000"/>
          <w:sz w:val="24"/>
          <w:szCs w:val="24"/>
        </w:rPr>
        <w:t>опия документации об аукционе предоставляется бесплатно в течение 5 (пяти) рабочих дней с даты поступления указанного запроса</w:t>
      </w:r>
      <w:r w:rsidR="00BA1D73" w:rsidRPr="00B17270">
        <w:rPr>
          <w:color w:val="000000"/>
          <w:sz w:val="24"/>
          <w:szCs w:val="24"/>
        </w:rPr>
        <w:t xml:space="preserve"> на адрес электронной почты, указанный в таком запросе.</w:t>
      </w:r>
    </w:p>
    <w:p w:rsidR="00BC55A9" w:rsidRPr="00B17270" w:rsidRDefault="00BC55A9" w:rsidP="000D4BFF">
      <w:pPr>
        <w:jc w:val="right"/>
        <w:rPr>
          <w:color w:val="000000"/>
          <w:sz w:val="24"/>
          <w:szCs w:val="24"/>
        </w:rPr>
      </w:pPr>
    </w:p>
    <w:p w:rsidR="00BC55A9" w:rsidRPr="00B17270" w:rsidRDefault="00BC55A9" w:rsidP="00BC55A9">
      <w:pPr>
        <w:ind w:firstLine="0"/>
        <w:jc w:val="center"/>
        <w:rPr>
          <w:b/>
          <w:color w:val="000000"/>
          <w:sz w:val="24"/>
          <w:szCs w:val="24"/>
        </w:rPr>
      </w:pPr>
      <w:r w:rsidRPr="00B17270">
        <w:rPr>
          <w:b/>
          <w:color w:val="000000"/>
          <w:sz w:val="24"/>
          <w:szCs w:val="24"/>
        </w:rPr>
        <w:t>II. ПРЕДМЕТ ОТКРЫТОГО АУКЦИОНА</w:t>
      </w:r>
    </w:p>
    <w:p w:rsidR="00BC55A9" w:rsidRPr="00B17270" w:rsidRDefault="00BC55A9" w:rsidP="00BC55A9">
      <w:pPr>
        <w:spacing w:after="0"/>
        <w:rPr>
          <w:color w:val="000000"/>
          <w:sz w:val="24"/>
          <w:szCs w:val="24"/>
        </w:rPr>
      </w:pPr>
    </w:p>
    <w:p w:rsidR="00BC55A9" w:rsidRPr="00B17270" w:rsidRDefault="00BC55A9" w:rsidP="00BC55A9">
      <w:pPr>
        <w:spacing w:after="0"/>
        <w:rPr>
          <w:color w:val="000000"/>
          <w:sz w:val="24"/>
          <w:szCs w:val="24"/>
        </w:rPr>
      </w:pPr>
      <w:r w:rsidRPr="00B17270">
        <w:rPr>
          <w:color w:val="000000"/>
          <w:sz w:val="24"/>
          <w:szCs w:val="24"/>
        </w:rPr>
        <w:t xml:space="preserve">Организатор открытого аукциона – </w:t>
      </w:r>
      <w:r w:rsidR="004C331D" w:rsidRPr="00B17270">
        <w:rPr>
          <w:color w:val="000000"/>
          <w:sz w:val="24"/>
          <w:szCs w:val="24"/>
        </w:rPr>
        <w:t>ГОКУ «Управление по ГОЧС и ПБ Мурманской области»</w:t>
      </w:r>
      <w:r w:rsidRPr="00B17270">
        <w:rPr>
          <w:color w:val="000000"/>
          <w:sz w:val="24"/>
          <w:szCs w:val="24"/>
        </w:rPr>
        <w:t xml:space="preserve"> проводит открытый аукцион на куплю-продажу </w:t>
      </w:r>
      <w:r w:rsidR="004C331D" w:rsidRPr="00B17270">
        <w:rPr>
          <w:color w:val="000000"/>
          <w:sz w:val="24"/>
          <w:szCs w:val="24"/>
        </w:rPr>
        <w:t xml:space="preserve">лома и отходов черных металлов, образованных в связи со списанием </w:t>
      </w:r>
      <w:r w:rsidR="006F3961" w:rsidRPr="00B17270">
        <w:rPr>
          <w:color w:val="000000"/>
          <w:sz w:val="24"/>
          <w:szCs w:val="24"/>
        </w:rPr>
        <w:t>материальных ценностей</w:t>
      </w:r>
      <w:r w:rsidR="004C331D" w:rsidRPr="00B17270">
        <w:rPr>
          <w:color w:val="000000"/>
          <w:sz w:val="24"/>
          <w:szCs w:val="24"/>
        </w:rPr>
        <w:t xml:space="preserve"> ГОКУ «Управление по ГОЧС и ПБ Мурманской области</w:t>
      </w:r>
      <w:r w:rsidRPr="00B17270">
        <w:rPr>
          <w:color w:val="000000"/>
          <w:sz w:val="24"/>
          <w:szCs w:val="24"/>
        </w:rPr>
        <w:t>.</w:t>
      </w:r>
    </w:p>
    <w:p w:rsidR="00BC55A9" w:rsidRPr="00B17270" w:rsidRDefault="00BC55A9" w:rsidP="00BC55A9">
      <w:pPr>
        <w:spacing w:after="0"/>
        <w:rPr>
          <w:color w:val="000000"/>
          <w:sz w:val="24"/>
          <w:szCs w:val="24"/>
        </w:rPr>
      </w:pPr>
      <w:r w:rsidRPr="00B17270">
        <w:rPr>
          <w:color w:val="000000"/>
          <w:sz w:val="24"/>
          <w:szCs w:val="24"/>
        </w:rPr>
        <w:t>Документация об открытом аукционе составлена в соответствии со ст. ст. 447, 448 Гражданского кодекса Российской Федерации; ст. 13.1</w:t>
      </w:r>
      <w:r w:rsidRPr="00B17270">
        <w:rPr>
          <w:color w:val="000000"/>
          <w:szCs w:val="28"/>
        </w:rPr>
        <w:t xml:space="preserve"> </w:t>
      </w:r>
      <w:r w:rsidRPr="00B17270">
        <w:rPr>
          <w:color w:val="000000"/>
          <w:sz w:val="24"/>
          <w:szCs w:val="24"/>
        </w:rPr>
        <w:t xml:space="preserve">Федерального закона от 24.06.1998 г. № 89 </w:t>
      </w:r>
      <w:r w:rsidRPr="00B17270">
        <w:rPr>
          <w:color w:val="000000"/>
          <w:sz w:val="24"/>
          <w:szCs w:val="24"/>
        </w:rPr>
        <w:lastRenderedPageBreak/>
        <w:t xml:space="preserve">«Об отходах производства и потребления»; </w:t>
      </w:r>
      <w:r w:rsidR="00B40849" w:rsidRPr="00B17270">
        <w:rPr>
          <w:color w:val="000000"/>
          <w:sz w:val="24"/>
          <w:szCs w:val="24"/>
        </w:rPr>
        <w:t>п</w:t>
      </w:r>
      <w:r w:rsidRPr="00B17270">
        <w:rPr>
          <w:color w:val="000000"/>
          <w:sz w:val="24"/>
          <w:szCs w:val="24"/>
        </w:rPr>
        <w:t xml:space="preserve">остановлением Правительства Российской Федерации от 12 декабря 2012 года № 1287 «О лицензировании деятельности по заготовке, хранению, переработки и реализации лома черных и цветных металлов»; </w:t>
      </w:r>
      <w:r w:rsidR="00B40849" w:rsidRPr="00B17270">
        <w:rPr>
          <w:color w:val="000000"/>
          <w:sz w:val="24"/>
          <w:szCs w:val="24"/>
        </w:rPr>
        <w:t>п</w:t>
      </w:r>
      <w:r w:rsidRPr="00B17270">
        <w:rPr>
          <w:color w:val="000000"/>
          <w:sz w:val="24"/>
          <w:szCs w:val="24"/>
        </w:rPr>
        <w:t>остановлением Правительства Российской Федерации № 369 от 11.05.2001 г. «Об утверждении правил обращения с ломом и отходами черных металлов и их отчуждения»</w:t>
      </w:r>
      <w:r w:rsidR="00ED2A06" w:rsidRPr="00B17270">
        <w:rPr>
          <w:color w:val="000000"/>
          <w:sz w:val="24"/>
          <w:szCs w:val="24"/>
        </w:rPr>
        <w:t xml:space="preserve">, п. 2.7.1 Положения о порядке списания государственного имущества мурманской области, утвержденного </w:t>
      </w:r>
      <w:bookmarkStart w:id="1" w:name="_Hlk99702125"/>
      <w:r w:rsidR="003A03AF" w:rsidRPr="00B17270">
        <w:rPr>
          <w:color w:val="000000"/>
          <w:sz w:val="24"/>
          <w:szCs w:val="24"/>
        </w:rPr>
        <w:t>п</w:t>
      </w:r>
      <w:r w:rsidR="00ED2A06" w:rsidRPr="00B17270">
        <w:rPr>
          <w:color w:val="000000"/>
          <w:sz w:val="24"/>
          <w:szCs w:val="24"/>
        </w:rPr>
        <w:t xml:space="preserve">остановлением </w:t>
      </w:r>
      <w:r w:rsidR="003A03AF" w:rsidRPr="00B17270">
        <w:rPr>
          <w:color w:val="000000"/>
          <w:sz w:val="24"/>
          <w:szCs w:val="24"/>
        </w:rPr>
        <w:t>П</w:t>
      </w:r>
      <w:r w:rsidR="00ED2A06" w:rsidRPr="00B17270">
        <w:rPr>
          <w:color w:val="000000"/>
          <w:sz w:val="24"/>
          <w:szCs w:val="24"/>
        </w:rPr>
        <w:t>равительства Мурманской области от 13.05.2011 № 234-ПП «О вопросах списания государственного имущества мурманской области».</w:t>
      </w:r>
      <w:bookmarkEnd w:id="1"/>
    </w:p>
    <w:p w:rsidR="00BC55A9" w:rsidRPr="00B17270" w:rsidRDefault="00BC55A9" w:rsidP="00BC55A9">
      <w:pPr>
        <w:spacing w:after="0"/>
        <w:rPr>
          <w:color w:val="000000"/>
          <w:sz w:val="24"/>
          <w:szCs w:val="24"/>
        </w:rPr>
      </w:pPr>
      <w:r w:rsidRPr="00B17270">
        <w:rPr>
          <w:color w:val="000000"/>
          <w:sz w:val="24"/>
          <w:szCs w:val="24"/>
        </w:rPr>
        <w:t xml:space="preserve">Победитель настоящего аукциона получит право заключить </w:t>
      </w:r>
      <w:r w:rsidR="004C331D" w:rsidRPr="00B17270">
        <w:rPr>
          <w:color w:val="000000"/>
          <w:sz w:val="24"/>
          <w:szCs w:val="24"/>
        </w:rPr>
        <w:t>Г</w:t>
      </w:r>
      <w:r w:rsidRPr="00B17270">
        <w:rPr>
          <w:color w:val="000000"/>
          <w:sz w:val="24"/>
          <w:szCs w:val="24"/>
        </w:rPr>
        <w:t>осударственный контракт                   с организатором аукциона (</w:t>
      </w:r>
      <w:r w:rsidR="004C331D" w:rsidRPr="00B17270">
        <w:rPr>
          <w:color w:val="000000"/>
          <w:sz w:val="24"/>
          <w:szCs w:val="24"/>
        </w:rPr>
        <w:t>З</w:t>
      </w:r>
      <w:r w:rsidRPr="00B17270">
        <w:rPr>
          <w:color w:val="000000"/>
          <w:sz w:val="24"/>
          <w:szCs w:val="24"/>
        </w:rPr>
        <w:t>аказчиком) на условиях его заявки на участие в открытом аукционе, отвечающей требованиям документации об открытом аукционе.</w:t>
      </w:r>
    </w:p>
    <w:p w:rsidR="00BC55A9" w:rsidRPr="00B17270" w:rsidRDefault="00BC55A9" w:rsidP="00BC55A9">
      <w:pPr>
        <w:spacing w:after="0"/>
        <w:rPr>
          <w:color w:val="000000"/>
          <w:sz w:val="24"/>
          <w:szCs w:val="24"/>
        </w:rPr>
      </w:pPr>
    </w:p>
    <w:p w:rsidR="00BC55A9" w:rsidRPr="00B17270" w:rsidRDefault="00BC55A9" w:rsidP="00BC55A9">
      <w:pPr>
        <w:pStyle w:val="a4"/>
        <w:numPr>
          <w:ilvl w:val="0"/>
          <w:numId w:val="4"/>
        </w:numPr>
        <w:spacing w:after="0"/>
        <w:jc w:val="center"/>
        <w:rPr>
          <w:b/>
          <w:color w:val="000000"/>
          <w:sz w:val="24"/>
          <w:szCs w:val="24"/>
        </w:rPr>
      </w:pPr>
      <w:r w:rsidRPr="00B17270">
        <w:rPr>
          <w:b/>
          <w:color w:val="000000"/>
          <w:sz w:val="24"/>
          <w:szCs w:val="24"/>
        </w:rPr>
        <w:t>Требования к участникам аукциона</w:t>
      </w:r>
    </w:p>
    <w:p w:rsidR="00BC55A9" w:rsidRPr="00B17270" w:rsidRDefault="00BC55A9" w:rsidP="00BC55A9">
      <w:pPr>
        <w:rPr>
          <w:color w:val="000000"/>
          <w:sz w:val="24"/>
          <w:szCs w:val="24"/>
        </w:rPr>
      </w:pPr>
      <w:r w:rsidRPr="00B17270">
        <w:rPr>
          <w:color w:val="000000"/>
          <w:sz w:val="24"/>
          <w:szCs w:val="24"/>
        </w:rPr>
        <w:t>Участник аукциона должен соответствовать следующим обязательным требованиям:</w:t>
      </w:r>
    </w:p>
    <w:p w:rsidR="00BC55A9" w:rsidRPr="00B17270" w:rsidRDefault="00BC55A9" w:rsidP="00BC55A9">
      <w:pPr>
        <w:rPr>
          <w:color w:val="000000"/>
          <w:sz w:val="24"/>
          <w:szCs w:val="24"/>
        </w:rPr>
      </w:pPr>
      <w:r w:rsidRPr="00B17270">
        <w:rPr>
          <w:color w:val="000000"/>
          <w:sz w:val="24"/>
          <w:szCs w:val="24"/>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4C331D" w:rsidRPr="00B17270" w:rsidRDefault="00BC55A9" w:rsidP="00BC55A9">
      <w:pPr>
        <w:rPr>
          <w:color w:val="000000"/>
          <w:sz w:val="24"/>
          <w:szCs w:val="24"/>
          <w:shd w:val="clear" w:color="auto" w:fill="FFFFFF"/>
        </w:rPr>
      </w:pPr>
      <w:r w:rsidRPr="00B17270">
        <w:rPr>
          <w:color w:val="000000"/>
          <w:sz w:val="24"/>
          <w:szCs w:val="24"/>
        </w:rPr>
        <w:t xml:space="preserve">Участник аукциона обязан иметь действующую лицензию по </w:t>
      </w:r>
      <w:hyperlink r:id="rId10" w:anchor="dst100014" w:history="1">
        <w:r w:rsidRPr="00B17270">
          <w:rPr>
            <w:rStyle w:val="a6"/>
            <w:color w:val="000000"/>
            <w:sz w:val="24"/>
            <w:szCs w:val="24"/>
            <w:u w:val="none"/>
            <w:shd w:val="clear" w:color="auto" w:fill="FFFFFF"/>
          </w:rPr>
          <w:t>заготовке</w:t>
        </w:r>
      </w:hyperlink>
      <w:r w:rsidRPr="00B17270">
        <w:rPr>
          <w:color w:val="000000"/>
          <w:sz w:val="24"/>
          <w:szCs w:val="24"/>
          <w:shd w:val="clear" w:color="auto" w:fill="FFFFFF"/>
        </w:rPr>
        <w:t>, хранению, переработке и реализации лома черных металлов</w:t>
      </w:r>
      <w:r w:rsidR="00AB0E8B" w:rsidRPr="00B17270">
        <w:rPr>
          <w:color w:val="000000"/>
          <w:sz w:val="24"/>
          <w:szCs w:val="24"/>
          <w:shd w:val="clear" w:color="auto" w:fill="FFFFFF"/>
        </w:rPr>
        <w:t>,</w:t>
      </w:r>
      <w:r w:rsidR="004C331D" w:rsidRPr="00B17270">
        <w:rPr>
          <w:color w:val="000000"/>
          <w:sz w:val="24"/>
          <w:szCs w:val="24"/>
          <w:shd w:val="clear" w:color="auto" w:fill="FFFFFF"/>
        </w:rPr>
        <w:t xml:space="preserve"> место осуществления лицензируемой деятельности: на территории г. Мурманск или г. Кола Мурманской области.</w:t>
      </w:r>
    </w:p>
    <w:p w:rsidR="00BC55A9" w:rsidRPr="00B17270" w:rsidRDefault="004C331D" w:rsidP="00BC55A9">
      <w:pPr>
        <w:rPr>
          <w:color w:val="000000"/>
          <w:sz w:val="24"/>
          <w:szCs w:val="24"/>
        </w:rPr>
      </w:pPr>
      <w:r w:rsidRPr="00B17270">
        <w:rPr>
          <w:color w:val="000000"/>
          <w:sz w:val="24"/>
          <w:szCs w:val="24"/>
        </w:rPr>
        <w:t>О</w:t>
      </w:r>
      <w:r w:rsidR="00BC55A9" w:rsidRPr="00B17270">
        <w:rPr>
          <w:color w:val="000000"/>
          <w:sz w:val="24"/>
          <w:szCs w:val="24"/>
        </w:rPr>
        <w:t>сновани</w:t>
      </w:r>
      <w:r w:rsidRPr="00B17270">
        <w:rPr>
          <w:color w:val="000000"/>
          <w:sz w:val="24"/>
          <w:szCs w:val="24"/>
        </w:rPr>
        <w:t>е</w:t>
      </w:r>
      <w:r w:rsidR="00BC55A9" w:rsidRPr="00B17270">
        <w:rPr>
          <w:color w:val="000000"/>
          <w:sz w:val="24"/>
          <w:szCs w:val="24"/>
        </w:rPr>
        <w:t xml:space="preserve"> п. 34 ч. 1. ст. 12 Федерального закона от 04.05.2011 года № 99-ФЗ «О лицензировании отдельных видов деятельности», </w:t>
      </w:r>
      <w:r w:rsidR="00B40849" w:rsidRPr="00B17270">
        <w:rPr>
          <w:color w:val="000000"/>
          <w:sz w:val="24"/>
          <w:szCs w:val="24"/>
        </w:rPr>
        <w:t>п</w:t>
      </w:r>
      <w:r w:rsidR="00BC55A9" w:rsidRPr="00B17270">
        <w:rPr>
          <w:color w:val="000000"/>
          <w:sz w:val="24"/>
          <w:szCs w:val="24"/>
        </w:rPr>
        <w:t>остановления Правительства Российской Федерации от 12 декабря 2012 года № 1287 «О лицензировании деятельности по заготовке, хранению, переработки и реализации лома черных и цветных металлов», ст. 13.1 Федерального закона от 24.06.1998 г. № 89 «Об отходах производства и потребления». Лицензия должна быть действительной на протяжении действия Государственного контракта.</w:t>
      </w:r>
    </w:p>
    <w:p w:rsidR="005C2EF9" w:rsidRPr="00B17270" w:rsidRDefault="005C2EF9" w:rsidP="005C2EF9">
      <w:pPr>
        <w:rPr>
          <w:color w:val="000000"/>
          <w:sz w:val="24"/>
          <w:szCs w:val="24"/>
        </w:rPr>
      </w:pPr>
      <w:r w:rsidRPr="00B17270">
        <w:rPr>
          <w:color w:val="000000"/>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C2EF9" w:rsidRPr="00B17270" w:rsidRDefault="005C2EF9" w:rsidP="005C2EF9">
      <w:pPr>
        <w:rPr>
          <w:color w:val="000000"/>
          <w:sz w:val="24"/>
          <w:szCs w:val="24"/>
        </w:rPr>
      </w:pPr>
      <w:r w:rsidRPr="00B17270">
        <w:rPr>
          <w:color w:val="000000"/>
          <w:sz w:val="24"/>
          <w:szCs w:val="24"/>
        </w:rPr>
        <w:t xml:space="preserve">3) </w:t>
      </w:r>
      <w:proofErr w:type="spellStart"/>
      <w:r w:rsidRPr="00B17270">
        <w:rPr>
          <w:color w:val="000000"/>
          <w:sz w:val="24"/>
          <w:szCs w:val="24"/>
        </w:rPr>
        <w:t>неприостановление</w:t>
      </w:r>
      <w:proofErr w:type="spellEnd"/>
      <w:r w:rsidRPr="00B17270">
        <w:rPr>
          <w:color w:val="000000"/>
          <w:sz w:val="24"/>
          <w:szCs w:val="24"/>
        </w:rPr>
        <w:t xml:space="preserve"> деятельности участника закупки в порядке, установленном Кодексом Российской Федерации об административных правонарушениях;</w:t>
      </w:r>
    </w:p>
    <w:p w:rsidR="005C2EF9" w:rsidRPr="00B17270" w:rsidRDefault="005C2EF9" w:rsidP="005C2EF9">
      <w:pPr>
        <w:rPr>
          <w:color w:val="000000"/>
          <w:sz w:val="24"/>
          <w:szCs w:val="24"/>
        </w:rPr>
      </w:pPr>
      <w:r w:rsidRPr="00B17270">
        <w:rPr>
          <w:color w:val="000000"/>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C2EF9" w:rsidRPr="00B17270" w:rsidRDefault="005C2EF9" w:rsidP="005C2EF9">
      <w:pPr>
        <w:rPr>
          <w:color w:val="000000"/>
          <w:sz w:val="24"/>
          <w:szCs w:val="24"/>
        </w:rPr>
      </w:pPr>
      <w:r w:rsidRPr="00B17270">
        <w:rPr>
          <w:color w:val="000000"/>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r w:rsidRPr="00B17270">
        <w:rPr>
          <w:color w:val="000000"/>
          <w:sz w:val="24"/>
          <w:szCs w:val="24"/>
        </w:rPr>
        <w:lastRenderedPageBreak/>
        <w:t>являющихся объектом осуществляемой закупки, и административного наказания в виде дисквалификации;</w:t>
      </w:r>
    </w:p>
    <w:p w:rsidR="005C2EF9" w:rsidRPr="00B17270" w:rsidRDefault="005C2EF9" w:rsidP="005C2EF9">
      <w:pPr>
        <w:rPr>
          <w:color w:val="000000"/>
          <w:sz w:val="24"/>
          <w:szCs w:val="24"/>
        </w:rPr>
      </w:pPr>
      <w:r w:rsidRPr="00B17270">
        <w:rPr>
          <w:color w:val="000000"/>
          <w:sz w:val="24"/>
          <w:szCs w:val="24"/>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C2EF9" w:rsidRPr="00B17270" w:rsidRDefault="005C2EF9" w:rsidP="005C2EF9">
      <w:pPr>
        <w:rPr>
          <w:color w:val="000000"/>
          <w:sz w:val="24"/>
          <w:szCs w:val="24"/>
        </w:rPr>
      </w:pPr>
      <w:r w:rsidRPr="00B17270">
        <w:rPr>
          <w:color w:val="000000"/>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C2EF9" w:rsidRPr="00B17270" w:rsidRDefault="005C2EF9" w:rsidP="005C2EF9">
      <w:pPr>
        <w:rPr>
          <w:color w:val="000000"/>
          <w:sz w:val="24"/>
          <w:szCs w:val="24"/>
        </w:rPr>
      </w:pPr>
      <w:r w:rsidRPr="00B17270">
        <w:rPr>
          <w:color w:val="000000"/>
          <w:sz w:val="24"/>
          <w:szCs w:val="24"/>
        </w:rPr>
        <w:t>8)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BC55A9" w:rsidRPr="00B17270" w:rsidRDefault="005C2EF9" w:rsidP="005C2EF9">
      <w:pPr>
        <w:rPr>
          <w:color w:val="000000"/>
          <w:sz w:val="24"/>
          <w:szCs w:val="24"/>
        </w:rPr>
      </w:pPr>
      <w:r w:rsidRPr="00B17270">
        <w:rPr>
          <w:color w:val="000000"/>
          <w:sz w:val="24"/>
          <w:szCs w:val="24"/>
        </w:rPr>
        <w:t>9) отсутствие у участника закупки ограничений для участия в закупках, установленных законодательством Российской Федерации.</w:t>
      </w:r>
      <w:r w:rsidR="00BC55A9" w:rsidRPr="00B17270">
        <w:rPr>
          <w:color w:val="000000"/>
          <w:sz w:val="24"/>
          <w:szCs w:val="24"/>
        </w:rPr>
        <w:t>;</w:t>
      </w:r>
    </w:p>
    <w:p w:rsidR="00BC55A9" w:rsidRPr="00B17270" w:rsidRDefault="005C2EF9" w:rsidP="00BC55A9">
      <w:pPr>
        <w:rPr>
          <w:color w:val="000000"/>
          <w:sz w:val="24"/>
          <w:szCs w:val="24"/>
        </w:rPr>
      </w:pPr>
      <w:r w:rsidRPr="00B17270">
        <w:rPr>
          <w:color w:val="000000"/>
          <w:sz w:val="24"/>
          <w:szCs w:val="24"/>
        </w:rPr>
        <w:t>10</w:t>
      </w:r>
      <w:r w:rsidR="00BC55A9" w:rsidRPr="00B17270">
        <w:rPr>
          <w:color w:val="000000"/>
          <w:sz w:val="24"/>
          <w:szCs w:val="24"/>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5C2EF9" w:rsidRPr="00B17270" w:rsidRDefault="005C2EF9" w:rsidP="00BC55A9">
      <w:pPr>
        <w:rPr>
          <w:color w:val="000000"/>
          <w:sz w:val="24"/>
          <w:szCs w:val="24"/>
        </w:rPr>
      </w:pPr>
    </w:p>
    <w:p w:rsidR="00BC55A9" w:rsidRPr="00B17270" w:rsidRDefault="00BC55A9" w:rsidP="00BC55A9">
      <w:pPr>
        <w:numPr>
          <w:ilvl w:val="0"/>
          <w:numId w:val="4"/>
        </w:numPr>
        <w:ind w:firstLine="0"/>
        <w:jc w:val="center"/>
        <w:rPr>
          <w:b/>
          <w:color w:val="000000"/>
          <w:sz w:val="24"/>
          <w:szCs w:val="24"/>
        </w:rPr>
      </w:pPr>
      <w:r w:rsidRPr="00B17270">
        <w:rPr>
          <w:b/>
          <w:color w:val="000000"/>
          <w:sz w:val="24"/>
          <w:szCs w:val="24"/>
        </w:rPr>
        <w:t>Подготовка и подача заявок на участие в аукционе</w:t>
      </w:r>
    </w:p>
    <w:p w:rsidR="00BC55A9" w:rsidRPr="00B17270" w:rsidRDefault="00BC55A9" w:rsidP="00BC55A9">
      <w:pPr>
        <w:rPr>
          <w:color w:val="000000"/>
          <w:sz w:val="24"/>
          <w:szCs w:val="24"/>
        </w:rPr>
      </w:pPr>
      <w:r w:rsidRPr="00B17270">
        <w:rPr>
          <w:color w:val="000000"/>
          <w:sz w:val="24"/>
          <w:szCs w:val="24"/>
        </w:rPr>
        <w:t>2.1. Форма заявки</w:t>
      </w:r>
    </w:p>
    <w:p w:rsidR="00BC55A9" w:rsidRPr="00B17270" w:rsidRDefault="00BC55A9" w:rsidP="00BC55A9">
      <w:pPr>
        <w:rPr>
          <w:color w:val="000000"/>
          <w:sz w:val="24"/>
          <w:szCs w:val="24"/>
        </w:rPr>
      </w:pPr>
      <w:r w:rsidRPr="00B17270">
        <w:rPr>
          <w:color w:val="000000"/>
          <w:sz w:val="24"/>
          <w:szCs w:val="24"/>
        </w:rPr>
        <w:t xml:space="preserve">Участник </w:t>
      </w:r>
      <w:r w:rsidR="005C2EF9" w:rsidRPr="00B17270">
        <w:rPr>
          <w:color w:val="000000"/>
          <w:sz w:val="24"/>
          <w:szCs w:val="24"/>
        </w:rPr>
        <w:t>закупки</w:t>
      </w:r>
      <w:r w:rsidRPr="00B17270">
        <w:rPr>
          <w:color w:val="000000"/>
          <w:sz w:val="24"/>
          <w:szCs w:val="24"/>
        </w:rPr>
        <w:t xml:space="preserve"> подает организатору аукциона заявку в установленный документацией об аукционе срок по форме № 1, в запечатанном конверте на бумажном носителе.</w:t>
      </w:r>
    </w:p>
    <w:p w:rsidR="00BC55A9" w:rsidRPr="00B17270" w:rsidRDefault="00BC55A9" w:rsidP="00BC55A9">
      <w:pPr>
        <w:rPr>
          <w:color w:val="000000"/>
          <w:sz w:val="24"/>
          <w:szCs w:val="24"/>
        </w:rPr>
      </w:pPr>
      <w:r w:rsidRPr="00B17270">
        <w:rPr>
          <w:color w:val="000000"/>
          <w:sz w:val="24"/>
          <w:szCs w:val="24"/>
        </w:rPr>
        <w:t>Возможность приема электронной формы заявок на участие в аукционе отсутствует.</w:t>
      </w:r>
    </w:p>
    <w:p w:rsidR="00BC55A9" w:rsidRPr="00B17270" w:rsidRDefault="00BC55A9" w:rsidP="00BC55A9">
      <w:pPr>
        <w:rPr>
          <w:color w:val="000000"/>
          <w:sz w:val="24"/>
          <w:szCs w:val="24"/>
        </w:rPr>
      </w:pPr>
      <w:r w:rsidRPr="00B17270">
        <w:rPr>
          <w:color w:val="000000"/>
          <w:sz w:val="24"/>
          <w:szCs w:val="24"/>
        </w:rPr>
        <w:t>2.2. Содержание и состав заявки:</w:t>
      </w:r>
    </w:p>
    <w:p w:rsidR="00BC55A9" w:rsidRPr="00B17270" w:rsidRDefault="00BC55A9" w:rsidP="00BC55A9">
      <w:pPr>
        <w:rPr>
          <w:color w:val="000000"/>
          <w:sz w:val="24"/>
          <w:szCs w:val="24"/>
        </w:rPr>
      </w:pPr>
      <w:r w:rsidRPr="00B17270">
        <w:rPr>
          <w:color w:val="000000"/>
          <w:sz w:val="24"/>
          <w:szCs w:val="24"/>
        </w:rPr>
        <w:t xml:space="preserve">2.2.1.  </w:t>
      </w:r>
      <w:r w:rsidR="00283469" w:rsidRPr="00B17270">
        <w:rPr>
          <w:color w:val="000000"/>
          <w:sz w:val="24"/>
          <w:szCs w:val="24"/>
        </w:rPr>
        <w:t>Заявка на участие в аукционе</w:t>
      </w:r>
      <w:r w:rsidRPr="00B17270">
        <w:rPr>
          <w:color w:val="000000"/>
          <w:sz w:val="24"/>
          <w:szCs w:val="24"/>
        </w:rPr>
        <w:t xml:space="preserve"> (по Форме № </w:t>
      </w:r>
      <w:r w:rsidR="001D1C05" w:rsidRPr="00B17270">
        <w:rPr>
          <w:color w:val="000000"/>
          <w:sz w:val="24"/>
          <w:szCs w:val="24"/>
        </w:rPr>
        <w:t>1</w:t>
      </w:r>
      <w:r w:rsidRPr="00B17270">
        <w:rPr>
          <w:color w:val="000000"/>
          <w:sz w:val="24"/>
          <w:szCs w:val="24"/>
        </w:rPr>
        <w:t xml:space="preserve">).        </w:t>
      </w:r>
    </w:p>
    <w:p w:rsidR="00BC55A9" w:rsidRPr="00B17270" w:rsidRDefault="00BC55A9" w:rsidP="00BC55A9">
      <w:pPr>
        <w:rPr>
          <w:color w:val="000000"/>
          <w:sz w:val="24"/>
          <w:szCs w:val="24"/>
        </w:rPr>
      </w:pPr>
      <w:r w:rsidRPr="00B17270">
        <w:rPr>
          <w:color w:val="000000"/>
          <w:sz w:val="24"/>
          <w:szCs w:val="24"/>
        </w:rPr>
        <w:t xml:space="preserve">2.2.2. Выписка из Единого государственного реестра юридических лиц, выданная ФНС России, или нотариально заверенная копия такой выписки (для юридических лиц), полученная не ранее чем за шесть месяцев до дня размещения на официальном сайте </w:t>
      </w:r>
      <w:r w:rsidR="002350C8" w:rsidRPr="00B17270">
        <w:rPr>
          <w:sz w:val="24"/>
        </w:rPr>
        <w:t>www.murman01.ru</w:t>
      </w:r>
      <w:r w:rsidRPr="00B17270">
        <w:rPr>
          <w:color w:val="000000"/>
          <w:sz w:val="22"/>
          <w:szCs w:val="24"/>
        </w:rPr>
        <w:t xml:space="preserve"> </w:t>
      </w:r>
      <w:r w:rsidRPr="00B17270">
        <w:rPr>
          <w:color w:val="000000"/>
          <w:sz w:val="24"/>
          <w:szCs w:val="24"/>
        </w:rPr>
        <w:t>извещения о проведении открытого аукциона.</w:t>
      </w:r>
    </w:p>
    <w:p w:rsidR="00BC55A9" w:rsidRPr="00B17270" w:rsidRDefault="00BC55A9" w:rsidP="00BC55A9">
      <w:pPr>
        <w:rPr>
          <w:color w:val="000000"/>
          <w:sz w:val="24"/>
          <w:szCs w:val="24"/>
        </w:rPr>
      </w:pPr>
      <w:r w:rsidRPr="00B17270">
        <w:rPr>
          <w:color w:val="000000"/>
          <w:sz w:val="24"/>
          <w:szCs w:val="24"/>
        </w:rPr>
        <w:t xml:space="preserve">2.2.3. Выписка из Единого государственного реестра индивидуальных предпринимателей, выданная ФНС России, нотариально заверенная копия такой выписки (для индивидуальных предпринимателей), полученная не ранее чем за шесть месяцев до дня размещения на официальном сайте </w:t>
      </w:r>
      <w:r w:rsidR="005C2EF9" w:rsidRPr="00B17270">
        <w:rPr>
          <w:sz w:val="24"/>
        </w:rPr>
        <w:t>www.murman01.ru</w:t>
      </w:r>
      <w:r w:rsidRPr="00B17270">
        <w:rPr>
          <w:color w:val="000000"/>
          <w:sz w:val="22"/>
          <w:szCs w:val="24"/>
        </w:rPr>
        <w:t xml:space="preserve"> </w:t>
      </w:r>
      <w:r w:rsidRPr="00B17270">
        <w:rPr>
          <w:color w:val="000000"/>
          <w:sz w:val="24"/>
          <w:szCs w:val="24"/>
        </w:rPr>
        <w:t>извещения о проведении открытого аукциона.</w:t>
      </w:r>
    </w:p>
    <w:p w:rsidR="00BC55A9" w:rsidRPr="00B17270" w:rsidRDefault="00BC55A9" w:rsidP="00BC55A9">
      <w:pPr>
        <w:rPr>
          <w:color w:val="000000"/>
          <w:sz w:val="24"/>
          <w:szCs w:val="24"/>
        </w:rPr>
      </w:pPr>
      <w:r w:rsidRPr="00B17270">
        <w:rPr>
          <w:color w:val="000000"/>
          <w:sz w:val="24"/>
          <w:szCs w:val="24"/>
        </w:rPr>
        <w:t xml:space="preserve">2.2.4. </w:t>
      </w:r>
      <w:r w:rsidR="00552D98" w:rsidRPr="00B17270">
        <w:rPr>
          <w:color w:val="000000"/>
          <w:sz w:val="24"/>
          <w:szCs w:val="24"/>
        </w:rPr>
        <w:t xml:space="preserve">  </w:t>
      </w:r>
      <w:r w:rsidRPr="00B17270">
        <w:rPr>
          <w:color w:val="000000"/>
          <w:sz w:val="24"/>
          <w:szCs w:val="24"/>
        </w:rPr>
        <w:t xml:space="preserve">Копии документов, удостоверяющих личность (для физических лиц). </w:t>
      </w:r>
    </w:p>
    <w:p w:rsidR="00BC55A9" w:rsidRPr="00B17270" w:rsidRDefault="00BC55A9" w:rsidP="00BC55A9">
      <w:pPr>
        <w:rPr>
          <w:color w:val="000000"/>
          <w:sz w:val="24"/>
          <w:szCs w:val="24"/>
        </w:rPr>
      </w:pPr>
      <w:r w:rsidRPr="00B17270">
        <w:rPr>
          <w:color w:val="000000"/>
          <w:sz w:val="24"/>
          <w:szCs w:val="24"/>
        </w:rPr>
        <w:lastRenderedPageBreak/>
        <w:t xml:space="preserve">2.2.5.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BC55A9" w:rsidRPr="00B17270" w:rsidRDefault="00BC55A9" w:rsidP="00BC55A9">
      <w:pPr>
        <w:rPr>
          <w:color w:val="000000"/>
          <w:sz w:val="24"/>
          <w:szCs w:val="24"/>
        </w:rPr>
      </w:pPr>
      <w:r w:rsidRPr="00B17270">
        <w:rPr>
          <w:color w:val="000000"/>
          <w:sz w:val="24"/>
          <w:szCs w:val="24"/>
        </w:rPr>
        <w:t>2.2.6. Документ, подтверждающий полномочия лица на осуществление действий от имени участника закупки, (например, приказ о назначении на должность, доверенность на лицо, уполномоченное осуществлять действия от имени участника размещения заказа и др.).</w:t>
      </w:r>
    </w:p>
    <w:p w:rsidR="00BC55A9" w:rsidRPr="00B17270" w:rsidRDefault="00BC55A9" w:rsidP="00BC55A9">
      <w:pPr>
        <w:rPr>
          <w:color w:val="000000"/>
          <w:sz w:val="24"/>
          <w:szCs w:val="24"/>
        </w:rPr>
      </w:pPr>
      <w:r w:rsidRPr="00B17270">
        <w:rPr>
          <w:color w:val="000000"/>
          <w:sz w:val="24"/>
          <w:szCs w:val="24"/>
        </w:rPr>
        <w:t xml:space="preserve">2.2.7.  Копии учредительных документов (устав, положение).          </w:t>
      </w:r>
    </w:p>
    <w:p w:rsidR="00BC55A9" w:rsidRPr="00B17270" w:rsidRDefault="00BC55A9" w:rsidP="00BC55A9">
      <w:pPr>
        <w:rPr>
          <w:color w:val="000000"/>
          <w:sz w:val="24"/>
          <w:szCs w:val="24"/>
        </w:rPr>
      </w:pPr>
      <w:r w:rsidRPr="00B17270">
        <w:rPr>
          <w:color w:val="000000"/>
          <w:sz w:val="24"/>
          <w:szCs w:val="24"/>
        </w:rPr>
        <w:t>2.2.8.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поставка товаров,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является крупной сделкой.</w:t>
      </w:r>
    </w:p>
    <w:p w:rsidR="005C2EF9" w:rsidRPr="00B17270" w:rsidRDefault="005C2EF9" w:rsidP="00BC55A9">
      <w:pPr>
        <w:rPr>
          <w:color w:val="000000"/>
          <w:sz w:val="24"/>
          <w:szCs w:val="24"/>
        </w:rPr>
      </w:pPr>
      <w:r w:rsidRPr="00B17270">
        <w:rPr>
          <w:color w:val="000000"/>
          <w:sz w:val="24"/>
          <w:szCs w:val="24"/>
        </w:rPr>
        <w:t>2.2.9. Справка о наличии или отсутствии задолженности по налогам и сборам с датой не ранее чем за 6 месяцев до дня проведения аукциона.</w:t>
      </w:r>
    </w:p>
    <w:p w:rsidR="005C2EF9" w:rsidRPr="00B17270" w:rsidRDefault="00BC55A9" w:rsidP="005C2EF9">
      <w:pPr>
        <w:rPr>
          <w:sz w:val="24"/>
          <w:szCs w:val="24"/>
        </w:rPr>
      </w:pPr>
      <w:r w:rsidRPr="00B17270">
        <w:rPr>
          <w:color w:val="000000"/>
          <w:sz w:val="24"/>
          <w:szCs w:val="24"/>
        </w:rPr>
        <w:t>2.2.</w:t>
      </w:r>
      <w:r w:rsidR="005C2EF9" w:rsidRPr="00B17270">
        <w:rPr>
          <w:color w:val="000000"/>
          <w:sz w:val="24"/>
          <w:szCs w:val="24"/>
        </w:rPr>
        <w:t>10</w:t>
      </w:r>
      <w:r w:rsidRPr="00B17270">
        <w:rPr>
          <w:color w:val="000000"/>
          <w:sz w:val="24"/>
          <w:szCs w:val="24"/>
        </w:rPr>
        <w:t xml:space="preserve">. Копия действующей лицензии по </w:t>
      </w:r>
      <w:r w:rsidR="005C2EF9" w:rsidRPr="00B17270">
        <w:rPr>
          <w:sz w:val="24"/>
          <w:szCs w:val="24"/>
        </w:rPr>
        <w:t>заготовке, хранению, переработке и реализации лома черных металлов, цветных металлов, место осуществления лицензируемой деятельности: на территории г. Мурманск или г. Кола Мурманской области.</w:t>
      </w:r>
    </w:p>
    <w:p w:rsidR="00BC55A9" w:rsidRPr="00B17270" w:rsidRDefault="005C2EF9" w:rsidP="005C2EF9">
      <w:pPr>
        <w:rPr>
          <w:color w:val="000000"/>
          <w:sz w:val="24"/>
          <w:szCs w:val="24"/>
        </w:rPr>
      </w:pPr>
      <w:r w:rsidRPr="00B17270">
        <w:rPr>
          <w:sz w:val="24"/>
          <w:szCs w:val="24"/>
        </w:rPr>
        <w:t>Основание п. 34 ч. 1. ст. 12 Федерального закона от 04.05.2011 года № 99-ФЗ «О лицензировании отдельных видов деятельности», постановления Правительства Российской Федерации от 12 декабря 2012 года № 1287 «О лицензировании деятельности по заготовке, хранению, переработки и реализации лома черных и цветных металлов», ст. 13.1 Федерального закона от 24.06.1998 г. № 89 «Об отходах производства и потребления». Лицензия должна быть действительной на протяжении действия Государственного контракта.</w:t>
      </w:r>
    </w:p>
    <w:p w:rsidR="00BC55A9" w:rsidRPr="00B17270" w:rsidRDefault="00BC55A9" w:rsidP="00BC55A9">
      <w:pPr>
        <w:rPr>
          <w:color w:val="000000"/>
          <w:sz w:val="24"/>
          <w:szCs w:val="24"/>
        </w:rPr>
      </w:pPr>
      <w:r w:rsidRPr="00B17270">
        <w:rPr>
          <w:color w:val="000000"/>
          <w:sz w:val="24"/>
          <w:szCs w:val="24"/>
        </w:rPr>
        <w:t xml:space="preserve">2.2.10. Другие документы, прикладываемые по усмотрению участником </w:t>
      </w:r>
      <w:r w:rsidR="005C2EF9" w:rsidRPr="00B17270">
        <w:rPr>
          <w:color w:val="000000"/>
          <w:sz w:val="24"/>
          <w:szCs w:val="24"/>
        </w:rPr>
        <w:t>закупки</w:t>
      </w:r>
      <w:r w:rsidRPr="00B17270">
        <w:rPr>
          <w:color w:val="000000"/>
          <w:sz w:val="24"/>
          <w:szCs w:val="24"/>
        </w:rPr>
        <w:t>:</w:t>
      </w:r>
    </w:p>
    <w:p w:rsidR="00BC55A9" w:rsidRPr="00B17270" w:rsidRDefault="00BC55A9" w:rsidP="00BC55A9">
      <w:pPr>
        <w:rPr>
          <w:color w:val="000000"/>
          <w:sz w:val="24"/>
          <w:szCs w:val="24"/>
        </w:rPr>
      </w:pPr>
      <w:r w:rsidRPr="00B17270">
        <w:rPr>
          <w:color w:val="000000"/>
          <w:sz w:val="24"/>
          <w:szCs w:val="24"/>
        </w:rPr>
        <w:t>- Формы № 1 «Бухгалтерский баланс» и № 2 «Отчет о прибылях и убытках» за два предыдущих года и последний отчетный период отчетного года, с отметкой налоговой инспекции и заверенные печатью организации;</w:t>
      </w:r>
    </w:p>
    <w:p w:rsidR="00BC55A9" w:rsidRPr="00B17270" w:rsidRDefault="00BC55A9" w:rsidP="00BC55A9">
      <w:pPr>
        <w:rPr>
          <w:color w:val="000000"/>
          <w:sz w:val="24"/>
          <w:szCs w:val="24"/>
        </w:rPr>
      </w:pPr>
      <w:r w:rsidRPr="00B17270">
        <w:rPr>
          <w:color w:val="000000"/>
          <w:sz w:val="24"/>
          <w:szCs w:val="24"/>
        </w:rPr>
        <w:t>- Акт сверки расчетов налогоплательщика по налогам, сборам, взносам (форма № 23-а краткая), заверенный печатью организации.</w:t>
      </w:r>
    </w:p>
    <w:p w:rsidR="00BC55A9" w:rsidRPr="00B17270" w:rsidRDefault="00BC55A9" w:rsidP="00BC55A9">
      <w:pPr>
        <w:rPr>
          <w:color w:val="000000"/>
          <w:sz w:val="24"/>
          <w:szCs w:val="24"/>
        </w:rPr>
      </w:pPr>
      <w:r w:rsidRPr="00B17270">
        <w:rPr>
          <w:color w:val="000000"/>
          <w:sz w:val="24"/>
          <w:szCs w:val="24"/>
        </w:rPr>
        <w:t xml:space="preserve">- Другие документы (далее указываются все другие документы, прикладываемые по усмотрению участника размещения заказа). </w:t>
      </w:r>
    </w:p>
    <w:p w:rsidR="00BC55A9" w:rsidRPr="00B17270" w:rsidRDefault="00BC55A9" w:rsidP="00BC55A9">
      <w:pPr>
        <w:rPr>
          <w:color w:val="000000"/>
          <w:sz w:val="24"/>
          <w:szCs w:val="24"/>
        </w:rPr>
      </w:pPr>
      <w:r w:rsidRPr="00B17270">
        <w:rPr>
          <w:color w:val="000000"/>
          <w:sz w:val="24"/>
          <w:szCs w:val="24"/>
        </w:rPr>
        <w:t>2.3. Инструкция по заполнению заявки.</w:t>
      </w:r>
    </w:p>
    <w:p w:rsidR="00BC55A9" w:rsidRPr="00B17270" w:rsidRDefault="00BC55A9" w:rsidP="00BC55A9">
      <w:pPr>
        <w:rPr>
          <w:color w:val="000000"/>
          <w:sz w:val="24"/>
          <w:szCs w:val="24"/>
        </w:rPr>
      </w:pPr>
      <w:r w:rsidRPr="00B17270">
        <w:rPr>
          <w:color w:val="000000"/>
          <w:sz w:val="24"/>
          <w:szCs w:val="24"/>
        </w:rPr>
        <w:t xml:space="preserve">Заявка на участие в открытом аукционе заполняется от руки печатными буквами или на компьютере, в соответствии с прилагаемой формой к документации об аукционе, подписывается руководителем или лицом, имеющим право действовать от имени участника аукциона, заверяется печатью участника аукциона. В заявке указывается дата подачи и исходящий номер. Вся корреспонденция и документация, связанная с этой заявкой, должны быть написаны на русском языке.                                              </w:t>
      </w:r>
    </w:p>
    <w:p w:rsidR="00BC55A9" w:rsidRPr="00B17270" w:rsidRDefault="00BC55A9" w:rsidP="00BC55A9">
      <w:pPr>
        <w:rPr>
          <w:color w:val="000000"/>
          <w:sz w:val="24"/>
          <w:szCs w:val="24"/>
        </w:rPr>
      </w:pPr>
      <w:r w:rsidRPr="00B17270">
        <w:rPr>
          <w:color w:val="000000"/>
          <w:sz w:val="24"/>
          <w:szCs w:val="24"/>
        </w:rPr>
        <w:t xml:space="preserve">Участник </w:t>
      </w:r>
      <w:r w:rsidR="005C2EF9" w:rsidRPr="00B17270">
        <w:rPr>
          <w:color w:val="000000"/>
          <w:sz w:val="24"/>
          <w:szCs w:val="24"/>
        </w:rPr>
        <w:t>закупки</w:t>
      </w:r>
      <w:r w:rsidRPr="00B17270">
        <w:rPr>
          <w:color w:val="000000"/>
          <w:sz w:val="24"/>
          <w:szCs w:val="24"/>
        </w:rPr>
        <w:t xml:space="preserve"> подает заявку в запечатанном конверте, при этом на таком конверте указывается наименование открытого аукциона, на участие в котором подается данная заявка, и наименование организатора аукциона. Участник аукциона вправе не указывать на таком конверте свое фирменное наименование и почтовый адрес. Конверт не должен иметь повреждений, все надписи на конверте должны быть выполнены четко и разборчиво.</w:t>
      </w:r>
    </w:p>
    <w:p w:rsidR="00BC55A9" w:rsidRPr="00B17270" w:rsidRDefault="00BC55A9" w:rsidP="00BC55A9">
      <w:pPr>
        <w:rPr>
          <w:color w:val="000000"/>
          <w:sz w:val="24"/>
          <w:szCs w:val="24"/>
        </w:rPr>
      </w:pPr>
      <w:r w:rsidRPr="00B17270">
        <w:rPr>
          <w:color w:val="000000"/>
          <w:sz w:val="24"/>
          <w:szCs w:val="24"/>
        </w:rPr>
        <w:t xml:space="preserve">К заявке, поданной на участие в </w:t>
      </w:r>
      <w:r w:rsidR="005C2EF9" w:rsidRPr="00B17270">
        <w:rPr>
          <w:color w:val="000000"/>
          <w:sz w:val="24"/>
          <w:szCs w:val="24"/>
        </w:rPr>
        <w:t>закупке</w:t>
      </w:r>
      <w:r w:rsidRPr="00B17270">
        <w:rPr>
          <w:color w:val="000000"/>
          <w:sz w:val="24"/>
          <w:szCs w:val="24"/>
        </w:rPr>
        <w:t xml:space="preserve">, необходимо приложить все документы, предусмотренные в составе заявки на участие в аукционе. Участник аукциона должен приложить справку о наличии или отсутствии задолженности по налогам и сборам с датой не ранее чем за 6 месяцев до дня проведения аукциона или ее заверенную копию. При наличии задолженности можно приложить копию баланса за последний отчетный период. </w:t>
      </w:r>
    </w:p>
    <w:p w:rsidR="00BC55A9" w:rsidRPr="00B17270" w:rsidRDefault="00BC55A9" w:rsidP="00BC55A9">
      <w:pPr>
        <w:rPr>
          <w:color w:val="000000"/>
          <w:sz w:val="24"/>
          <w:szCs w:val="24"/>
        </w:rPr>
      </w:pPr>
      <w:r w:rsidRPr="00B17270">
        <w:rPr>
          <w:color w:val="000000"/>
          <w:sz w:val="24"/>
          <w:szCs w:val="24"/>
        </w:rPr>
        <w:t xml:space="preserve">На документах, входящих в состав заявки, не допускается применение факсимильных подписей. Непредставление необходимых документов в состав заявки, наличие в таких документах </w:t>
      </w:r>
      <w:r w:rsidRPr="00B17270">
        <w:rPr>
          <w:color w:val="000000"/>
          <w:sz w:val="24"/>
          <w:szCs w:val="24"/>
        </w:rPr>
        <w:lastRenderedPageBreak/>
        <w:t>недостоверных сведений об участнике аукциона является основанием для отказа в допуске к участию в аукционе.</w:t>
      </w:r>
    </w:p>
    <w:p w:rsidR="00BC55A9" w:rsidRPr="00B17270" w:rsidRDefault="00BC55A9" w:rsidP="00BC55A9">
      <w:pPr>
        <w:rPr>
          <w:color w:val="000000"/>
          <w:sz w:val="24"/>
          <w:szCs w:val="24"/>
        </w:rPr>
      </w:pPr>
      <w:r w:rsidRPr="00B17270">
        <w:rPr>
          <w:color w:val="000000"/>
          <w:sz w:val="24"/>
          <w:szCs w:val="24"/>
        </w:rPr>
        <w:t xml:space="preserve">При установлении недостоверных сведений, содержащихся в документах, предоставленных участником </w:t>
      </w:r>
      <w:r w:rsidR="005C2EF9" w:rsidRPr="00B17270">
        <w:rPr>
          <w:color w:val="000000"/>
          <w:sz w:val="24"/>
          <w:szCs w:val="24"/>
        </w:rPr>
        <w:t>закупки</w:t>
      </w:r>
      <w:r w:rsidRPr="00B17270">
        <w:rPr>
          <w:color w:val="000000"/>
          <w:sz w:val="24"/>
          <w:szCs w:val="24"/>
        </w:rPr>
        <w:t xml:space="preserve"> в составе заявки на участие в аукционе, такой участник может быть отстранен Аукционной комиссией от участия в аукционе на любом этапе его проведения.</w:t>
      </w:r>
    </w:p>
    <w:p w:rsidR="00BC55A9" w:rsidRPr="00B17270" w:rsidRDefault="00BC55A9" w:rsidP="00BC55A9">
      <w:pPr>
        <w:rPr>
          <w:color w:val="000000"/>
          <w:sz w:val="24"/>
          <w:szCs w:val="24"/>
        </w:rPr>
      </w:pPr>
      <w:r w:rsidRPr="00B17270">
        <w:rPr>
          <w:color w:val="000000"/>
          <w:sz w:val="24"/>
          <w:szCs w:val="24"/>
        </w:rPr>
        <w:t xml:space="preserve">Сведения, которые содержатся в заявках участников </w:t>
      </w:r>
      <w:r w:rsidR="005C2EF9" w:rsidRPr="00B17270">
        <w:rPr>
          <w:color w:val="000000"/>
          <w:sz w:val="24"/>
          <w:szCs w:val="24"/>
        </w:rPr>
        <w:t>закупки</w:t>
      </w:r>
      <w:r w:rsidRPr="00B17270">
        <w:rPr>
          <w:color w:val="000000"/>
          <w:sz w:val="24"/>
          <w:szCs w:val="24"/>
        </w:rPr>
        <w:t xml:space="preserve">, не должны допускать двусмысленных толкований. Заявка должна быть четко напечатана. Подчистки и исправления не допускаются, за исключением исправлений, скрепленных печатью и заверенных подписью уполномоченного лица. </w:t>
      </w:r>
    </w:p>
    <w:p w:rsidR="00BC55A9" w:rsidRPr="00B17270" w:rsidRDefault="00BC55A9" w:rsidP="00BC55A9">
      <w:pPr>
        <w:rPr>
          <w:color w:val="000000"/>
          <w:sz w:val="24"/>
          <w:szCs w:val="24"/>
        </w:rPr>
      </w:pPr>
      <w:r w:rsidRPr="00B17270">
        <w:rPr>
          <w:color w:val="000000"/>
          <w:sz w:val="24"/>
          <w:szCs w:val="24"/>
        </w:rPr>
        <w:t>Представление неполной информации, требуемой аукционной документацией, непредставление или неправильное оформление документов или их надлежащим образом заверенных копий, а также форм, требуемых аукционной документацией, представление недостоверных сведений или подача заявки, не отвечающей требованиям аукционной документации, является риском участника, подавшего такую заявку, который может привести к отклонению его заявки.</w:t>
      </w:r>
    </w:p>
    <w:p w:rsidR="00BC55A9" w:rsidRPr="00B17270" w:rsidRDefault="00BC55A9" w:rsidP="00BC55A9">
      <w:pPr>
        <w:rPr>
          <w:color w:val="000000"/>
          <w:sz w:val="24"/>
          <w:szCs w:val="24"/>
        </w:rPr>
      </w:pPr>
      <w:r w:rsidRPr="00B17270">
        <w:rPr>
          <w:color w:val="000000"/>
          <w:sz w:val="24"/>
          <w:szCs w:val="24"/>
        </w:rPr>
        <w:t>В случае установления недостоверности сведений, содержащихся в документах, предоставленных участником в составе заявки, такой участник может быть отстранен Аукционной комиссией от участия в аукционе на любом этапе его проведения вплоть до заключения Государственного контракта.</w:t>
      </w:r>
    </w:p>
    <w:p w:rsidR="001074D2" w:rsidRPr="00B17270" w:rsidRDefault="001074D2" w:rsidP="001074D2">
      <w:pPr>
        <w:rPr>
          <w:color w:val="000000"/>
          <w:sz w:val="24"/>
          <w:szCs w:val="24"/>
        </w:rPr>
      </w:pPr>
      <w:r w:rsidRPr="00B17270">
        <w:rPr>
          <w:color w:val="000000"/>
          <w:sz w:val="24"/>
          <w:szCs w:val="24"/>
        </w:rPr>
        <w:t>2.4. Порядок подачи заявок.</w:t>
      </w:r>
    </w:p>
    <w:p w:rsidR="001074D2" w:rsidRPr="00B17270" w:rsidRDefault="001074D2" w:rsidP="001074D2">
      <w:pPr>
        <w:rPr>
          <w:color w:val="000000"/>
          <w:sz w:val="24"/>
          <w:szCs w:val="24"/>
        </w:rPr>
      </w:pPr>
      <w:r w:rsidRPr="00B17270">
        <w:rPr>
          <w:color w:val="000000"/>
          <w:sz w:val="24"/>
          <w:szCs w:val="24"/>
        </w:rPr>
        <w:t xml:space="preserve">Для участия в аукционе участник закупки подает заявку на участие в аукционе в срок и по форме, которые указаны в настоящей документации по почте или нарочно. Участник закупки вправе подать только одну заявку. </w:t>
      </w:r>
    </w:p>
    <w:p w:rsidR="001074D2" w:rsidRPr="00B17270" w:rsidRDefault="001074D2" w:rsidP="001074D2">
      <w:pPr>
        <w:rPr>
          <w:color w:val="000000"/>
          <w:sz w:val="24"/>
          <w:szCs w:val="24"/>
        </w:rPr>
      </w:pPr>
      <w:r w:rsidRPr="00B17270">
        <w:rPr>
          <w:color w:val="000000"/>
          <w:sz w:val="24"/>
          <w:szCs w:val="24"/>
        </w:rPr>
        <w:t>Прием заявок на участие в аукционе прекращается в день и время окончания срока подачи заявок на участие в аукционе, непосредственно до начала рассмотрения заявок на участие в аукционе. Каждая заявка на участие в аукционе, поступившая в срок, регистрируется организатором аукциона. По требованию участника аукциона, подавшего заявку на участие в аукционе, организатор аукциона выдает расписку в получении такой заявки с указанием даты и времени ее получения. Полученные после окончания приема заявок на участие в аукционе заявки на участие в аукционе не рассматриваются и в тот же день возвращаются участникам аукциона, подавшим такие заявки, в запечатанном (не вскрытом) конверте.</w:t>
      </w:r>
    </w:p>
    <w:p w:rsidR="004B39E0" w:rsidRPr="00B17270" w:rsidRDefault="001074D2" w:rsidP="004B39E0">
      <w:pPr>
        <w:rPr>
          <w:color w:val="000000"/>
          <w:sz w:val="24"/>
          <w:szCs w:val="24"/>
        </w:rPr>
      </w:pPr>
      <w:r w:rsidRPr="00B17270">
        <w:rPr>
          <w:color w:val="000000"/>
          <w:sz w:val="24"/>
          <w:szCs w:val="24"/>
        </w:rPr>
        <w:t xml:space="preserve">2.5. </w:t>
      </w:r>
      <w:r w:rsidR="004B39E0" w:rsidRPr="00B17270">
        <w:rPr>
          <w:color w:val="000000"/>
          <w:sz w:val="24"/>
          <w:szCs w:val="24"/>
        </w:rPr>
        <w:t>Задаток на участие в аукционе.</w:t>
      </w:r>
    </w:p>
    <w:p w:rsidR="004B39E0" w:rsidRPr="00B17270" w:rsidRDefault="004B39E0" w:rsidP="004B39E0">
      <w:pPr>
        <w:rPr>
          <w:color w:val="000000"/>
          <w:sz w:val="24"/>
          <w:szCs w:val="24"/>
        </w:rPr>
      </w:pPr>
      <w:r w:rsidRPr="00B17270">
        <w:rPr>
          <w:color w:val="000000"/>
          <w:sz w:val="24"/>
          <w:szCs w:val="24"/>
        </w:rPr>
        <w:t>Для участия в аукционе участник вносит задаток на расчетный счет государственного заказчика:</w:t>
      </w:r>
    </w:p>
    <w:p w:rsidR="004B39E0" w:rsidRPr="00B17270" w:rsidRDefault="004B39E0" w:rsidP="004B39E0">
      <w:pPr>
        <w:rPr>
          <w:color w:val="000000"/>
          <w:sz w:val="24"/>
          <w:szCs w:val="24"/>
        </w:rPr>
      </w:pPr>
      <w:r w:rsidRPr="00B17270">
        <w:rPr>
          <w:color w:val="000000"/>
          <w:sz w:val="24"/>
          <w:szCs w:val="24"/>
        </w:rPr>
        <w:t xml:space="preserve">Министерство финансов Мурманской области (ГОКУ «Управление по ГОЧС и ПБ Мурманской области» л/с 05492200150), р/с 03222643470000004900 в ОТДЕЛЕНИЕ МУРМАНСК БАНКА РОССИИ//УФК по Мурманской области, г. Мурманск, БИК 014705901, </w:t>
      </w:r>
      <w:proofErr w:type="spellStart"/>
      <w:r w:rsidRPr="00B17270">
        <w:rPr>
          <w:color w:val="000000"/>
          <w:sz w:val="24"/>
          <w:szCs w:val="24"/>
        </w:rPr>
        <w:t>кор</w:t>
      </w:r>
      <w:proofErr w:type="spellEnd"/>
      <w:r w:rsidRPr="00B17270">
        <w:rPr>
          <w:color w:val="000000"/>
          <w:sz w:val="24"/>
          <w:szCs w:val="24"/>
        </w:rPr>
        <w:t>/</w:t>
      </w:r>
      <w:proofErr w:type="spellStart"/>
      <w:r w:rsidRPr="00B17270">
        <w:rPr>
          <w:color w:val="000000"/>
          <w:sz w:val="24"/>
          <w:szCs w:val="24"/>
        </w:rPr>
        <w:t>сч</w:t>
      </w:r>
      <w:proofErr w:type="spellEnd"/>
      <w:r w:rsidRPr="00B17270">
        <w:rPr>
          <w:color w:val="000000"/>
          <w:sz w:val="24"/>
          <w:szCs w:val="24"/>
        </w:rPr>
        <w:t>. 40102810745370000041, ИНН 5191501741, КПП 519001001.</w:t>
      </w:r>
    </w:p>
    <w:p w:rsidR="004B39E0" w:rsidRPr="00B17270" w:rsidRDefault="004B39E0" w:rsidP="004B39E0">
      <w:pPr>
        <w:rPr>
          <w:color w:val="000000"/>
          <w:sz w:val="24"/>
          <w:szCs w:val="24"/>
        </w:rPr>
      </w:pPr>
      <w:r w:rsidRPr="00B17270">
        <w:rPr>
          <w:color w:val="000000"/>
          <w:sz w:val="24"/>
          <w:szCs w:val="24"/>
        </w:rPr>
        <w:t>- Назначение платежа: «Обеспечение заявки на участие в аукционе на продажу лома и отходов черных металлов».</w:t>
      </w:r>
    </w:p>
    <w:p w:rsidR="004B39E0" w:rsidRPr="00B17270" w:rsidRDefault="004B39E0" w:rsidP="004B39E0">
      <w:pPr>
        <w:rPr>
          <w:color w:val="000000"/>
          <w:sz w:val="24"/>
          <w:szCs w:val="24"/>
        </w:rPr>
      </w:pPr>
      <w:r w:rsidRPr="00B17270">
        <w:rPr>
          <w:color w:val="000000"/>
          <w:sz w:val="24"/>
          <w:szCs w:val="24"/>
        </w:rPr>
        <w:t>Размер задатка: 100% начальной (минимальной) цены лома и отходов черных металлов за тонну - 13 833,33 руб.</w:t>
      </w:r>
    </w:p>
    <w:p w:rsidR="004B39E0" w:rsidRPr="00B17270" w:rsidRDefault="004B39E0" w:rsidP="004B39E0">
      <w:pPr>
        <w:rPr>
          <w:color w:val="000000"/>
          <w:sz w:val="24"/>
          <w:szCs w:val="24"/>
        </w:rPr>
      </w:pPr>
      <w:r w:rsidRPr="00B17270">
        <w:rPr>
          <w:color w:val="000000"/>
          <w:sz w:val="24"/>
          <w:szCs w:val="24"/>
        </w:rPr>
        <w:t>Срок и порядок его внесения, назначение платежа, реквизиты счетов, порядок возвращения задатка: сообщение о проведении аукциона на право заключения договора купли-продажи лома и отходов черных металлов, образованных в связи со материальных ценностей ГОКУ «Управление по ГОЧС и ПБ Мурманской области», является публичной офертой для заключения договора о задатке в соответствии со статьей 437 Гражданского кодекса Российской Федерации, а подача участником заявки и перечисление задатка являются акцептом такой оферты, после чего договор о задатке считается заключенным в письменной форме.</w:t>
      </w:r>
      <w:r w:rsidR="00FB5AE1" w:rsidRPr="00B17270">
        <w:rPr>
          <w:color w:val="000000"/>
          <w:sz w:val="24"/>
          <w:szCs w:val="24"/>
        </w:rPr>
        <w:t xml:space="preserve"> Срок внесения задатка: </w:t>
      </w:r>
      <w:r w:rsidR="000A25DF" w:rsidRPr="00B17270">
        <w:rPr>
          <w:color w:val="000000"/>
          <w:sz w:val="24"/>
          <w:szCs w:val="24"/>
        </w:rPr>
        <w:t>«</w:t>
      </w:r>
      <w:r w:rsidR="00C55904">
        <w:rPr>
          <w:color w:val="000000"/>
          <w:sz w:val="24"/>
          <w:szCs w:val="24"/>
        </w:rPr>
        <w:t>1</w:t>
      </w:r>
      <w:r w:rsidR="00B575AD">
        <w:rPr>
          <w:color w:val="000000"/>
          <w:sz w:val="24"/>
          <w:szCs w:val="24"/>
        </w:rPr>
        <w:t>1</w:t>
      </w:r>
      <w:r w:rsidR="000A25DF" w:rsidRPr="00B17270">
        <w:rPr>
          <w:color w:val="000000"/>
          <w:sz w:val="24"/>
          <w:szCs w:val="24"/>
        </w:rPr>
        <w:t xml:space="preserve">» </w:t>
      </w:r>
      <w:r w:rsidR="00C55904">
        <w:rPr>
          <w:color w:val="000000"/>
          <w:sz w:val="24"/>
          <w:szCs w:val="24"/>
        </w:rPr>
        <w:t>мая</w:t>
      </w:r>
      <w:r w:rsidR="000A25DF" w:rsidRPr="00B17270">
        <w:rPr>
          <w:color w:val="000000"/>
          <w:sz w:val="24"/>
          <w:szCs w:val="24"/>
        </w:rPr>
        <w:t xml:space="preserve"> 2022 г. до 10 час.00 мин.</w:t>
      </w:r>
    </w:p>
    <w:p w:rsidR="004B39E0" w:rsidRPr="00B17270" w:rsidRDefault="004B39E0" w:rsidP="004B39E0">
      <w:pPr>
        <w:rPr>
          <w:color w:val="000000"/>
          <w:sz w:val="24"/>
          <w:szCs w:val="24"/>
        </w:rPr>
      </w:pPr>
      <w:r w:rsidRPr="00B17270">
        <w:rPr>
          <w:color w:val="000000"/>
          <w:sz w:val="24"/>
          <w:szCs w:val="24"/>
        </w:rPr>
        <w:t xml:space="preserve">Документом, подтверждающим поступление задатка на счет </w:t>
      </w:r>
      <w:r w:rsidR="00B575AD">
        <w:rPr>
          <w:color w:val="000000"/>
          <w:sz w:val="24"/>
          <w:szCs w:val="24"/>
        </w:rPr>
        <w:t>государственного заказчика</w:t>
      </w:r>
      <w:r w:rsidRPr="00B17270">
        <w:rPr>
          <w:color w:val="000000"/>
          <w:sz w:val="24"/>
          <w:szCs w:val="24"/>
        </w:rPr>
        <w:t xml:space="preserve">, является выписка со счета </w:t>
      </w:r>
      <w:r w:rsidR="00B575AD" w:rsidRPr="00B575AD">
        <w:rPr>
          <w:color w:val="000000"/>
          <w:sz w:val="24"/>
          <w:szCs w:val="24"/>
        </w:rPr>
        <w:t>государственного заказчика</w:t>
      </w:r>
      <w:r w:rsidRPr="00B17270">
        <w:rPr>
          <w:color w:val="000000"/>
          <w:sz w:val="24"/>
          <w:szCs w:val="24"/>
        </w:rPr>
        <w:t>.</w:t>
      </w:r>
    </w:p>
    <w:p w:rsidR="00FB5AE1" w:rsidRPr="00B17270" w:rsidRDefault="00FB5AE1" w:rsidP="004B39E0">
      <w:pPr>
        <w:rPr>
          <w:color w:val="000000"/>
          <w:sz w:val="24"/>
          <w:szCs w:val="24"/>
        </w:rPr>
      </w:pPr>
      <w:r w:rsidRPr="00B17270">
        <w:rPr>
          <w:spacing w:val="2"/>
          <w:sz w:val="24"/>
          <w:szCs w:val="24"/>
        </w:rPr>
        <w:lastRenderedPageBreak/>
        <w:t xml:space="preserve">В случае не поступления суммы задатка в установленный срок обязательства Претендента по </w:t>
      </w:r>
      <w:r w:rsidRPr="00B17270">
        <w:rPr>
          <w:spacing w:val="1"/>
          <w:sz w:val="24"/>
          <w:szCs w:val="24"/>
        </w:rPr>
        <w:t xml:space="preserve">внесению задатка считаются невыполненными. В этом случае Претендент к участию в торгах не </w:t>
      </w:r>
      <w:r w:rsidRPr="00B17270">
        <w:rPr>
          <w:spacing w:val="-1"/>
          <w:sz w:val="24"/>
          <w:szCs w:val="24"/>
        </w:rPr>
        <w:t>допускается.</w:t>
      </w:r>
    </w:p>
    <w:p w:rsidR="00FB5AE1" w:rsidRPr="00B17270" w:rsidRDefault="00FB5AE1" w:rsidP="00FB5AE1">
      <w:pPr>
        <w:rPr>
          <w:color w:val="000000"/>
          <w:sz w:val="24"/>
          <w:szCs w:val="24"/>
        </w:rPr>
      </w:pPr>
      <w:r w:rsidRPr="00B17270">
        <w:rPr>
          <w:color w:val="000000"/>
          <w:sz w:val="24"/>
          <w:szCs w:val="24"/>
        </w:rPr>
        <w:t>2.6. Порядок возврата и удержания задатка.</w:t>
      </w:r>
    </w:p>
    <w:p w:rsidR="00FB5AE1" w:rsidRPr="00B17270" w:rsidRDefault="00FB5AE1" w:rsidP="00FB5AE1">
      <w:pPr>
        <w:rPr>
          <w:color w:val="000000"/>
          <w:sz w:val="24"/>
          <w:szCs w:val="24"/>
        </w:rPr>
      </w:pPr>
    </w:p>
    <w:p w:rsidR="00FB5AE1" w:rsidRPr="00B17270" w:rsidRDefault="00FB5AE1" w:rsidP="00FB5AE1">
      <w:pPr>
        <w:rPr>
          <w:color w:val="000000"/>
          <w:sz w:val="24"/>
          <w:szCs w:val="24"/>
        </w:rPr>
      </w:pPr>
      <w:r w:rsidRPr="00B17270">
        <w:rPr>
          <w:color w:val="000000"/>
          <w:sz w:val="24"/>
          <w:szCs w:val="24"/>
        </w:rPr>
        <w:t xml:space="preserve">2.6.1. Задаток возвращается в случаях и в сроки, которые установлены </w:t>
      </w:r>
      <w:proofErr w:type="spellStart"/>
      <w:r w:rsidRPr="00B17270">
        <w:rPr>
          <w:color w:val="000000"/>
          <w:sz w:val="24"/>
          <w:szCs w:val="24"/>
        </w:rPr>
        <w:t>п.п</w:t>
      </w:r>
      <w:proofErr w:type="spellEnd"/>
      <w:r w:rsidRPr="00B17270">
        <w:rPr>
          <w:color w:val="000000"/>
          <w:sz w:val="24"/>
          <w:szCs w:val="24"/>
        </w:rPr>
        <w:t>. 2.6.2 - 2.6.6 настоящего Договора, путем перечисления суммы внесенного задатка на указанный в заявке счет участника закупки.</w:t>
      </w:r>
    </w:p>
    <w:p w:rsidR="00FB5AE1" w:rsidRPr="00B17270" w:rsidRDefault="00FB5AE1" w:rsidP="00FB5AE1">
      <w:pPr>
        <w:rPr>
          <w:color w:val="000000"/>
          <w:sz w:val="24"/>
          <w:szCs w:val="24"/>
        </w:rPr>
      </w:pPr>
      <w:r w:rsidRPr="00B17270">
        <w:rPr>
          <w:color w:val="000000"/>
          <w:sz w:val="24"/>
          <w:szCs w:val="24"/>
        </w:rPr>
        <w:t>Участник закупки обязан незамедлительно информировать Государственного заказчика об изменении своих банковских реквизитов. Государственный заказчик не отвечает за нарушение установленных настоящим пунктом сроков возврата задатка в случае, если участник закупки своевременно не информировал Государственного заказчика об изменении своих банковских реквизитов.</w:t>
      </w:r>
    </w:p>
    <w:p w:rsidR="00FB5AE1" w:rsidRPr="00B17270" w:rsidRDefault="00FB5AE1" w:rsidP="00FB5AE1">
      <w:pPr>
        <w:rPr>
          <w:color w:val="000000"/>
          <w:sz w:val="24"/>
          <w:szCs w:val="24"/>
        </w:rPr>
      </w:pPr>
      <w:r w:rsidRPr="00B17270">
        <w:rPr>
          <w:color w:val="000000"/>
          <w:sz w:val="24"/>
          <w:szCs w:val="24"/>
        </w:rPr>
        <w:t>2.6.2. В случае, если Участник закупки не будет допущен к участию в аукционе, Государственный заказчик обязуется возвратить сумму внесенного Участником закупки задатка в течение 5 (пяти) рабочих дней со дня подписания протокола о признании участников закупки участниками аукциона.</w:t>
      </w:r>
    </w:p>
    <w:p w:rsidR="00FB5AE1" w:rsidRPr="00B17270" w:rsidRDefault="00FB5AE1" w:rsidP="00FB5AE1">
      <w:pPr>
        <w:rPr>
          <w:color w:val="000000"/>
          <w:sz w:val="24"/>
          <w:szCs w:val="24"/>
        </w:rPr>
      </w:pPr>
      <w:r w:rsidRPr="00B17270">
        <w:rPr>
          <w:color w:val="000000"/>
          <w:sz w:val="24"/>
          <w:szCs w:val="24"/>
        </w:rPr>
        <w:t>2.6.3.</w:t>
      </w:r>
      <w:r w:rsidRPr="00B17270">
        <w:rPr>
          <w:color w:val="000000"/>
          <w:sz w:val="24"/>
          <w:szCs w:val="24"/>
        </w:rPr>
        <w:tab/>
        <w:t>В случае, если участник закупки участвовал в торгах, но не выиграл их, Государственный заказчик обязуется возвратить сумму внесенного участником закупки задатка в течение 5 (пяти) рабочих дней со дня подписания Протокола о результатах торгов.</w:t>
      </w:r>
    </w:p>
    <w:p w:rsidR="00FB5AE1" w:rsidRPr="00B17270" w:rsidRDefault="00FB5AE1" w:rsidP="00FB5AE1">
      <w:pPr>
        <w:rPr>
          <w:color w:val="000000"/>
          <w:sz w:val="24"/>
          <w:szCs w:val="24"/>
        </w:rPr>
      </w:pPr>
      <w:r w:rsidRPr="00B17270">
        <w:rPr>
          <w:color w:val="000000"/>
          <w:sz w:val="24"/>
          <w:szCs w:val="24"/>
        </w:rPr>
        <w:t>2.6.4.</w:t>
      </w:r>
      <w:r w:rsidRPr="00B17270">
        <w:rPr>
          <w:color w:val="000000"/>
          <w:sz w:val="24"/>
          <w:szCs w:val="24"/>
        </w:rPr>
        <w:tab/>
        <w:t>В случае отзыва участником закупки заявки на участие в торгах до момента приобретения им статуса участника</w:t>
      </w:r>
      <w:r w:rsidR="000A25DF" w:rsidRPr="00B17270">
        <w:rPr>
          <w:color w:val="000000"/>
          <w:sz w:val="24"/>
          <w:szCs w:val="24"/>
        </w:rPr>
        <w:t xml:space="preserve"> аукциона</w:t>
      </w:r>
      <w:r w:rsidRPr="00B17270">
        <w:rPr>
          <w:color w:val="000000"/>
          <w:sz w:val="24"/>
          <w:szCs w:val="24"/>
        </w:rPr>
        <w:t xml:space="preserve"> </w:t>
      </w:r>
      <w:r w:rsidR="000A25DF" w:rsidRPr="00B17270">
        <w:rPr>
          <w:color w:val="000000"/>
          <w:sz w:val="24"/>
          <w:szCs w:val="24"/>
        </w:rPr>
        <w:t>Государственный заказчик</w:t>
      </w:r>
      <w:r w:rsidRPr="00B17270">
        <w:rPr>
          <w:color w:val="000000"/>
          <w:sz w:val="24"/>
          <w:szCs w:val="24"/>
        </w:rPr>
        <w:t xml:space="preserve"> обязуется </w:t>
      </w:r>
      <w:proofErr w:type="gramStart"/>
      <w:r w:rsidRPr="00B17270">
        <w:rPr>
          <w:color w:val="000000"/>
          <w:sz w:val="24"/>
          <w:szCs w:val="24"/>
        </w:rPr>
        <w:t>возвратить  сумму</w:t>
      </w:r>
      <w:proofErr w:type="gramEnd"/>
      <w:r w:rsidRPr="00B17270">
        <w:rPr>
          <w:color w:val="000000"/>
          <w:sz w:val="24"/>
          <w:szCs w:val="24"/>
        </w:rPr>
        <w:t xml:space="preserve">  внесенного </w:t>
      </w:r>
      <w:r w:rsidR="000A25DF" w:rsidRPr="00B17270">
        <w:rPr>
          <w:color w:val="000000"/>
          <w:sz w:val="24"/>
          <w:szCs w:val="24"/>
        </w:rPr>
        <w:t>участником закупки</w:t>
      </w:r>
      <w:r w:rsidRPr="00B17270">
        <w:rPr>
          <w:color w:val="000000"/>
          <w:sz w:val="24"/>
          <w:szCs w:val="24"/>
        </w:rPr>
        <w:t xml:space="preserve"> задатка в течение 5 (пяти) рабочих дней со дня поступления </w:t>
      </w:r>
      <w:r w:rsidR="000A25DF" w:rsidRPr="00B17270">
        <w:rPr>
          <w:color w:val="000000"/>
          <w:sz w:val="24"/>
          <w:szCs w:val="24"/>
        </w:rPr>
        <w:t>Государственному заказчику</w:t>
      </w:r>
      <w:r w:rsidRPr="00B17270">
        <w:rPr>
          <w:color w:val="000000"/>
          <w:sz w:val="24"/>
          <w:szCs w:val="24"/>
        </w:rPr>
        <w:t xml:space="preserve"> от </w:t>
      </w:r>
      <w:r w:rsidR="000A25DF" w:rsidRPr="00B17270">
        <w:rPr>
          <w:color w:val="000000"/>
          <w:sz w:val="24"/>
          <w:szCs w:val="24"/>
        </w:rPr>
        <w:t>участника закупки</w:t>
      </w:r>
      <w:r w:rsidRPr="00B17270">
        <w:rPr>
          <w:color w:val="000000"/>
          <w:sz w:val="24"/>
          <w:szCs w:val="24"/>
        </w:rPr>
        <w:t xml:space="preserve"> уведомления об отзыве заявки.</w:t>
      </w:r>
    </w:p>
    <w:p w:rsidR="00FB5AE1" w:rsidRPr="00B17270" w:rsidRDefault="00FB5AE1" w:rsidP="00FB5AE1">
      <w:pPr>
        <w:rPr>
          <w:color w:val="000000"/>
          <w:sz w:val="24"/>
          <w:szCs w:val="24"/>
        </w:rPr>
      </w:pPr>
      <w:r w:rsidRPr="00B17270">
        <w:rPr>
          <w:color w:val="000000"/>
          <w:sz w:val="24"/>
          <w:szCs w:val="24"/>
        </w:rPr>
        <w:t>2.6.5.</w:t>
      </w:r>
      <w:r w:rsidRPr="00B17270">
        <w:rPr>
          <w:color w:val="000000"/>
          <w:sz w:val="24"/>
          <w:szCs w:val="24"/>
        </w:rPr>
        <w:tab/>
        <w:t xml:space="preserve">В случае признания </w:t>
      </w:r>
      <w:r w:rsidR="000A25DF" w:rsidRPr="00B17270">
        <w:rPr>
          <w:color w:val="000000"/>
          <w:sz w:val="24"/>
          <w:szCs w:val="24"/>
        </w:rPr>
        <w:t>аукциона</w:t>
      </w:r>
      <w:r w:rsidRPr="00B17270">
        <w:rPr>
          <w:color w:val="000000"/>
          <w:sz w:val="24"/>
          <w:szCs w:val="24"/>
        </w:rPr>
        <w:t xml:space="preserve"> несостоявшимся </w:t>
      </w:r>
      <w:r w:rsidR="000A25DF" w:rsidRPr="00B17270">
        <w:rPr>
          <w:color w:val="000000"/>
          <w:sz w:val="24"/>
          <w:szCs w:val="24"/>
        </w:rPr>
        <w:t>Государственный заказчик</w:t>
      </w:r>
      <w:r w:rsidRPr="00B17270">
        <w:rPr>
          <w:color w:val="000000"/>
          <w:sz w:val="24"/>
          <w:szCs w:val="24"/>
        </w:rPr>
        <w:t xml:space="preserve"> обязуется возвратить сумму внесенного </w:t>
      </w:r>
      <w:r w:rsidR="000A25DF" w:rsidRPr="00B17270">
        <w:rPr>
          <w:color w:val="000000"/>
          <w:sz w:val="24"/>
          <w:szCs w:val="24"/>
        </w:rPr>
        <w:t>участником закупки</w:t>
      </w:r>
      <w:r w:rsidRPr="00B17270">
        <w:rPr>
          <w:color w:val="000000"/>
          <w:sz w:val="24"/>
          <w:szCs w:val="24"/>
        </w:rPr>
        <w:t xml:space="preserve"> задатка в течение 5 (пяти) рабочих дней со дня принятия </w:t>
      </w:r>
      <w:r w:rsidR="000A25DF" w:rsidRPr="00B17270">
        <w:rPr>
          <w:color w:val="000000"/>
          <w:sz w:val="24"/>
          <w:szCs w:val="24"/>
        </w:rPr>
        <w:t>К</w:t>
      </w:r>
      <w:r w:rsidRPr="00B17270">
        <w:rPr>
          <w:color w:val="000000"/>
          <w:sz w:val="24"/>
          <w:szCs w:val="24"/>
        </w:rPr>
        <w:t xml:space="preserve">омиссией решения об объявлении </w:t>
      </w:r>
      <w:r w:rsidR="000A25DF" w:rsidRPr="00B17270">
        <w:rPr>
          <w:color w:val="000000"/>
          <w:sz w:val="24"/>
          <w:szCs w:val="24"/>
        </w:rPr>
        <w:t>аукциона</w:t>
      </w:r>
      <w:r w:rsidRPr="00B17270">
        <w:rPr>
          <w:color w:val="000000"/>
          <w:sz w:val="24"/>
          <w:szCs w:val="24"/>
        </w:rPr>
        <w:t xml:space="preserve"> несостоявшимся.</w:t>
      </w:r>
    </w:p>
    <w:p w:rsidR="00FB5AE1" w:rsidRPr="00B17270" w:rsidRDefault="00FB5AE1" w:rsidP="00FB5AE1">
      <w:pPr>
        <w:rPr>
          <w:color w:val="000000"/>
          <w:sz w:val="24"/>
          <w:szCs w:val="24"/>
        </w:rPr>
      </w:pPr>
      <w:r w:rsidRPr="00B17270">
        <w:rPr>
          <w:color w:val="000000"/>
          <w:sz w:val="24"/>
          <w:szCs w:val="24"/>
        </w:rPr>
        <w:t>2.6.6.</w:t>
      </w:r>
      <w:r w:rsidRPr="00B17270">
        <w:rPr>
          <w:color w:val="000000"/>
          <w:sz w:val="24"/>
          <w:szCs w:val="24"/>
        </w:rPr>
        <w:tab/>
        <w:t xml:space="preserve">В случае отмены </w:t>
      </w:r>
      <w:r w:rsidR="000A25DF" w:rsidRPr="00B17270">
        <w:rPr>
          <w:color w:val="000000"/>
          <w:sz w:val="24"/>
          <w:szCs w:val="24"/>
        </w:rPr>
        <w:t>аукциона</w:t>
      </w:r>
      <w:r w:rsidRPr="00B17270">
        <w:rPr>
          <w:color w:val="000000"/>
          <w:sz w:val="24"/>
          <w:szCs w:val="24"/>
        </w:rPr>
        <w:t xml:space="preserve"> </w:t>
      </w:r>
      <w:r w:rsidR="000A25DF" w:rsidRPr="00B17270">
        <w:rPr>
          <w:color w:val="000000"/>
          <w:sz w:val="24"/>
          <w:szCs w:val="24"/>
        </w:rPr>
        <w:t>Государственный заказчик</w:t>
      </w:r>
      <w:r w:rsidRPr="00B17270">
        <w:rPr>
          <w:color w:val="000000"/>
          <w:sz w:val="24"/>
          <w:szCs w:val="24"/>
        </w:rPr>
        <w:t xml:space="preserve"> возвращает сумму внесенного </w:t>
      </w:r>
      <w:r w:rsidR="000A25DF" w:rsidRPr="00B17270">
        <w:rPr>
          <w:color w:val="000000"/>
          <w:sz w:val="24"/>
          <w:szCs w:val="24"/>
        </w:rPr>
        <w:t>участником закупки</w:t>
      </w:r>
      <w:r w:rsidRPr="00B17270">
        <w:rPr>
          <w:color w:val="000000"/>
          <w:sz w:val="24"/>
          <w:szCs w:val="24"/>
        </w:rPr>
        <w:t xml:space="preserve"> задатка в течение 5 (пяти) рабочих дней со дня принятия </w:t>
      </w:r>
      <w:r w:rsidR="000A25DF" w:rsidRPr="00B17270">
        <w:rPr>
          <w:color w:val="000000"/>
          <w:sz w:val="24"/>
          <w:szCs w:val="24"/>
        </w:rPr>
        <w:t>К</w:t>
      </w:r>
      <w:r w:rsidRPr="00B17270">
        <w:rPr>
          <w:color w:val="000000"/>
          <w:sz w:val="24"/>
          <w:szCs w:val="24"/>
        </w:rPr>
        <w:t xml:space="preserve">омиссией решения об отмене </w:t>
      </w:r>
      <w:r w:rsidR="000A25DF" w:rsidRPr="00B17270">
        <w:rPr>
          <w:color w:val="000000"/>
          <w:sz w:val="24"/>
          <w:szCs w:val="24"/>
        </w:rPr>
        <w:t>аукциона</w:t>
      </w:r>
      <w:r w:rsidRPr="00B17270">
        <w:rPr>
          <w:color w:val="000000"/>
          <w:sz w:val="24"/>
          <w:szCs w:val="24"/>
        </w:rPr>
        <w:t>.</w:t>
      </w:r>
    </w:p>
    <w:p w:rsidR="00FB5AE1" w:rsidRPr="00B17270" w:rsidRDefault="00FB5AE1" w:rsidP="00FB5AE1">
      <w:pPr>
        <w:rPr>
          <w:color w:val="000000"/>
          <w:sz w:val="24"/>
          <w:szCs w:val="24"/>
        </w:rPr>
      </w:pPr>
      <w:r w:rsidRPr="00B17270">
        <w:rPr>
          <w:color w:val="000000"/>
          <w:sz w:val="24"/>
          <w:szCs w:val="24"/>
        </w:rPr>
        <w:t>2.6.7.</w:t>
      </w:r>
      <w:r w:rsidRPr="00B17270">
        <w:rPr>
          <w:color w:val="000000"/>
          <w:sz w:val="24"/>
          <w:szCs w:val="24"/>
        </w:rPr>
        <w:tab/>
        <w:t xml:space="preserve">Внесенный задаток не возвращается в случае, если </w:t>
      </w:r>
      <w:r w:rsidR="000A25DF" w:rsidRPr="00B17270">
        <w:rPr>
          <w:color w:val="000000"/>
          <w:sz w:val="24"/>
          <w:szCs w:val="24"/>
        </w:rPr>
        <w:t>участник закупки</w:t>
      </w:r>
      <w:r w:rsidRPr="00B17270">
        <w:rPr>
          <w:color w:val="000000"/>
          <w:sz w:val="24"/>
          <w:szCs w:val="24"/>
        </w:rPr>
        <w:t xml:space="preserve">, признанный победителем </w:t>
      </w:r>
      <w:r w:rsidR="000A25DF" w:rsidRPr="00B17270">
        <w:rPr>
          <w:color w:val="000000"/>
          <w:sz w:val="24"/>
          <w:szCs w:val="24"/>
        </w:rPr>
        <w:t>аукциона</w:t>
      </w:r>
      <w:r w:rsidRPr="00B17270">
        <w:rPr>
          <w:color w:val="000000"/>
          <w:sz w:val="24"/>
          <w:szCs w:val="24"/>
        </w:rPr>
        <w:t>:</w:t>
      </w:r>
    </w:p>
    <w:p w:rsidR="00FB5AE1" w:rsidRPr="00B17270" w:rsidRDefault="00FB5AE1" w:rsidP="00FB5AE1">
      <w:pPr>
        <w:rPr>
          <w:color w:val="000000"/>
          <w:sz w:val="24"/>
          <w:szCs w:val="24"/>
        </w:rPr>
      </w:pPr>
      <w:r w:rsidRPr="00B17270">
        <w:rPr>
          <w:color w:val="000000"/>
          <w:sz w:val="24"/>
          <w:szCs w:val="24"/>
        </w:rPr>
        <w:t>-</w:t>
      </w:r>
      <w:r w:rsidRPr="00B17270">
        <w:rPr>
          <w:color w:val="000000"/>
          <w:sz w:val="24"/>
          <w:szCs w:val="24"/>
        </w:rPr>
        <w:tab/>
        <w:t xml:space="preserve">уклонится от заключения в установленный извещением о проведении </w:t>
      </w:r>
      <w:r w:rsidR="000A25DF" w:rsidRPr="00B17270">
        <w:rPr>
          <w:color w:val="000000"/>
          <w:sz w:val="24"/>
          <w:szCs w:val="24"/>
        </w:rPr>
        <w:t>закупки</w:t>
      </w:r>
      <w:r w:rsidRPr="00B17270">
        <w:rPr>
          <w:color w:val="000000"/>
          <w:sz w:val="24"/>
          <w:szCs w:val="24"/>
        </w:rPr>
        <w:t xml:space="preserve"> срок договора купли-продажи </w:t>
      </w:r>
      <w:r w:rsidR="000A25DF" w:rsidRPr="00B17270">
        <w:rPr>
          <w:color w:val="000000"/>
          <w:sz w:val="24"/>
          <w:szCs w:val="24"/>
        </w:rPr>
        <w:t>лома и отходов черных металлов</w:t>
      </w:r>
      <w:r w:rsidRPr="00B17270">
        <w:rPr>
          <w:color w:val="000000"/>
          <w:sz w:val="24"/>
          <w:szCs w:val="24"/>
        </w:rPr>
        <w:t>;</w:t>
      </w:r>
    </w:p>
    <w:p w:rsidR="00FB5AE1" w:rsidRPr="00B17270" w:rsidRDefault="00FB5AE1" w:rsidP="00FB5AE1">
      <w:pPr>
        <w:rPr>
          <w:color w:val="000000"/>
          <w:sz w:val="24"/>
          <w:szCs w:val="24"/>
        </w:rPr>
      </w:pPr>
      <w:r w:rsidRPr="00B17270">
        <w:rPr>
          <w:color w:val="000000"/>
          <w:sz w:val="24"/>
          <w:szCs w:val="24"/>
        </w:rPr>
        <w:t>-</w:t>
      </w:r>
      <w:r w:rsidRPr="00B17270">
        <w:rPr>
          <w:color w:val="000000"/>
          <w:sz w:val="24"/>
          <w:szCs w:val="24"/>
        </w:rPr>
        <w:tab/>
        <w:t xml:space="preserve">уклонится от оплаты </w:t>
      </w:r>
      <w:r w:rsidR="000A25DF" w:rsidRPr="00B17270">
        <w:rPr>
          <w:color w:val="000000"/>
          <w:sz w:val="24"/>
          <w:szCs w:val="24"/>
        </w:rPr>
        <w:t>переданного лома и отходов черных металлов</w:t>
      </w:r>
      <w:r w:rsidRPr="00B17270">
        <w:rPr>
          <w:color w:val="000000"/>
          <w:sz w:val="24"/>
          <w:szCs w:val="24"/>
        </w:rPr>
        <w:t xml:space="preserve"> в срок, установленный заключенным </w:t>
      </w:r>
      <w:r w:rsidR="000A25DF" w:rsidRPr="00B17270">
        <w:rPr>
          <w:color w:val="000000"/>
          <w:sz w:val="24"/>
          <w:szCs w:val="24"/>
        </w:rPr>
        <w:t>Государственным контрактом</w:t>
      </w:r>
      <w:r w:rsidRPr="00B17270">
        <w:rPr>
          <w:color w:val="000000"/>
          <w:sz w:val="24"/>
          <w:szCs w:val="24"/>
        </w:rPr>
        <w:t xml:space="preserve"> купли-продажи </w:t>
      </w:r>
      <w:r w:rsidR="000A25DF" w:rsidRPr="00B17270">
        <w:rPr>
          <w:color w:val="000000"/>
          <w:sz w:val="24"/>
          <w:szCs w:val="24"/>
        </w:rPr>
        <w:t>лома и отходов черных металлов</w:t>
      </w:r>
      <w:r w:rsidRPr="00B17270">
        <w:rPr>
          <w:color w:val="000000"/>
          <w:sz w:val="24"/>
          <w:szCs w:val="24"/>
        </w:rPr>
        <w:t>.</w:t>
      </w:r>
    </w:p>
    <w:p w:rsidR="00FB5AE1" w:rsidRPr="00B17270" w:rsidRDefault="00FB5AE1" w:rsidP="00FB5AE1">
      <w:pPr>
        <w:rPr>
          <w:color w:val="000000"/>
          <w:sz w:val="24"/>
          <w:szCs w:val="24"/>
        </w:rPr>
      </w:pPr>
      <w:r w:rsidRPr="00B17270">
        <w:rPr>
          <w:color w:val="000000"/>
          <w:sz w:val="24"/>
          <w:szCs w:val="24"/>
        </w:rPr>
        <w:t>2.6.8.</w:t>
      </w:r>
      <w:r w:rsidRPr="00B17270">
        <w:rPr>
          <w:color w:val="000000"/>
          <w:sz w:val="24"/>
          <w:szCs w:val="24"/>
        </w:rPr>
        <w:tab/>
        <w:t xml:space="preserve">Внесенный </w:t>
      </w:r>
      <w:r w:rsidR="000A25DF" w:rsidRPr="00B17270">
        <w:rPr>
          <w:color w:val="000000"/>
          <w:sz w:val="24"/>
          <w:szCs w:val="24"/>
        </w:rPr>
        <w:t>участником закупки</w:t>
      </w:r>
      <w:r w:rsidRPr="00B17270">
        <w:rPr>
          <w:color w:val="000000"/>
          <w:sz w:val="24"/>
          <w:szCs w:val="24"/>
        </w:rPr>
        <w:t xml:space="preserve"> задаток засчитывается в счет оплаты приобретаемо</w:t>
      </w:r>
      <w:r w:rsidR="008C03F0" w:rsidRPr="00B17270">
        <w:rPr>
          <w:color w:val="000000"/>
          <w:sz w:val="24"/>
          <w:szCs w:val="24"/>
        </w:rPr>
        <w:t>й</w:t>
      </w:r>
      <w:r w:rsidRPr="00B17270">
        <w:rPr>
          <w:color w:val="000000"/>
          <w:sz w:val="24"/>
          <w:szCs w:val="24"/>
        </w:rPr>
        <w:t xml:space="preserve"> </w:t>
      </w:r>
      <w:r w:rsidR="000A25DF" w:rsidRPr="00B17270">
        <w:rPr>
          <w:color w:val="000000"/>
          <w:sz w:val="24"/>
          <w:szCs w:val="24"/>
        </w:rPr>
        <w:t>первой партии лома и отходов черных металлов</w:t>
      </w:r>
      <w:r w:rsidRPr="00B17270">
        <w:rPr>
          <w:color w:val="000000"/>
          <w:sz w:val="24"/>
          <w:szCs w:val="24"/>
        </w:rPr>
        <w:t xml:space="preserve"> в установленном порядке </w:t>
      </w:r>
      <w:r w:rsidR="000A25DF" w:rsidRPr="00B17270">
        <w:rPr>
          <w:color w:val="000000"/>
          <w:sz w:val="24"/>
          <w:szCs w:val="24"/>
        </w:rPr>
        <w:t>Государственным контрактом</w:t>
      </w:r>
      <w:r w:rsidRPr="00B17270">
        <w:rPr>
          <w:color w:val="000000"/>
          <w:sz w:val="24"/>
          <w:szCs w:val="24"/>
        </w:rPr>
        <w:t xml:space="preserve"> купли-продажи </w:t>
      </w:r>
      <w:r w:rsidR="000A25DF" w:rsidRPr="00B17270">
        <w:rPr>
          <w:color w:val="000000"/>
          <w:sz w:val="24"/>
          <w:szCs w:val="24"/>
        </w:rPr>
        <w:t>лома и отходов черных металлов</w:t>
      </w:r>
      <w:r w:rsidRPr="00B17270">
        <w:rPr>
          <w:color w:val="000000"/>
          <w:sz w:val="24"/>
          <w:szCs w:val="24"/>
        </w:rPr>
        <w:t>.</w:t>
      </w:r>
    </w:p>
    <w:p w:rsidR="001074D2" w:rsidRPr="00B17270" w:rsidRDefault="00FB5AE1" w:rsidP="001074D2">
      <w:pPr>
        <w:rPr>
          <w:color w:val="000000"/>
          <w:sz w:val="24"/>
          <w:szCs w:val="24"/>
        </w:rPr>
      </w:pPr>
      <w:r w:rsidRPr="00B17270">
        <w:rPr>
          <w:color w:val="000000"/>
          <w:sz w:val="24"/>
          <w:szCs w:val="24"/>
        </w:rPr>
        <w:t xml:space="preserve">2.7. </w:t>
      </w:r>
      <w:r w:rsidR="001074D2" w:rsidRPr="00B17270">
        <w:rPr>
          <w:color w:val="000000"/>
          <w:sz w:val="24"/>
          <w:szCs w:val="24"/>
        </w:rPr>
        <w:t>Место и время приема заявок:</w:t>
      </w:r>
    </w:p>
    <w:p w:rsidR="001074D2" w:rsidRPr="00B17270" w:rsidRDefault="001074D2" w:rsidP="001074D2">
      <w:pPr>
        <w:shd w:val="clear" w:color="auto" w:fill="FFFFFF"/>
        <w:tabs>
          <w:tab w:val="left" w:pos="8080"/>
        </w:tabs>
        <w:spacing w:line="274" w:lineRule="exact"/>
      </w:pPr>
      <w:r w:rsidRPr="00B17270">
        <w:rPr>
          <w:color w:val="000000"/>
          <w:spacing w:val="-1"/>
          <w:sz w:val="24"/>
          <w:szCs w:val="24"/>
        </w:rPr>
        <w:t xml:space="preserve">в рабочие дни (понедельник – четверг): с 09 час. 00 мин. до 17 час. 00 мин.; </w:t>
      </w:r>
      <w:r w:rsidRPr="00B17270">
        <w:rPr>
          <w:color w:val="000000"/>
          <w:spacing w:val="1"/>
          <w:sz w:val="24"/>
          <w:szCs w:val="24"/>
        </w:rPr>
        <w:t>перерыв с 13 час. 00 мин. до 14 час. 00 мин.) по местному времени;</w:t>
      </w:r>
    </w:p>
    <w:p w:rsidR="001074D2" w:rsidRPr="00B17270" w:rsidRDefault="001074D2" w:rsidP="001074D2">
      <w:pPr>
        <w:shd w:val="clear" w:color="auto" w:fill="FFFFFF"/>
        <w:spacing w:line="274" w:lineRule="exact"/>
        <w:rPr>
          <w:color w:val="000000"/>
          <w:sz w:val="24"/>
          <w:szCs w:val="24"/>
        </w:rPr>
      </w:pPr>
      <w:r w:rsidRPr="00B17270">
        <w:rPr>
          <w:color w:val="000000"/>
          <w:sz w:val="24"/>
          <w:szCs w:val="24"/>
        </w:rPr>
        <w:t>в пятницу и предпраздничные дни: с 09</w:t>
      </w:r>
      <w:r w:rsidRPr="00B17270">
        <w:t xml:space="preserve"> </w:t>
      </w:r>
      <w:r w:rsidRPr="00B17270">
        <w:rPr>
          <w:color w:val="000000"/>
          <w:sz w:val="24"/>
          <w:szCs w:val="24"/>
        </w:rPr>
        <w:t xml:space="preserve">час. 00 мин. </w:t>
      </w:r>
      <w:r w:rsidRPr="00B17270">
        <w:rPr>
          <w:sz w:val="24"/>
          <w:szCs w:val="24"/>
        </w:rPr>
        <w:t>до 15</w:t>
      </w:r>
      <w:r w:rsidRPr="00B17270">
        <w:rPr>
          <w:color w:val="000000"/>
          <w:spacing w:val="-1"/>
          <w:sz w:val="24"/>
          <w:szCs w:val="24"/>
        </w:rPr>
        <w:t xml:space="preserve"> час. 00 мин.</w:t>
      </w:r>
      <w:r w:rsidRPr="00B17270">
        <w:rPr>
          <w:color w:val="000000"/>
          <w:sz w:val="24"/>
          <w:szCs w:val="24"/>
        </w:rPr>
        <w:t xml:space="preserve"> (перерыв с 13</w:t>
      </w:r>
      <w:r w:rsidRPr="00B17270">
        <w:rPr>
          <w:color w:val="000000"/>
          <w:spacing w:val="-1"/>
          <w:sz w:val="24"/>
          <w:szCs w:val="24"/>
        </w:rPr>
        <w:t xml:space="preserve"> час. 00 мин.</w:t>
      </w:r>
      <w:r w:rsidRPr="00B17270">
        <w:rPr>
          <w:color w:val="000000"/>
          <w:sz w:val="24"/>
          <w:szCs w:val="24"/>
        </w:rPr>
        <w:t xml:space="preserve"> до 14</w:t>
      </w:r>
      <w:r w:rsidRPr="00B17270">
        <w:rPr>
          <w:color w:val="000000"/>
          <w:spacing w:val="-1"/>
          <w:sz w:val="24"/>
          <w:szCs w:val="24"/>
        </w:rPr>
        <w:t xml:space="preserve"> час. 00 мин.</w:t>
      </w:r>
      <w:r w:rsidRPr="00B17270">
        <w:rPr>
          <w:color w:val="000000"/>
          <w:sz w:val="24"/>
          <w:szCs w:val="24"/>
        </w:rPr>
        <w:t xml:space="preserve">) по местному времени; </w:t>
      </w:r>
    </w:p>
    <w:p w:rsidR="001074D2" w:rsidRPr="00B17270" w:rsidRDefault="001074D2" w:rsidP="001074D2">
      <w:pPr>
        <w:shd w:val="clear" w:color="auto" w:fill="FFFFFF"/>
        <w:spacing w:line="274" w:lineRule="exact"/>
      </w:pPr>
      <w:r w:rsidRPr="00B17270">
        <w:rPr>
          <w:color w:val="000000"/>
          <w:spacing w:val="2"/>
          <w:sz w:val="24"/>
          <w:szCs w:val="24"/>
        </w:rPr>
        <w:t>выходные дни: суббота, воскресенье и праздничные дни.</w:t>
      </w:r>
    </w:p>
    <w:p w:rsidR="001074D2" w:rsidRPr="00B17270" w:rsidRDefault="001074D2" w:rsidP="001074D2">
      <w:pPr>
        <w:rPr>
          <w:color w:val="000000"/>
          <w:sz w:val="24"/>
          <w:szCs w:val="24"/>
        </w:rPr>
      </w:pPr>
      <w:r w:rsidRPr="00B17270">
        <w:rPr>
          <w:color w:val="000000"/>
          <w:sz w:val="24"/>
          <w:szCs w:val="24"/>
        </w:rPr>
        <w:t>183038, г. Мурманск, ул. Софьи-Перовской, дом 2, 0 этаж, вход со стороны проезжей части (кабинет отдела контрактной службы).</w:t>
      </w:r>
    </w:p>
    <w:p w:rsidR="001074D2" w:rsidRPr="00B17270" w:rsidRDefault="003F5CCA" w:rsidP="001074D2">
      <w:pPr>
        <w:rPr>
          <w:color w:val="000000"/>
          <w:sz w:val="24"/>
          <w:szCs w:val="24"/>
        </w:rPr>
      </w:pPr>
      <w:r w:rsidRPr="00B17270">
        <w:rPr>
          <w:color w:val="000000"/>
          <w:sz w:val="24"/>
          <w:szCs w:val="24"/>
        </w:rPr>
        <w:t>2</w:t>
      </w:r>
      <w:r w:rsidR="001074D2" w:rsidRPr="00B17270">
        <w:rPr>
          <w:color w:val="000000"/>
          <w:sz w:val="24"/>
          <w:szCs w:val="24"/>
        </w:rPr>
        <w:t>.</w:t>
      </w:r>
      <w:r w:rsidR="00FB5AE1" w:rsidRPr="00B17270">
        <w:rPr>
          <w:color w:val="000000"/>
          <w:sz w:val="24"/>
          <w:szCs w:val="24"/>
        </w:rPr>
        <w:t>8</w:t>
      </w:r>
      <w:r w:rsidR="001074D2" w:rsidRPr="00B17270">
        <w:rPr>
          <w:color w:val="000000"/>
          <w:sz w:val="24"/>
          <w:szCs w:val="24"/>
        </w:rPr>
        <w:t>. Дата и время начала срока подачи заявок.</w:t>
      </w:r>
    </w:p>
    <w:p w:rsidR="001074D2" w:rsidRPr="00B17270" w:rsidRDefault="001074D2" w:rsidP="001074D2">
      <w:pPr>
        <w:rPr>
          <w:color w:val="000000"/>
          <w:sz w:val="24"/>
          <w:szCs w:val="24"/>
        </w:rPr>
      </w:pPr>
      <w:r w:rsidRPr="00B17270">
        <w:rPr>
          <w:color w:val="000000"/>
          <w:sz w:val="24"/>
          <w:szCs w:val="24"/>
        </w:rPr>
        <w:t>Датой начала срока подачи заявок на участие в аукционе является день, следующий за днем размещения извещения о проведении аукциона на официальном сайте организатора аукциона www.murman01.ru.</w:t>
      </w:r>
    </w:p>
    <w:p w:rsidR="001074D2" w:rsidRPr="00B17270" w:rsidRDefault="001074D2" w:rsidP="001074D2">
      <w:pPr>
        <w:rPr>
          <w:color w:val="000000"/>
          <w:sz w:val="24"/>
          <w:szCs w:val="24"/>
        </w:rPr>
      </w:pPr>
      <w:r w:rsidRPr="00B17270">
        <w:rPr>
          <w:color w:val="000000"/>
          <w:sz w:val="24"/>
          <w:szCs w:val="24"/>
        </w:rPr>
        <w:t>Начало приема заявок – «</w:t>
      </w:r>
      <w:r w:rsidR="00C55904">
        <w:rPr>
          <w:color w:val="000000"/>
          <w:sz w:val="24"/>
          <w:szCs w:val="24"/>
        </w:rPr>
        <w:t>11</w:t>
      </w:r>
      <w:r w:rsidRPr="00B17270">
        <w:rPr>
          <w:color w:val="000000"/>
          <w:sz w:val="24"/>
          <w:szCs w:val="24"/>
        </w:rPr>
        <w:t xml:space="preserve">» </w:t>
      </w:r>
      <w:r w:rsidR="00C55904">
        <w:rPr>
          <w:color w:val="000000"/>
          <w:sz w:val="24"/>
          <w:szCs w:val="24"/>
        </w:rPr>
        <w:t>апреля</w:t>
      </w:r>
      <w:r w:rsidRPr="00B17270">
        <w:rPr>
          <w:color w:val="000000"/>
          <w:sz w:val="24"/>
          <w:szCs w:val="24"/>
        </w:rPr>
        <w:t xml:space="preserve"> 2022 г. с 10 час.00 мин.</w:t>
      </w:r>
    </w:p>
    <w:p w:rsidR="001074D2" w:rsidRPr="00B17270" w:rsidRDefault="001074D2" w:rsidP="001074D2">
      <w:pPr>
        <w:rPr>
          <w:color w:val="000000"/>
          <w:sz w:val="24"/>
          <w:szCs w:val="24"/>
        </w:rPr>
      </w:pPr>
      <w:r w:rsidRPr="00B17270">
        <w:rPr>
          <w:color w:val="000000"/>
          <w:sz w:val="24"/>
          <w:szCs w:val="24"/>
        </w:rPr>
        <w:lastRenderedPageBreak/>
        <w:t>2.</w:t>
      </w:r>
      <w:r w:rsidR="00FB5AE1" w:rsidRPr="00B17270">
        <w:rPr>
          <w:color w:val="000000"/>
          <w:sz w:val="24"/>
          <w:szCs w:val="24"/>
        </w:rPr>
        <w:t>9</w:t>
      </w:r>
      <w:r w:rsidRPr="00B17270">
        <w:rPr>
          <w:color w:val="000000"/>
          <w:sz w:val="24"/>
          <w:szCs w:val="24"/>
        </w:rPr>
        <w:t>. Дата и время окончания срока подачи заявок.</w:t>
      </w:r>
    </w:p>
    <w:p w:rsidR="001074D2" w:rsidRPr="00B17270" w:rsidRDefault="001074D2" w:rsidP="001074D2">
      <w:pPr>
        <w:rPr>
          <w:color w:val="000000"/>
          <w:sz w:val="24"/>
          <w:szCs w:val="24"/>
        </w:rPr>
      </w:pPr>
      <w:r w:rsidRPr="00B17270">
        <w:rPr>
          <w:color w:val="000000"/>
          <w:sz w:val="24"/>
          <w:szCs w:val="24"/>
        </w:rPr>
        <w:t>Прием заявок на участие в аукционе прекращается в день рассмотрения заявок на участие в аукционе непосредственно до начала рассмотрения заявок на участие в аукционе, указанного в извещении о проведении открытого аукциона.</w:t>
      </w:r>
    </w:p>
    <w:p w:rsidR="001074D2" w:rsidRPr="00B17270" w:rsidRDefault="001074D2" w:rsidP="001074D2">
      <w:pPr>
        <w:rPr>
          <w:color w:val="000000"/>
          <w:sz w:val="24"/>
          <w:szCs w:val="24"/>
        </w:rPr>
      </w:pPr>
      <w:r w:rsidRPr="00B17270">
        <w:rPr>
          <w:color w:val="000000"/>
          <w:sz w:val="24"/>
          <w:szCs w:val="24"/>
        </w:rPr>
        <w:t xml:space="preserve">Окончание приема заявок – </w:t>
      </w:r>
      <w:r w:rsidR="00BA1D73" w:rsidRPr="00B17270">
        <w:rPr>
          <w:color w:val="000000"/>
          <w:sz w:val="24"/>
          <w:szCs w:val="24"/>
        </w:rPr>
        <w:t>«</w:t>
      </w:r>
      <w:r w:rsidR="00C55904">
        <w:rPr>
          <w:color w:val="000000"/>
          <w:sz w:val="24"/>
          <w:szCs w:val="24"/>
        </w:rPr>
        <w:t>12</w:t>
      </w:r>
      <w:r w:rsidR="00BA1D73" w:rsidRPr="00B17270">
        <w:rPr>
          <w:color w:val="000000"/>
          <w:sz w:val="24"/>
          <w:szCs w:val="24"/>
        </w:rPr>
        <w:t xml:space="preserve">» </w:t>
      </w:r>
      <w:r w:rsidR="00C55904">
        <w:rPr>
          <w:color w:val="000000"/>
          <w:sz w:val="24"/>
          <w:szCs w:val="24"/>
        </w:rPr>
        <w:t>мая</w:t>
      </w:r>
      <w:r w:rsidR="00BA1D73" w:rsidRPr="00B17270">
        <w:rPr>
          <w:color w:val="000000"/>
          <w:sz w:val="24"/>
          <w:szCs w:val="24"/>
        </w:rPr>
        <w:t xml:space="preserve"> </w:t>
      </w:r>
      <w:r w:rsidRPr="00B17270">
        <w:rPr>
          <w:color w:val="000000"/>
          <w:sz w:val="24"/>
          <w:szCs w:val="24"/>
        </w:rPr>
        <w:t>2022 г. до 1</w:t>
      </w:r>
      <w:r w:rsidR="00B575AD">
        <w:rPr>
          <w:color w:val="000000"/>
          <w:sz w:val="24"/>
          <w:szCs w:val="24"/>
        </w:rPr>
        <w:t>4</w:t>
      </w:r>
      <w:r w:rsidRPr="00B17270">
        <w:rPr>
          <w:color w:val="000000"/>
          <w:sz w:val="24"/>
          <w:szCs w:val="24"/>
        </w:rPr>
        <w:t xml:space="preserve"> час.00 мин.</w:t>
      </w:r>
    </w:p>
    <w:p w:rsidR="001074D2" w:rsidRPr="00B17270" w:rsidRDefault="001074D2" w:rsidP="001074D2">
      <w:pPr>
        <w:rPr>
          <w:color w:val="000000"/>
          <w:sz w:val="24"/>
          <w:szCs w:val="24"/>
        </w:rPr>
      </w:pPr>
      <w:r w:rsidRPr="00B17270">
        <w:rPr>
          <w:color w:val="000000"/>
          <w:sz w:val="24"/>
          <w:szCs w:val="24"/>
        </w:rPr>
        <w:t>Организатор аукциона может продлить срок подачи заявок на участие в аукционе, внеся поправку в документацию об аукционе. В этом случае срок действия всех прав и обязанностей организатора аукциона продлевается с учетом изменений окончательной даты.</w:t>
      </w:r>
    </w:p>
    <w:p w:rsidR="002C06EA" w:rsidRPr="00B17270" w:rsidRDefault="002C06EA" w:rsidP="001074D2">
      <w:pPr>
        <w:rPr>
          <w:color w:val="000000"/>
          <w:sz w:val="24"/>
          <w:szCs w:val="24"/>
        </w:rPr>
      </w:pPr>
      <w:r w:rsidRPr="00B17270">
        <w:rPr>
          <w:color w:val="000000"/>
          <w:spacing w:val="3"/>
          <w:sz w:val="24"/>
          <w:szCs w:val="24"/>
        </w:rPr>
        <w:t xml:space="preserve">Организатор аукциона вправе отказаться от проведения аукциона в любое время, но не </w:t>
      </w:r>
      <w:r w:rsidRPr="00B17270">
        <w:rPr>
          <w:color w:val="000000"/>
          <w:spacing w:val="1"/>
          <w:sz w:val="24"/>
          <w:szCs w:val="24"/>
        </w:rPr>
        <w:t>позднее, чем за 3 дня до наступления даты окончания приема заявок на участие в аукционе.</w:t>
      </w:r>
    </w:p>
    <w:p w:rsidR="001074D2" w:rsidRPr="00B17270" w:rsidRDefault="001074D2" w:rsidP="001074D2">
      <w:pPr>
        <w:rPr>
          <w:color w:val="000000"/>
          <w:sz w:val="24"/>
          <w:szCs w:val="24"/>
        </w:rPr>
      </w:pPr>
      <w:r w:rsidRPr="00B17270">
        <w:rPr>
          <w:color w:val="000000"/>
          <w:sz w:val="24"/>
          <w:szCs w:val="24"/>
        </w:rPr>
        <w:t>2.</w:t>
      </w:r>
      <w:r w:rsidR="00FB5AE1" w:rsidRPr="00B17270">
        <w:rPr>
          <w:color w:val="000000"/>
          <w:sz w:val="24"/>
          <w:szCs w:val="24"/>
        </w:rPr>
        <w:t>10</w:t>
      </w:r>
      <w:r w:rsidRPr="00B17270">
        <w:rPr>
          <w:color w:val="000000"/>
          <w:sz w:val="24"/>
          <w:szCs w:val="24"/>
        </w:rPr>
        <w:t>. Порядок вскрытия конвертов и регистрации участников аукциона.</w:t>
      </w:r>
    </w:p>
    <w:p w:rsidR="001074D2" w:rsidRPr="00B17270" w:rsidRDefault="001074D2" w:rsidP="001074D2">
      <w:pPr>
        <w:rPr>
          <w:color w:val="000000"/>
          <w:sz w:val="24"/>
          <w:szCs w:val="24"/>
        </w:rPr>
      </w:pPr>
      <w:r w:rsidRPr="00B17270">
        <w:rPr>
          <w:color w:val="000000"/>
          <w:sz w:val="24"/>
          <w:szCs w:val="24"/>
        </w:rPr>
        <w:t>Каждая заявка на участие в аукционе, поступившая в срок, регистрируется организатором аукциона.</w:t>
      </w:r>
    </w:p>
    <w:p w:rsidR="001074D2" w:rsidRPr="00B17270" w:rsidRDefault="001074D2" w:rsidP="001074D2">
      <w:pPr>
        <w:rPr>
          <w:color w:val="000000"/>
          <w:sz w:val="24"/>
          <w:szCs w:val="24"/>
        </w:rPr>
      </w:pPr>
      <w:r w:rsidRPr="00B17270">
        <w:rPr>
          <w:color w:val="000000"/>
          <w:sz w:val="24"/>
          <w:szCs w:val="24"/>
        </w:rPr>
        <w:t xml:space="preserve">Аукционная комиссия вскрывает конверты с заявками в присутствии заявителей на участие в аукционе, которые пожелают при этом присутствовать, в то время и в том месте, которые указаны в документации об аукционе и в извещении о проведении аукциона, размещенном на официальном сайте </w:t>
      </w:r>
      <w:r w:rsidRPr="00B17270">
        <w:rPr>
          <w:color w:val="000000"/>
          <w:sz w:val="24"/>
          <w:szCs w:val="24"/>
          <w:lang w:val="en-US"/>
        </w:rPr>
        <w:t>www</w:t>
      </w:r>
      <w:r w:rsidRPr="00B17270">
        <w:rPr>
          <w:color w:val="000000"/>
          <w:sz w:val="24"/>
          <w:szCs w:val="24"/>
        </w:rPr>
        <w:t>.</w:t>
      </w:r>
      <w:proofErr w:type="spellStart"/>
      <w:r w:rsidRPr="00B17270">
        <w:rPr>
          <w:color w:val="000000"/>
          <w:sz w:val="24"/>
          <w:szCs w:val="24"/>
          <w:lang w:val="en-US"/>
        </w:rPr>
        <w:t>murman</w:t>
      </w:r>
      <w:proofErr w:type="spellEnd"/>
      <w:r w:rsidRPr="00B17270">
        <w:rPr>
          <w:color w:val="000000"/>
          <w:sz w:val="24"/>
          <w:szCs w:val="24"/>
        </w:rPr>
        <w:t>01.</w:t>
      </w:r>
      <w:proofErr w:type="spellStart"/>
      <w:r w:rsidRPr="00B17270">
        <w:rPr>
          <w:color w:val="000000"/>
          <w:sz w:val="24"/>
          <w:szCs w:val="24"/>
          <w:lang w:val="en-US"/>
        </w:rPr>
        <w:t>ru</w:t>
      </w:r>
      <w:proofErr w:type="spellEnd"/>
      <w:r w:rsidRPr="00B17270">
        <w:rPr>
          <w:color w:val="000000"/>
          <w:sz w:val="24"/>
          <w:szCs w:val="24"/>
        </w:rPr>
        <w:t>.</w:t>
      </w:r>
      <w:r w:rsidR="00B575AD" w:rsidRPr="00B575AD">
        <w:t xml:space="preserve"> </w:t>
      </w:r>
      <w:r w:rsidR="00B575AD" w:rsidRPr="00B575AD">
        <w:rPr>
          <w:color w:val="000000"/>
          <w:sz w:val="24"/>
          <w:szCs w:val="24"/>
        </w:rPr>
        <w:t>Вскрытие конвертов состоится «12» мая 2022 г. до 14 час.00 мин.</w:t>
      </w:r>
    </w:p>
    <w:p w:rsidR="001074D2" w:rsidRPr="00B17270" w:rsidRDefault="001074D2" w:rsidP="001074D2">
      <w:pPr>
        <w:rPr>
          <w:color w:val="000000"/>
          <w:sz w:val="24"/>
          <w:szCs w:val="24"/>
        </w:rPr>
      </w:pPr>
      <w:r w:rsidRPr="00B17270">
        <w:rPr>
          <w:color w:val="000000"/>
          <w:sz w:val="24"/>
          <w:szCs w:val="24"/>
        </w:rPr>
        <w:t>Присутствующие на вскрытии конвертов представители заявителей на участие в аукционе должны иметь надлежащим образом оформленные доверенности организаций, подтверждающие их полномочия.</w:t>
      </w:r>
    </w:p>
    <w:p w:rsidR="001074D2" w:rsidRPr="00B17270" w:rsidRDefault="001074D2" w:rsidP="001074D2">
      <w:pPr>
        <w:rPr>
          <w:color w:val="000000"/>
          <w:sz w:val="24"/>
          <w:szCs w:val="24"/>
        </w:rPr>
      </w:pPr>
      <w:r w:rsidRPr="00B17270">
        <w:rPr>
          <w:color w:val="000000"/>
          <w:sz w:val="24"/>
          <w:szCs w:val="24"/>
        </w:rPr>
        <w:t>В первую очередь должны быть вскрыты и зачитаны вслух конверты с пометкой «ОТЗЫВ». Не вскрываются те конверты с заявками, для отзыва которых представлено уведомление об отзыве, подписанное лицом, имеющим все полномочия от имени участника аукциона.</w:t>
      </w:r>
    </w:p>
    <w:p w:rsidR="001074D2" w:rsidRPr="00B17270" w:rsidRDefault="001074D2" w:rsidP="001074D2">
      <w:pPr>
        <w:rPr>
          <w:color w:val="000000"/>
          <w:sz w:val="24"/>
          <w:szCs w:val="24"/>
        </w:rPr>
      </w:pPr>
      <w:r w:rsidRPr="00B17270">
        <w:rPr>
          <w:color w:val="000000"/>
          <w:sz w:val="24"/>
          <w:szCs w:val="24"/>
        </w:rPr>
        <w:t>При вскрытии конвертов с заявками объявляется наименование участника закупки, наименование предмета аукциона, в котором участвует данная заявка, перечень приложений и все другие сведения, которые Аукционная комиссия сочтет необходимым довести до сведения присутствующих.</w:t>
      </w:r>
    </w:p>
    <w:p w:rsidR="001074D2" w:rsidRPr="00B17270" w:rsidRDefault="001074D2" w:rsidP="001074D2">
      <w:pPr>
        <w:rPr>
          <w:color w:val="000000"/>
          <w:sz w:val="24"/>
          <w:szCs w:val="24"/>
        </w:rPr>
      </w:pPr>
      <w:r w:rsidRPr="00B17270">
        <w:rPr>
          <w:color w:val="000000"/>
          <w:sz w:val="24"/>
          <w:szCs w:val="24"/>
        </w:rPr>
        <w:t xml:space="preserve">Аукционная комиссия ведет протокол заседания комиссии, который должен содержать вышеперечисленную информацию о процедуре вскрытия заявок и регистрации участников аукциона. Протокол подписывается всеми присутствующими членами Аукционной комиссии и размещается на официальном сайте </w:t>
      </w:r>
      <w:hyperlink r:id="rId11" w:history="1">
        <w:r w:rsidR="008114D8" w:rsidRPr="00807EFB">
          <w:rPr>
            <w:rStyle w:val="a6"/>
            <w:sz w:val="24"/>
            <w:szCs w:val="24"/>
          </w:rPr>
          <w:t>www.murman01.ru</w:t>
        </w:r>
      </w:hyperlink>
      <w:r w:rsidR="008114D8">
        <w:rPr>
          <w:color w:val="000000"/>
          <w:sz w:val="24"/>
          <w:szCs w:val="24"/>
        </w:rPr>
        <w:t xml:space="preserve"> в течение 1 одного рабочего дня с даты</w:t>
      </w:r>
      <w:r w:rsidRPr="00B17270">
        <w:rPr>
          <w:color w:val="000000"/>
          <w:sz w:val="24"/>
          <w:szCs w:val="24"/>
        </w:rPr>
        <w:t>.</w:t>
      </w:r>
    </w:p>
    <w:p w:rsidR="001074D2" w:rsidRPr="00B17270" w:rsidRDefault="001074D2" w:rsidP="001074D2">
      <w:pPr>
        <w:rPr>
          <w:color w:val="000000"/>
          <w:sz w:val="24"/>
          <w:szCs w:val="24"/>
        </w:rPr>
      </w:pPr>
      <w:r w:rsidRPr="00B17270">
        <w:rPr>
          <w:color w:val="000000"/>
          <w:sz w:val="24"/>
          <w:szCs w:val="24"/>
        </w:rPr>
        <w:t>2.</w:t>
      </w:r>
      <w:r w:rsidR="00FB5AE1" w:rsidRPr="00B17270">
        <w:rPr>
          <w:color w:val="000000"/>
          <w:sz w:val="24"/>
          <w:szCs w:val="24"/>
        </w:rPr>
        <w:t>11</w:t>
      </w:r>
      <w:r w:rsidRPr="00B17270">
        <w:rPr>
          <w:color w:val="000000"/>
          <w:sz w:val="24"/>
          <w:szCs w:val="24"/>
        </w:rPr>
        <w:t>. Порядок рассмотрения заявок на участие в аукционе.</w:t>
      </w:r>
    </w:p>
    <w:p w:rsidR="001074D2" w:rsidRPr="00B17270" w:rsidRDefault="001074D2" w:rsidP="001074D2">
      <w:pPr>
        <w:rPr>
          <w:color w:val="000000"/>
          <w:sz w:val="24"/>
          <w:szCs w:val="24"/>
        </w:rPr>
      </w:pPr>
      <w:r w:rsidRPr="00B17270">
        <w:rPr>
          <w:color w:val="000000"/>
          <w:sz w:val="24"/>
          <w:szCs w:val="24"/>
        </w:rPr>
        <w:t xml:space="preserve">Заявки рассматриваются Аукционной комиссией в течение пяти рабочих дней с момента размещения протокола вскрытия на официальном сайте </w:t>
      </w:r>
      <w:hyperlink r:id="rId12" w:history="1">
        <w:r w:rsidR="00B575AD" w:rsidRPr="00807EFB">
          <w:rPr>
            <w:rStyle w:val="a6"/>
            <w:sz w:val="24"/>
            <w:szCs w:val="24"/>
          </w:rPr>
          <w:t>www.murman01.ru</w:t>
        </w:r>
      </w:hyperlink>
      <w:r w:rsidRPr="00B17270">
        <w:rPr>
          <w:color w:val="000000"/>
          <w:sz w:val="24"/>
          <w:szCs w:val="24"/>
        </w:rPr>
        <w:t>.</w:t>
      </w:r>
      <w:r w:rsidR="00B575AD">
        <w:rPr>
          <w:color w:val="000000"/>
          <w:sz w:val="24"/>
          <w:szCs w:val="24"/>
        </w:rPr>
        <w:t xml:space="preserve"> </w:t>
      </w:r>
      <w:r w:rsidRPr="00B17270">
        <w:rPr>
          <w:color w:val="000000"/>
          <w:sz w:val="24"/>
          <w:szCs w:val="24"/>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или об отказе в допуске к участию в аукционе. По результатам рассмотрения заявок формируется протокол заседания комиссии.</w:t>
      </w:r>
    </w:p>
    <w:p w:rsidR="001074D2" w:rsidRPr="00B17270" w:rsidRDefault="001074D2" w:rsidP="001074D2">
      <w:pPr>
        <w:rPr>
          <w:color w:val="000000"/>
          <w:sz w:val="24"/>
          <w:szCs w:val="24"/>
        </w:rPr>
      </w:pPr>
      <w:r w:rsidRPr="00B17270">
        <w:rPr>
          <w:color w:val="000000"/>
          <w:sz w:val="24"/>
          <w:szCs w:val="24"/>
        </w:rPr>
        <w:t>2.</w:t>
      </w:r>
      <w:r w:rsidR="003F5CCA" w:rsidRPr="00B17270">
        <w:rPr>
          <w:color w:val="000000"/>
          <w:sz w:val="24"/>
          <w:szCs w:val="24"/>
        </w:rPr>
        <w:t>1</w:t>
      </w:r>
      <w:r w:rsidR="00FB5AE1" w:rsidRPr="00B17270">
        <w:rPr>
          <w:color w:val="000000"/>
          <w:sz w:val="24"/>
          <w:szCs w:val="24"/>
        </w:rPr>
        <w:t>2</w:t>
      </w:r>
      <w:r w:rsidRPr="00B17270">
        <w:rPr>
          <w:color w:val="000000"/>
          <w:sz w:val="24"/>
          <w:szCs w:val="24"/>
        </w:rPr>
        <w:t>. Порядок и срок отзыва заявок на участие в аукционе.</w:t>
      </w:r>
    </w:p>
    <w:p w:rsidR="001074D2" w:rsidRPr="00B17270" w:rsidRDefault="001074D2" w:rsidP="001074D2">
      <w:pPr>
        <w:rPr>
          <w:color w:val="000000"/>
          <w:sz w:val="24"/>
          <w:szCs w:val="24"/>
        </w:rPr>
      </w:pPr>
      <w:r w:rsidRPr="00B17270">
        <w:rPr>
          <w:color w:val="000000"/>
          <w:sz w:val="24"/>
          <w:szCs w:val="24"/>
        </w:rPr>
        <w:t>Участник закупки, подавший заявку на участие в аукционе, вправе отозвать свою заявку в любое время до дня и времени начала рассмотрения заявок на участие в аукционе, указанного в настоящей документации об аукционе. Участник аукциона, отзывающий свою заявку на участие в аукционе, уведомляет организатора аукциона в письменной форме или по факсу. Уведомление участника аукциона должно содержать предмет аукциона, дату подачи и исходящий номер заявки на участие в аукционе. Днем поступления организатору аукциона уведомления об отзыве считается дата входящей регистрации у организатора аукциона. Входящая регистрация производится в канцелярии организатора аукциона. Уведомление об отзыве заявки на участие в аукционе должно быть подписано руководителем, или лицом, подписавшим заявку на участие в аукционе, или другим уполномоченным лицом (при наличии доверенности) и должно быть скреплено печатью.</w:t>
      </w:r>
    </w:p>
    <w:p w:rsidR="00BC55A9" w:rsidRPr="00B17270" w:rsidRDefault="00BC55A9" w:rsidP="00BC55A9">
      <w:pPr>
        <w:rPr>
          <w:color w:val="000000"/>
          <w:sz w:val="24"/>
          <w:szCs w:val="24"/>
        </w:rPr>
      </w:pPr>
    </w:p>
    <w:p w:rsidR="00BC55A9" w:rsidRPr="00B17270" w:rsidRDefault="00BC55A9" w:rsidP="00BC55A9">
      <w:pPr>
        <w:jc w:val="center"/>
        <w:rPr>
          <w:b/>
          <w:color w:val="000000"/>
          <w:sz w:val="24"/>
          <w:szCs w:val="24"/>
        </w:rPr>
      </w:pPr>
      <w:r w:rsidRPr="00B17270">
        <w:rPr>
          <w:b/>
          <w:color w:val="000000"/>
          <w:sz w:val="24"/>
          <w:szCs w:val="24"/>
        </w:rPr>
        <w:t>3. Форма, порядок, дата начала и дата окончания предоставления участникам аукциона разъяснений положений документации об аукционе</w:t>
      </w:r>
    </w:p>
    <w:p w:rsidR="00BC55A9" w:rsidRPr="00B17270" w:rsidRDefault="00BC55A9" w:rsidP="00BC55A9">
      <w:pPr>
        <w:rPr>
          <w:color w:val="000000"/>
          <w:sz w:val="24"/>
          <w:szCs w:val="24"/>
        </w:rPr>
      </w:pPr>
      <w:r w:rsidRPr="00B17270">
        <w:rPr>
          <w:color w:val="000000"/>
          <w:sz w:val="24"/>
          <w:szCs w:val="24"/>
        </w:rPr>
        <w:t xml:space="preserve">Любой участник аукциона вправе направить в письменной форме, в том числе в форме электронного документа, организатору аукциона запрос о разъяснении положений документации об </w:t>
      </w:r>
      <w:r w:rsidRPr="00B17270">
        <w:rPr>
          <w:color w:val="000000"/>
          <w:sz w:val="24"/>
          <w:szCs w:val="24"/>
        </w:rPr>
        <w:lastRenderedPageBreak/>
        <w:t xml:space="preserve">аукционе не позднее, чем за пять дней до дня окончания подачи заявок на участие в аукционе. </w:t>
      </w:r>
      <w:r w:rsidR="00552D98" w:rsidRPr="00B17270">
        <w:rPr>
          <w:color w:val="000000"/>
          <w:sz w:val="24"/>
          <w:szCs w:val="24"/>
        </w:rPr>
        <w:t xml:space="preserve">                         </w:t>
      </w:r>
      <w:r w:rsidRPr="00B17270">
        <w:rPr>
          <w:color w:val="000000"/>
          <w:sz w:val="24"/>
          <w:szCs w:val="24"/>
        </w:rPr>
        <w:t>В течение двух рабочих дней со дня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w:t>
      </w:r>
    </w:p>
    <w:p w:rsidR="00BC55A9" w:rsidRPr="00B17270" w:rsidRDefault="00BC55A9" w:rsidP="00BC55A9">
      <w:pPr>
        <w:rPr>
          <w:color w:val="000000"/>
          <w:sz w:val="24"/>
          <w:szCs w:val="24"/>
        </w:rPr>
      </w:pPr>
      <w:r w:rsidRPr="00B17270">
        <w:rPr>
          <w:color w:val="000000"/>
          <w:sz w:val="24"/>
          <w:szCs w:val="24"/>
        </w:rPr>
        <w:t xml:space="preserve">В течение одного дня со дня направления разъяснения положений документации об аукционе по запросу участника аукциона, такое разъяснение должно быть размещено организатором аукциона на официальном сайте с указанием предмета запроса, но без указания участника аукциона, от которого поступил запрос. Разъяснение положений документации об аукционе не должно изменять ее суть. </w:t>
      </w:r>
    </w:p>
    <w:p w:rsidR="001074D2" w:rsidRPr="00B17270" w:rsidRDefault="001074D2" w:rsidP="00BC55A9">
      <w:pPr>
        <w:jc w:val="center"/>
        <w:rPr>
          <w:b/>
          <w:color w:val="000000"/>
          <w:sz w:val="24"/>
          <w:szCs w:val="24"/>
        </w:rPr>
      </w:pPr>
    </w:p>
    <w:p w:rsidR="002C06EA" w:rsidRPr="00B17270" w:rsidRDefault="00BC55A9" w:rsidP="00571B78">
      <w:pPr>
        <w:shd w:val="clear" w:color="auto" w:fill="FFFFFF"/>
        <w:jc w:val="center"/>
        <w:rPr>
          <w:sz w:val="20"/>
          <w:szCs w:val="20"/>
        </w:rPr>
      </w:pPr>
      <w:r w:rsidRPr="00B17270">
        <w:rPr>
          <w:b/>
          <w:color w:val="000000"/>
          <w:sz w:val="24"/>
          <w:szCs w:val="24"/>
        </w:rPr>
        <w:t xml:space="preserve">4. </w:t>
      </w:r>
      <w:r w:rsidR="002C06EA" w:rsidRPr="00B17270">
        <w:rPr>
          <w:b/>
          <w:bCs/>
          <w:color w:val="000000"/>
          <w:spacing w:val="1"/>
          <w:sz w:val="24"/>
          <w:szCs w:val="24"/>
        </w:rPr>
        <w:t>Порядок проведения аукциона и оформление</w:t>
      </w:r>
      <w:r w:rsidR="00571B78" w:rsidRPr="00B17270">
        <w:rPr>
          <w:b/>
          <w:bCs/>
          <w:color w:val="000000"/>
          <w:spacing w:val="1"/>
          <w:sz w:val="24"/>
          <w:szCs w:val="24"/>
        </w:rPr>
        <w:t xml:space="preserve"> </w:t>
      </w:r>
      <w:r w:rsidR="002C06EA" w:rsidRPr="00B17270">
        <w:rPr>
          <w:b/>
          <w:bCs/>
          <w:color w:val="000000"/>
          <w:spacing w:val="-1"/>
          <w:sz w:val="24"/>
          <w:szCs w:val="24"/>
        </w:rPr>
        <w:t>его результатов</w:t>
      </w:r>
    </w:p>
    <w:p w:rsidR="002C06EA" w:rsidRPr="00B17270" w:rsidRDefault="002C06EA" w:rsidP="002C06EA">
      <w:pPr>
        <w:widowControl w:val="0"/>
        <w:shd w:val="clear" w:color="auto" w:fill="FFFFFF"/>
        <w:tabs>
          <w:tab w:val="left" w:pos="1133"/>
        </w:tabs>
        <w:autoSpaceDE w:val="0"/>
        <w:autoSpaceDN w:val="0"/>
        <w:adjustRightInd w:val="0"/>
        <w:spacing w:after="0" w:line="274" w:lineRule="exact"/>
        <w:ind w:firstLine="542"/>
        <w:contextualSpacing w:val="0"/>
        <w:rPr>
          <w:sz w:val="20"/>
          <w:szCs w:val="20"/>
        </w:rPr>
      </w:pPr>
      <w:r w:rsidRPr="00B17270">
        <w:rPr>
          <w:color w:val="000000"/>
          <w:spacing w:val="3"/>
          <w:sz w:val="24"/>
          <w:szCs w:val="24"/>
        </w:rPr>
        <w:t xml:space="preserve">Решение организатора закупки о признании участников закупки участниками аукциона </w:t>
      </w:r>
      <w:r w:rsidRPr="00B17270">
        <w:rPr>
          <w:color w:val="000000"/>
          <w:sz w:val="24"/>
          <w:szCs w:val="24"/>
        </w:rPr>
        <w:t>оформляется протоколом.</w:t>
      </w:r>
    </w:p>
    <w:p w:rsidR="002C06EA" w:rsidRPr="00B17270" w:rsidRDefault="002C06EA" w:rsidP="002C06EA">
      <w:pPr>
        <w:widowControl w:val="0"/>
        <w:shd w:val="clear" w:color="auto" w:fill="FFFFFF"/>
        <w:autoSpaceDE w:val="0"/>
        <w:autoSpaceDN w:val="0"/>
        <w:adjustRightInd w:val="0"/>
        <w:spacing w:after="0" w:line="274" w:lineRule="exact"/>
        <w:ind w:firstLine="547"/>
        <w:contextualSpacing w:val="0"/>
        <w:rPr>
          <w:sz w:val="20"/>
          <w:szCs w:val="20"/>
        </w:rPr>
      </w:pPr>
      <w:r w:rsidRPr="00B17270">
        <w:rPr>
          <w:color w:val="000000"/>
          <w:spacing w:val="1"/>
          <w:sz w:val="24"/>
          <w:szCs w:val="24"/>
        </w:rPr>
        <w:t xml:space="preserve">В протоколе о признании участников закупки участниками аукциона приводится перечень принятых </w:t>
      </w:r>
      <w:r w:rsidRPr="00B17270">
        <w:rPr>
          <w:color w:val="000000"/>
          <w:spacing w:val="4"/>
          <w:sz w:val="24"/>
          <w:szCs w:val="24"/>
        </w:rPr>
        <w:t xml:space="preserve">заявок с указанием фамилии, имени, отчества (для физических лиц), наименований организаций (для юридических лиц), подавших заявки на участие в аукционе, перечень отозванных заявок, имена </w:t>
      </w:r>
      <w:r w:rsidRPr="00B17270">
        <w:rPr>
          <w:color w:val="000000"/>
          <w:spacing w:val="1"/>
          <w:sz w:val="24"/>
          <w:szCs w:val="24"/>
        </w:rPr>
        <w:t xml:space="preserve">(наименования) участников закупки, признанных участниками аукциона, а также имена (наименования) </w:t>
      </w:r>
      <w:r w:rsidRPr="00B17270">
        <w:rPr>
          <w:color w:val="000000"/>
          <w:spacing w:val="3"/>
          <w:sz w:val="24"/>
          <w:szCs w:val="24"/>
        </w:rPr>
        <w:t>участников закупки</w:t>
      </w:r>
      <w:r w:rsidRPr="00B17270">
        <w:rPr>
          <w:color w:val="000000"/>
          <w:spacing w:val="5"/>
          <w:sz w:val="24"/>
          <w:szCs w:val="24"/>
        </w:rPr>
        <w:t xml:space="preserve">, которым было отказано в допуске к участию в аукционе, с указанием оснований </w:t>
      </w:r>
      <w:r w:rsidRPr="00B17270">
        <w:rPr>
          <w:color w:val="000000"/>
          <w:spacing w:val="-3"/>
          <w:sz w:val="24"/>
          <w:szCs w:val="24"/>
        </w:rPr>
        <w:t>отказа.</w:t>
      </w:r>
    </w:p>
    <w:p w:rsidR="002C06EA" w:rsidRPr="00B17270" w:rsidRDefault="002C06EA" w:rsidP="002C06EA">
      <w:pPr>
        <w:widowControl w:val="0"/>
        <w:shd w:val="clear" w:color="auto" w:fill="FFFFFF"/>
        <w:autoSpaceDE w:val="0"/>
        <w:autoSpaceDN w:val="0"/>
        <w:adjustRightInd w:val="0"/>
        <w:spacing w:after="0" w:line="274" w:lineRule="exact"/>
        <w:ind w:firstLine="436"/>
        <w:contextualSpacing w:val="0"/>
        <w:rPr>
          <w:color w:val="000000"/>
          <w:spacing w:val="1"/>
          <w:sz w:val="24"/>
          <w:szCs w:val="24"/>
        </w:rPr>
      </w:pPr>
      <w:r w:rsidRPr="00B17270">
        <w:rPr>
          <w:color w:val="000000"/>
          <w:spacing w:val="1"/>
          <w:sz w:val="24"/>
          <w:szCs w:val="24"/>
        </w:rPr>
        <w:t>В случаях, если:</w:t>
      </w:r>
    </w:p>
    <w:p w:rsidR="002C06EA" w:rsidRPr="00B17270" w:rsidRDefault="002C06EA" w:rsidP="002C06EA">
      <w:pPr>
        <w:widowControl w:val="0"/>
        <w:shd w:val="clear" w:color="auto" w:fill="FFFFFF"/>
        <w:autoSpaceDE w:val="0"/>
        <w:autoSpaceDN w:val="0"/>
        <w:adjustRightInd w:val="0"/>
        <w:spacing w:after="0" w:line="274" w:lineRule="exact"/>
        <w:ind w:firstLine="436"/>
        <w:contextualSpacing w:val="0"/>
        <w:rPr>
          <w:color w:val="000000"/>
          <w:spacing w:val="1"/>
          <w:sz w:val="24"/>
          <w:szCs w:val="24"/>
        </w:rPr>
      </w:pPr>
      <w:r w:rsidRPr="00B17270">
        <w:rPr>
          <w:color w:val="000000"/>
          <w:spacing w:val="1"/>
          <w:sz w:val="24"/>
          <w:szCs w:val="24"/>
        </w:rPr>
        <w:t>- для участия в аукционе заявку подал только один участник, и заявка такого участника признана соответствующей извещению и аукционной документации;</w:t>
      </w:r>
    </w:p>
    <w:p w:rsidR="002C06EA" w:rsidRPr="00B17270" w:rsidRDefault="002C06EA" w:rsidP="002C06EA">
      <w:pPr>
        <w:widowControl w:val="0"/>
        <w:shd w:val="clear" w:color="auto" w:fill="FFFFFF"/>
        <w:autoSpaceDE w:val="0"/>
        <w:autoSpaceDN w:val="0"/>
        <w:adjustRightInd w:val="0"/>
        <w:spacing w:after="0" w:line="274" w:lineRule="exact"/>
        <w:ind w:firstLine="436"/>
        <w:contextualSpacing w:val="0"/>
        <w:rPr>
          <w:color w:val="000000"/>
          <w:spacing w:val="1"/>
          <w:sz w:val="24"/>
          <w:szCs w:val="24"/>
        </w:rPr>
      </w:pPr>
      <w:r w:rsidRPr="00B17270">
        <w:rPr>
          <w:color w:val="000000"/>
          <w:spacing w:val="1"/>
          <w:sz w:val="24"/>
          <w:szCs w:val="24"/>
        </w:rPr>
        <w:t>- заявка только одного участника признана соответствующей извещению и аукционной документации;</w:t>
      </w:r>
    </w:p>
    <w:p w:rsidR="002C06EA" w:rsidRPr="00B17270" w:rsidRDefault="002C06EA" w:rsidP="002C06EA">
      <w:pPr>
        <w:widowControl w:val="0"/>
        <w:shd w:val="clear" w:color="auto" w:fill="FFFFFF"/>
        <w:autoSpaceDE w:val="0"/>
        <w:autoSpaceDN w:val="0"/>
        <w:adjustRightInd w:val="0"/>
        <w:spacing w:after="0" w:line="274" w:lineRule="exact"/>
        <w:ind w:firstLine="436"/>
        <w:contextualSpacing w:val="0"/>
        <w:rPr>
          <w:color w:val="000000"/>
          <w:spacing w:val="1"/>
          <w:sz w:val="24"/>
          <w:szCs w:val="24"/>
        </w:rPr>
      </w:pPr>
      <w:r w:rsidRPr="00B17270">
        <w:rPr>
          <w:color w:val="000000"/>
          <w:spacing w:val="1"/>
          <w:sz w:val="24"/>
          <w:szCs w:val="24"/>
        </w:rPr>
        <w:t>- не подано ни одной заявки на участие в аукционе,</w:t>
      </w:r>
    </w:p>
    <w:p w:rsidR="002C06EA" w:rsidRPr="00B17270" w:rsidRDefault="002C06EA" w:rsidP="002C06EA">
      <w:pPr>
        <w:widowControl w:val="0"/>
        <w:shd w:val="clear" w:color="auto" w:fill="FFFFFF"/>
        <w:autoSpaceDE w:val="0"/>
        <w:autoSpaceDN w:val="0"/>
        <w:adjustRightInd w:val="0"/>
        <w:spacing w:after="0" w:line="274" w:lineRule="exact"/>
        <w:ind w:firstLine="436"/>
        <w:contextualSpacing w:val="0"/>
        <w:rPr>
          <w:sz w:val="20"/>
          <w:szCs w:val="20"/>
        </w:rPr>
      </w:pPr>
      <w:r w:rsidRPr="00B17270">
        <w:rPr>
          <w:color w:val="000000"/>
          <w:spacing w:val="1"/>
          <w:sz w:val="24"/>
          <w:szCs w:val="24"/>
        </w:rPr>
        <w:t>аукцион признается несостоявшимся.</w:t>
      </w:r>
    </w:p>
    <w:p w:rsidR="002C06EA" w:rsidRPr="00B17270" w:rsidRDefault="002C06EA" w:rsidP="002C06EA">
      <w:pPr>
        <w:widowControl w:val="0"/>
        <w:shd w:val="clear" w:color="auto" w:fill="FFFFFF"/>
        <w:autoSpaceDE w:val="0"/>
        <w:autoSpaceDN w:val="0"/>
        <w:adjustRightInd w:val="0"/>
        <w:spacing w:after="0" w:line="274" w:lineRule="exact"/>
        <w:ind w:firstLine="547"/>
        <w:contextualSpacing w:val="0"/>
        <w:rPr>
          <w:sz w:val="20"/>
          <w:szCs w:val="20"/>
        </w:rPr>
      </w:pPr>
      <w:r w:rsidRPr="00B17270">
        <w:rPr>
          <w:color w:val="000000"/>
          <w:spacing w:val="6"/>
          <w:sz w:val="24"/>
          <w:szCs w:val="24"/>
        </w:rPr>
        <w:t xml:space="preserve">При наличии оснований для признания аукциона несостоявшимся Организатор закупки </w:t>
      </w:r>
      <w:r w:rsidRPr="00B17270">
        <w:rPr>
          <w:color w:val="000000"/>
          <w:spacing w:val="1"/>
          <w:sz w:val="24"/>
          <w:szCs w:val="24"/>
        </w:rPr>
        <w:t>принимает соответствующее решение, которое оформляется протоколом.</w:t>
      </w:r>
    </w:p>
    <w:p w:rsidR="002C06EA" w:rsidRPr="00B17270" w:rsidRDefault="002C06EA" w:rsidP="002C06EA">
      <w:pPr>
        <w:widowControl w:val="0"/>
        <w:shd w:val="clear" w:color="auto" w:fill="FFFFFF"/>
        <w:tabs>
          <w:tab w:val="left" w:pos="1046"/>
        </w:tabs>
        <w:autoSpaceDE w:val="0"/>
        <w:autoSpaceDN w:val="0"/>
        <w:adjustRightInd w:val="0"/>
        <w:spacing w:after="0" w:line="274" w:lineRule="exact"/>
        <w:contextualSpacing w:val="0"/>
        <w:rPr>
          <w:color w:val="000000"/>
          <w:spacing w:val="-7"/>
          <w:sz w:val="24"/>
          <w:szCs w:val="24"/>
        </w:rPr>
      </w:pPr>
      <w:r w:rsidRPr="00B17270">
        <w:rPr>
          <w:color w:val="000000"/>
          <w:spacing w:val="8"/>
          <w:sz w:val="24"/>
          <w:szCs w:val="24"/>
        </w:rPr>
        <w:t xml:space="preserve">В день определения участников аукциона, указанный в информационном сообщении, </w:t>
      </w:r>
      <w:r w:rsidRPr="00B17270">
        <w:rPr>
          <w:color w:val="000000"/>
          <w:spacing w:val="3"/>
          <w:sz w:val="24"/>
          <w:szCs w:val="24"/>
        </w:rPr>
        <w:t xml:space="preserve">документации об аукционе, Организатор закупки рассматривает заявки и документы участников закупки. </w:t>
      </w:r>
      <w:r w:rsidRPr="00B17270">
        <w:rPr>
          <w:color w:val="000000"/>
          <w:spacing w:val="2"/>
          <w:sz w:val="24"/>
          <w:szCs w:val="24"/>
        </w:rPr>
        <w:t xml:space="preserve">По результатам рассмотрения документов Организатор закупки принимает </w:t>
      </w:r>
      <w:r w:rsidRPr="00B17270">
        <w:rPr>
          <w:color w:val="000000"/>
          <w:spacing w:val="3"/>
          <w:sz w:val="24"/>
          <w:szCs w:val="24"/>
        </w:rPr>
        <w:t xml:space="preserve">решение о признании участников закупки участниками аукциона или об отказе в допуске участников закупки к </w:t>
      </w:r>
      <w:r w:rsidRPr="00B17270">
        <w:rPr>
          <w:color w:val="000000"/>
          <w:sz w:val="24"/>
          <w:szCs w:val="24"/>
        </w:rPr>
        <w:t>участию в аукционе.</w:t>
      </w:r>
    </w:p>
    <w:p w:rsidR="002C06EA" w:rsidRPr="00B17270" w:rsidRDefault="002C06EA" w:rsidP="002C06EA">
      <w:pPr>
        <w:widowControl w:val="0"/>
        <w:shd w:val="clear" w:color="auto" w:fill="FFFFFF"/>
        <w:tabs>
          <w:tab w:val="left" w:pos="1046"/>
        </w:tabs>
        <w:autoSpaceDE w:val="0"/>
        <w:autoSpaceDN w:val="0"/>
        <w:adjustRightInd w:val="0"/>
        <w:spacing w:after="0" w:line="274" w:lineRule="exact"/>
        <w:contextualSpacing w:val="0"/>
        <w:rPr>
          <w:color w:val="000000"/>
          <w:spacing w:val="-6"/>
          <w:sz w:val="24"/>
          <w:szCs w:val="24"/>
        </w:rPr>
      </w:pPr>
      <w:r w:rsidRPr="00B17270">
        <w:rPr>
          <w:color w:val="000000"/>
          <w:spacing w:val="8"/>
          <w:sz w:val="24"/>
          <w:szCs w:val="24"/>
        </w:rPr>
        <w:t xml:space="preserve">Участники закупки,  признанные участниками аукциона, и участники закупки,  не допущенные к </w:t>
      </w:r>
      <w:r w:rsidRPr="00B17270">
        <w:rPr>
          <w:color w:val="000000"/>
          <w:sz w:val="24"/>
          <w:szCs w:val="24"/>
        </w:rPr>
        <w:t xml:space="preserve">участию в аукционе, уведомляются о принятом решении не позднее следующего рабочего дня с даты </w:t>
      </w:r>
      <w:r w:rsidRPr="00B17270">
        <w:rPr>
          <w:color w:val="000000"/>
          <w:spacing w:val="8"/>
          <w:sz w:val="24"/>
          <w:szCs w:val="24"/>
        </w:rPr>
        <w:t xml:space="preserve">оформления данного решения протоколом путем вручения им под расписку соответствующего </w:t>
      </w:r>
      <w:r w:rsidRPr="00B17270">
        <w:rPr>
          <w:color w:val="000000"/>
          <w:spacing w:val="1"/>
          <w:sz w:val="24"/>
          <w:szCs w:val="24"/>
        </w:rPr>
        <w:t>уведомления либо направления такого уведомления по факсу или электронной почте или по почте заказным письмом.</w:t>
      </w:r>
    </w:p>
    <w:p w:rsidR="002C06EA" w:rsidRPr="00B17270" w:rsidRDefault="002C06EA" w:rsidP="002C06EA">
      <w:pPr>
        <w:widowControl w:val="0"/>
        <w:shd w:val="clear" w:color="auto" w:fill="FFFFFF"/>
        <w:autoSpaceDE w:val="0"/>
        <w:autoSpaceDN w:val="0"/>
        <w:adjustRightInd w:val="0"/>
        <w:spacing w:after="0" w:line="274" w:lineRule="exact"/>
        <w:contextualSpacing w:val="0"/>
        <w:rPr>
          <w:sz w:val="20"/>
          <w:szCs w:val="20"/>
        </w:rPr>
      </w:pPr>
      <w:r w:rsidRPr="00B17270">
        <w:rPr>
          <w:color w:val="000000"/>
          <w:spacing w:val="1"/>
          <w:sz w:val="24"/>
          <w:szCs w:val="24"/>
        </w:rPr>
        <w:t xml:space="preserve">Информация об отказе в допуске к участию в аукционе размещается </w:t>
      </w:r>
      <w:r w:rsidRPr="00B17270">
        <w:rPr>
          <w:spacing w:val="11"/>
          <w:sz w:val="24"/>
          <w:szCs w:val="24"/>
        </w:rPr>
        <w:t>на сайте учреждения (www.murman01.ru)</w:t>
      </w:r>
      <w:r w:rsidRPr="00B17270">
        <w:rPr>
          <w:spacing w:val="2"/>
          <w:sz w:val="24"/>
          <w:szCs w:val="24"/>
        </w:rPr>
        <w:t xml:space="preserve"> </w:t>
      </w:r>
      <w:r w:rsidRPr="00B17270">
        <w:rPr>
          <w:color w:val="000000"/>
          <w:spacing w:val="5"/>
          <w:sz w:val="24"/>
          <w:szCs w:val="24"/>
        </w:rPr>
        <w:t xml:space="preserve">в сети </w:t>
      </w:r>
      <w:r w:rsidRPr="00B17270">
        <w:rPr>
          <w:color w:val="000000"/>
          <w:spacing w:val="1"/>
          <w:sz w:val="24"/>
          <w:szCs w:val="24"/>
        </w:rPr>
        <w:t>«Интернет» в срок не позднее рабочего дня, следующего за днем принятия указанного решения.</w:t>
      </w:r>
    </w:p>
    <w:p w:rsidR="002C06EA" w:rsidRPr="00B17270" w:rsidRDefault="002C06EA" w:rsidP="002C06EA">
      <w:pPr>
        <w:widowControl w:val="0"/>
        <w:shd w:val="clear" w:color="auto" w:fill="FFFFFF"/>
        <w:tabs>
          <w:tab w:val="left" w:pos="1046"/>
        </w:tabs>
        <w:autoSpaceDE w:val="0"/>
        <w:autoSpaceDN w:val="0"/>
        <w:adjustRightInd w:val="0"/>
        <w:spacing w:after="0" w:line="274" w:lineRule="exact"/>
        <w:contextualSpacing w:val="0"/>
        <w:rPr>
          <w:sz w:val="20"/>
          <w:szCs w:val="20"/>
        </w:rPr>
      </w:pPr>
      <w:r w:rsidRPr="00B17270">
        <w:rPr>
          <w:color w:val="000000"/>
          <w:spacing w:val="6"/>
          <w:sz w:val="24"/>
          <w:szCs w:val="24"/>
        </w:rPr>
        <w:t>Участник закупки приобретает статус участника аукциона с момента оформления Организатором закупки</w:t>
      </w:r>
      <w:r w:rsidRPr="00B17270">
        <w:rPr>
          <w:color w:val="000000"/>
          <w:spacing w:val="1"/>
          <w:sz w:val="24"/>
          <w:szCs w:val="24"/>
        </w:rPr>
        <w:t xml:space="preserve"> протокола о признании участников закупки участниками аукциона.</w:t>
      </w:r>
    </w:p>
    <w:p w:rsidR="002C06EA" w:rsidRPr="00B17270" w:rsidRDefault="002C06EA" w:rsidP="002C06EA">
      <w:pPr>
        <w:widowControl w:val="0"/>
        <w:shd w:val="clear" w:color="auto" w:fill="FFFFFF"/>
        <w:tabs>
          <w:tab w:val="left" w:pos="1099"/>
        </w:tabs>
        <w:autoSpaceDE w:val="0"/>
        <w:autoSpaceDN w:val="0"/>
        <w:adjustRightInd w:val="0"/>
        <w:spacing w:after="0" w:line="264" w:lineRule="exact"/>
        <w:contextualSpacing w:val="0"/>
        <w:rPr>
          <w:sz w:val="20"/>
          <w:szCs w:val="20"/>
        </w:rPr>
      </w:pPr>
      <w:r w:rsidRPr="00B17270">
        <w:rPr>
          <w:color w:val="000000"/>
          <w:spacing w:val="11"/>
          <w:sz w:val="24"/>
          <w:szCs w:val="24"/>
        </w:rPr>
        <w:t xml:space="preserve">Аукцион с подачей предложений о цене </w:t>
      </w:r>
      <w:r w:rsidR="002350C8" w:rsidRPr="00B17270">
        <w:rPr>
          <w:color w:val="000000"/>
          <w:spacing w:val="11"/>
          <w:sz w:val="24"/>
          <w:szCs w:val="24"/>
        </w:rPr>
        <w:t>лома и отходов черных металлов</w:t>
      </w:r>
      <w:r w:rsidRPr="00B17270">
        <w:rPr>
          <w:color w:val="000000"/>
          <w:spacing w:val="11"/>
          <w:sz w:val="24"/>
          <w:szCs w:val="24"/>
        </w:rPr>
        <w:t xml:space="preserve"> в закрытой форме проводится в </w:t>
      </w:r>
      <w:r w:rsidRPr="00B17270">
        <w:rPr>
          <w:color w:val="000000"/>
          <w:spacing w:val="-1"/>
          <w:sz w:val="24"/>
          <w:szCs w:val="24"/>
        </w:rPr>
        <w:t>следующем порядке:</w:t>
      </w:r>
    </w:p>
    <w:p w:rsidR="002C06EA" w:rsidRPr="00B17270" w:rsidRDefault="002C06EA" w:rsidP="002C06EA">
      <w:pPr>
        <w:widowControl w:val="0"/>
        <w:shd w:val="clear" w:color="auto" w:fill="FFFFFF"/>
        <w:tabs>
          <w:tab w:val="left" w:pos="859"/>
        </w:tabs>
        <w:autoSpaceDE w:val="0"/>
        <w:autoSpaceDN w:val="0"/>
        <w:adjustRightInd w:val="0"/>
        <w:spacing w:after="0" w:line="274" w:lineRule="exact"/>
        <w:ind w:firstLine="567"/>
        <w:contextualSpacing w:val="0"/>
        <w:rPr>
          <w:color w:val="000000"/>
          <w:spacing w:val="3"/>
          <w:sz w:val="24"/>
          <w:szCs w:val="24"/>
        </w:rPr>
      </w:pPr>
      <w:r w:rsidRPr="00B17270">
        <w:rPr>
          <w:color w:val="000000"/>
          <w:spacing w:val="-10"/>
          <w:sz w:val="24"/>
          <w:szCs w:val="24"/>
        </w:rPr>
        <w:t>а)</w:t>
      </w:r>
      <w:r w:rsidRPr="00B17270">
        <w:rPr>
          <w:color w:val="000000"/>
          <w:sz w:val="24"/>
          <w:szCs w:val="24"/>
        </w:rPr>
        <w:tab/>
      </w:r>
      <w:r w:rsidRPr="00B17270">
        <w:rPr>
          <w:color w:val="000000"/>
          <w:spacing w:val="7"/>
          <w:sz w:val="24"/>
          <w:szCs w:val="24"/>
        </w:rPr>
        <w:t>предложени</w:t>
      </w:r>
      <w:r w:rsidR="00571B78" w:rsidRPr="00B17270">
        <w:rPr>
          <w:color w:val="000000"/>
          <w:spacing w:val="7"/>
          <w:sz w:val="24"/>
          <w:szCs w:val="24"/>
        </w:rPr>
        <w:t>е</w:t>
      </w:r>
      <w:r w:rsidRPr="00B17270">
        <w:rPr>
          <w:color w:val="000000"/>
          <w:spacing w:val="7"/>
          <w:sz w:val="24"/>
          <w:szCs w:val="24"/>
        </w:rPr>
        <w:t xml:space="preserve"> о цене лома и отходов черных металлов</w:t>
      </w:r>
      <w:r w:rsidR="008501DC" w:rsidRPr="00B17270">
        <w:rPr>
          <w:color w:val="000000"/>
          <w:spacing w:val="7"/>
          <w:sz w:val="24"/>
          <w:szCs w:val="24"/>
        </w:rPr>
        <w:t xml:space="preserve"> за 1 тонну</w:t>
      </w:r>
      <w:r w:rsidRPr="00B17270">
        <w:rPr>
          <w:color w:val="000000"/>
          <w:spacing w:val="7"/>
          <w:sz w:val="24"/>
          <w:szCs w:val="24"/>
        </w:rPr>
        <w:t xml:space="preserve"> (</w:t>
      </w:r>
      <w:r w:rsidR="001D1C05" w:rsidRPr="00B17270">
        <w:rPr>
          <w:color w:val="000000"/>
          <w:spacing w:val="7"/>
          <w:sz w:val="24"/>
          <w:szCs w:val="24"/>
        </w:rPr>
        <w:t>форма</w:t>
      </w:r>
      <w:r w:rsidRPr="00B17270">
        <w:rPr>
          <w:color w:val="000000"/>
          <w:spacing w:val="7"/>
          <w:sz w:val="24"/>
          <w:szCs w:val="24"/>
        </w:rPr>
        <w:t xml:space="preserve"> № </w:t>
      </w:r>
      <w:r w:rsidR="001D1C05" w:rsidRPr="00B17270">
        <w:rPr>
          <w:color w:val="000000"/>
          <w:spacing w:val="7"/>
          <w:sz w:val="24"/>
          <w:szCs w:val="24"/>
        </w:rPr>
        <w:t>2</w:t>
      </w:r>
      <w:r w:rsidRPr="00B17270">
        <w:rPr>
          <w:color w:val="000000"/>
          <w:spacing w:val="7"/>
          <w:sz w:val="24"/>
          <w:szCs w:val="24"/>
        </w:rPr>
        <w:t xml:space="preserve">) подаются </w:t>
      </w:r>
      <w:r w:rsidRPr="00B17270">
        <w:rPr>
          <w:color w:val="000000"/>
          <w:spacing w:val="3"/>
          <w:sz w:val="24"/>
          <w:szCs w:val="24"/>
        </w:rPr>
        <w:t>участниками аукциона в запечатанных конвертах в день подведения итогов аукциона до начала проведения аукциона (</w:t>
      </w:r>
      <w:r w:rsidR="00B575AD">
        <w:rPr>
          <w:color w:val="000000"/>
          <w:spacing w:val="3"/>
          <w:sz w:val="24"/>
          <w:szCs w:val="24"/>
        </w:rPr>
        <w:t>2</w:t>
      </w:r>
      <w:r w:rsidR="008114D8">
        <w:rPr>
          <w:color w:val="000000"/>
          <w:spacing w:val="3"/>
          <w:sz w:val="24"/>
          <w:szCs w:val="24"/>
        </w:rPr>
        <w:t>4</w:t>
      </w:r>
      <w:r w:rsidR="00B575AD">
        <w:rPr>
          <w:color w:val="000000"/>
          <w:spacing w:val="3"/>
          <w:sz w:val="24"/>
          <w:szCs w:val="24"/>
        </w:rPr>
        <w:t xml:space="preserve"> мая</w:t>
      </w:r>
      <w:r w:rsidRPr="00B17270">
        <w:rPr>
          <w:color w:val="000000"/>
          <w:spacing w:val="3"/>
          <w:sz w:val="24"/>
          <w:szCs w:val="24"/>
        </w:rPr>
        <w:t xml:space="preserve"> 2022 года 10 час. 00 мин., по местному времени). На конверте должно быть указано следующее: </w:t>
      </w:r>
    </w:p>
    <w:p w:rsidR="002C06EA" w:rsidRPr="00B17270" w:rsidRDefault="002C06EA" w:rsidP="002C06EA">
      <w:pPr>
        <w:widowControl w:val="0"/>
        <w:shd w:val="clear" w:color="auto" w:fill="FFFFFF"/>
        <w:autoSpaceDE w:val="0"/>
        <w:autoSpaceDN w:val="0"/>
        <w:adjustRightInd w:val="0"/>
        <w:spacing w:after="0" w:line="274" w:lineRule="exact"/>
        <w:ind w:firstLine="720"/>
        <w:contextualSpacing w:val="0"/>
        <w:rPr>
          <w:b/>
          <w:color w:val="000000"/>
          <w:spacing w:val="1"/>
          <w:sz w:val="24"/>
          <w:szCs w:val="24"/>
        </w:rPr>
      </w:pPr>
      <w:r w:rsidRPr="00B17270">
        <w:rPr>
          <w:b/>
          <w:color w:val="000000"/>
          <w:spacing w:val="1"/>
          <w:sz w:val="24"/>
          <w:szCs w:val="24"/>
        </w:rPr>
        <w:t xml:space="preserve">ПРЕДЛОЖЕНИЕ О ЦЕНЕ ЛОМА И ОТХОДОВ ЧЕРНЫХ МЕТАЛЛОВ, ОБРАЗОВАННЫХ В СВЯЗИ СО СПИСАНИЕМ </w:t>
      </w:r>
      <w:r w:rsidR="006F3961" w:rsidRPr="00B17270">
        <w:rPr>
          <w:b/>
          <w:color w:val="000000"/>
          <w:spacing w:val="1"/>
          <w:sz w:val="24"/>
          <w:szCs w:val="24"/>
        </w:rPr>
        <w:t>МАТЕРИАЛЬНЫХ ЦЕННОСТЕЙ</w:t>
      </w:r>
      <w:r w:rsidRPr="00B17270">
        <w:rPr>
          <w:b/>
          <w:color w:val="000000"/>
          <w:spacing w:val="1"/>
          <w:sz w:val="24"/>
          <w:szCs w:val="24"/>
        </w:rPr>
        <w:t xml:space="preserve"> ГОКУ «УПРАВЛЕНИЕ ПО ГОЧС И ПБ МУРМАНСКОЙ ОБЛАСТИ»</w:t>
      </w:r>
    </w:p>
    <w:p w:rsidR="002C06EA" w:rsidRPr="00B17270" w:rsidRDefault="002C06EA" w:rsidP="002C06EA">
      <w:pPr>
        <w:widowControl w:val="0"/>
        <w:shd w:val="clear" w:color="auto" w:fill="FFFFFF"/>
        <w:tabs>
          <w:tab w:val="left" w:pos="902"/>
        </w:tabs>
        <w:autoSpaceDE w:val="0"/>
        <w:autoSpaceDN w:val="0"/>
        <w:adjustRightInd w:val="0"/>
        <w:spacing w:after="0" w:line="274" w:lineRule="exact"/>
        <w:ind w:firstLine="567"/>
        <w:contextualSpacing w:val="0"/>
        <w:rPr>
          <w:sz w:val="20"/>
          <w:szCs w:val="20"/>
        </w:rPr>
      </w:pPr>
      <w:r w:rsidRPr="00B17270">
        <w:rPr>
          <w:color w:val="000000"/>
          <w:spacing w:val="-10"/>
          <w:sz w:val="24"/>
          <w:szCs w:val="24"/>
        </w:rPr>
        <w:t>б)</w:t>
      </w:r>
      <w:r w:rsidRPr="00B17270">
        <w:rPr>
          <w:color w:val="000000"/>
          <w:sz w:val="24"/>
          <w:szCs w:val="24"/>
        </w:rPr>
        <w:tab/>
      </w:r>
      <w:r w:rsidRPr="00B17270">
        <w:rPr>
          <w:color w:val="000000"/>
          <w:spacing w:val="10"/>
          <w:sz w:val="24"/>
          <w:szCs w:val="24"/>
        </w:rPr>
        <w:t xml:space="preserve">перед вскрытием конвертов с предложениями о цене лома и отходов черных металлов </w:t>
      </w:r>
      <w:r w:rsidR="008501DC" w:rsidRPr="00B17270">
        <w:rPr>
          <w:color w:val="000000"/>
          <w:spacing w:val="10"/>
          <w:sz w:val="24"/>
          <w:szCs w:val="24"/>
        </w:rPr>
        <w:t>Организатор закупки</w:t>
      </w:r>
      <w:r w:rsidRPr="00B17270">
        <w:rPr>
          <w:color w:val="000000"/>
          <w:spacing w:val="10"/>
          <w:sz w:val="24"/>
          <w:szCs w:val="24"/>
        </w:rPr>
        <w:t xml:space="preserve"> </w:t>
      </w:r>
      <w:r w:rsidRPr="00B17270">
        <w:rPr>
          <w:color w:val="000000"/>
          <w:spacing w:val="1"/>
          <w:sz w:val="24"/>
          <w:szCs w:val="24"/>
        </w:rPr>
        <w:t xml:space="preserve">проверяет их целость, что фиксируется в протоколе об итогах </w:t>
      </w:r>
      <w:r w:rsidRPr="00B17270">
        <w:rPr>
          <w:color w:val="000000"/>
          <w:spacing w:val="1"/>
          <w:sz w:val="24"/>
          <w:szCs w:val="24"/>
        </w:rPr>
        <w:lastRenderedPageBreak/>
        <w:t>аукциона;</w:t>
      </w:r>
    </w:p>
    <w:p w:rsidR="002C06EA" w:rsidRPr="00B17270" w:rsidRDefault="002C06EA" w:rsidP="002C06EA">
      <w:pPr>
        <w:widowControl w:val="0"/>
        <w:shd w:val="clear" w:color="auto" w:fill="FFFFFF"/>
        <w:tabs>
          <w:tab w:val="left" w:pos="902"/>
        </w:tabs>
        <w:autoSpaceDE w:val="0"/>
        <w:autoSpaceDN w:val="0"/>
        <w:adjustRightInd w:val="0"/>
        <w:spacing w:after="0" w:line="274" w:lineRule="exact"/>
        <w:ind w:firstLine="567"/>
        <w:contextualSpacing w:val="0"/>
        <w:rPr>
          <w:sz w:val="20"/>
          <w:szCs w:val="20"/>
        </w:rPr>
      </w:pPr>
      <w:r w:rsidRPr="00B17270">
        <w:rPr>
          <w:color w:val="000000"/>
          <w:spacing w:val="-11"/>
          <w:sz w:val="24"/>
          <w:szCs w:val="24"/>
        </w:rPr>
        <w:t>в)</w:t>
      </w:r>
      <w:r w:rsidRPr="00B17270">
        <w:rPr>
          <w:color w:val="000000"/>
          <w:sz w:val="24"/>
          <w:szCs w:val="24"/>
        </w:rPr>
        <w:tab/>
      </w:r>
      <w:r w:rsidR="008501DC" w:rsidRPr="00B17270">
        <w:rPr>
          <w:color w:val="000000"/>
          <w:spacing w:val="4"/>
          <w:sz w:val="24"/>
          <w:szCs w:val="24"/>
        </w:rPr>
        <w:t>Организатор закупки</w:t>
      </w:r>
      <w:r w:rsidRPr="00B17270">
        <w:rPr>
          <w:color w:val="000000"/>
          <w:spacing w:val="4"/>
          <w:sz w:val="24"/>
          <w:szCs w:val="24"/>
        </w:rPr>
        <w:t xml:space="preserve"> лома и отходов черных металлов</w:t>
      </w:r>
      <w:r w:rsidR="008114D8">
        <w:rPr>
          <w:color w:val="000000"/>
          <w:spacing w:val="4"/>
          <w:sz w:val="24"/>
          <w:szCs w:val="24"/>
        </w:rPr>
        <w:t xml:space="preserve"> за тонну</w:t>
      </w:r>
      <w:r w:rsidRPr="00B17270">
        <w:rPr>
          <w:color w:val="000000"/>
          <w:spacing w:val="4"/>
          <w:sz w:val="24"/>
          <w:szCs w:val="24"/>
        </w:rPr>
        <w:t xml:space="preserve"> рассматривает предложения участников аукциона о цене </w:t>
      </w:r>
      <w:r w:rsidR="008501DC" w:rsidRPr="00B17270">
        <w:rPr>
          <w:color w:val="000000"/>
          <w:spacing w:val="4"/>
          <w:sz w:val="24"/>
          <w:szCs w:val="24"/>
        </w:rPr>
        <w:t>лома и отходов черных металлов</w:t>
      </w:r>
      <w:r w:rsidR="008114D8">
        <w:rPr>
          <w:color w:val="000000"/>
          <w:spacing w:val="4"/>
          <w:sz w:val="24"/>
          <w:szCs w:val="24"/>
        </w:rPr>
        <w:t xml:space="preserve"> за тонну</w:t>
      </w:r>
      <w:r w:rsidRPr="00B17270">
        <w:rPr>
          <w:color w:val="000000"/>
          <w:spacing w:val="4"/>
          <w:sz w:val="24"/>
          <w:szCs w:val="24"/>
        </w:rPr>
        <w:t xml:space="preserve">. </w:t>
      </w:r>
      <w:r w:rsidRPr="00B17270">
        <w:rPr>
          <w:color w:val="000000"/>
          <w:spacing w:val="5"/>
          <w:sz w:val="24"/>
          <w:szCs w:val="24"/>
        </w:rPr>
        <w:t>Указанные предложения должны быть изложены, на русском языке и подписаны участником</w:t>
      </w:r>
      <w:r w:rsidR="008501DC" w:rsidRPr="00B17270">
        <w:rPr>
          <w:color w:val="000000"/>
          <w:spacing w:val="5"/>
          <w:sz w:val="24"/>
          <w:szCs w:val="24"/>
        </w:rPr>
        <w:t xml:space="preserve"> аукциона</w:t>
      </w:r>
      <w:r w:rsidRPr="00B17270">
        <w:rPr>
          <w:color w:val="000000"/>
          <w:spacing w:val="5"/>
          <w:sz w:val="24"/>
          <w:szCs w:val="24"/>
        </w:rPr>
        <w:t xml:space="preserve"> (его </w:t>
      </w:r>
      <w:r w:rsidRPr="00B17270">
        <w:rPr>
          <w:color w:val="000000"/>
          <w:spacing w:val="8"/>
          <w:sz w:val="24"/>
          <w:szCs w:val="24"/>
        </w:rPr>
        <w:t xml:space="preserve">полномочным представителем). Цена указывается числом и прописью. В случае если числом и </w:t>
      </w:r>
      <w:r w:rsidRPr="00B17270">
        <w:rPr>
          <w:color w:val="000000"/>
          <w:spacing w:val="4"/>
          <w:sz w:val="24"/>
          <w:szCs w:val="24"/>
        </w:rPr>
        <w:t xml:space="preserve">прописью указываются разные цены, </w:t>
      </w:r>
      <w:r w:rsidR="008501DC" w:rsidRPr="00B17270">
        <w:rPr>
          <w:color w:val="000000"/>
          <w:spacing w:val="4"/>
          <w:sz w:val="24"/>
          <w:szCs w:val="24"/>
        </w:rPr>
        <w:t>Организатором закупки</w:t>
      </w:r>
      <w:r w:rsidRPr="00B17270">
        <w:rPr>
          <w:color w:val="000000"/>
          <w:spacing w:val="4"/>
          <w:sz w:val="24"/>
          <w:szCs w:val="24"/>
        </w:rPr>
        <w:t xml:space="preserve"> принимается во внимание цена, </w:t>
      </w:r>
      <w:r w:rsidRPr="00B17270">
        <w:rPr>
          <w:color w:val="000000"/>
          <w:sz w:val="24"/>
          <w:szCs w:val="24"/>
        </w:rPr>
        <w:t>указанная прописью.</w:t>
      </w:r>
    </w:p>
    <w:p w:rsidR="002C06EA" w:rsidRPr="00B17270" w:rsidRDefault="002C06EA" w:rsidP="002C06EA">
      <w:pPr>
        <w:widowControl w:val="0"/>
        <w:shd w:val="clear" w:color="auto" w:fill="FFFFFF"/>
        <w:autoSpaceDE w:val="0"/>
        <w:autoSpaceDN w:val="0"/>
        <w:adjustRightInd w:val="0"/>
        <w:spacing w:after="0" w:line="274" w:lineRule="exact"/>
        <w:ind w:firstLine="567"/>
        <w:contextualSpacing w:val="0"/>
        <w:rPr>
          <w:sz w:val="20"/>
          <w:szCs w:val="20"/>
        </w:rPr>
      </w:pPr>
      <w:r w:rsidRPr="00B17270">
        <w:rPr>
          <w:color w:val="000000"/>
          <w:spacing w:val="1"/>
          <w:sz w:val="24"/>
          <w:szCs w:val="24"/>
        </w:rPr>
        <w:t>Предложения, содержащие цену ниже начальной цены продажи, не рассматриваются;</w:t>
      </w:r>
    </w:p>
    <w:p w:rsidR="002C06EA" w:rsidRPr="00B17270" w:rsidRDefault="002C06EA" w:rsidP="002C06EA">
      <w:pPr>
        <w:widowControl w:val="0"/>
        <w:shd w:val="clear" w:color="auto" w:fill="FFFFFF"/>
        <w:tabs>
          <w:tab w:val="left" w:pos="998"/>
        </w:tabs>
        <w:autoSpaceDE w:val="0"/>
        <w:autoSpaceDN w:val="0"/>
        <w:adjustRightInd w:val="0"/>
        <w:spacing w:after="0" w:line="274" w:lineRule="exact"/>
        <w:ind w:firstLine="567"/>
        <w:contextualSpacing w:val="0"/>
        <w:rPr>
          <w:sz w:val="20"/>
          <w:szCs w:val="20"/>
        </w:rPr>
      </w:pPr>
      <w:r w:rsidRPr="00B17270">
        <w:rPr>
          <w:color w:val="000000"/>
          <w:spacing w:val="-9"/>
          <w:sz w:val="24"/>
          <w:szCs w:val="24"/>
        </w:rPr>
        <w:t>г)</w:t>
      </w:r>
      <w:r w:rsidRPr="00B17270">
        <w:rPr>
          <w:color w:val="000000"/>
          <w:sz w:val="24"/>
          <w:szCs w:val="24"/>
        </w:rPr>
        <w:tab/>
      </w:r>
      <w:r w:rsidRPr="00B17270">
        <w:rPr>
          <w:color w:val="000000"/>
          <w:spacing w:val="3"/>
          <w:sz w:val="24"/>
          <w:szCs w:val="24"/>
        </w:rPr>
        <w:t xml:space="preserve">при   оглашении   предложений   помимо   участника   аукциона, предложение   которого </w:t>
      </w:r>
      <w:r w:rsidRPr="00B17270">
        <w:rPr>
          <w:color w:val="000000"/>
          <w:spacing w:val="6"/>
          <w:sz w:val="24"/>
          <w:szCs w:val="24"/>
        </w:rPr>
        <w:t xml:space="preserve">рассматривается, могут присутствовать остальные участники аукциона или их представители, </w:t>
      </w:r>
      <w:r w:rsidRPr="00B17270">
        <w:rPr>
          <w:color w:val="000000"/>
          <w:spacing w:val="5"/>
          <w:sz w:val="24"/>
          <w:szCs w:val="24"/>
        </w:rPr>
        <w:t>имеющие надлежащим образом оформленную доверенность</w:t>
      </w:r>
      <w:r w:rsidRPr="00B17270">
        <w:rPr>
          <w:color w:val="000000"/>
          <w:spacing w:val="1"/>
          <w:sz w:val="24"/>
          <w:szCs w:val="24"/>
        </w:rPr>
        <w:t>;</w:t>
      </w:r>
    </w:p>
    <w:p w:rsidR="002C06EA" w:rsidRPr="00B17270" w:rsidRDefault="002C06EA" w:rsidP="002C06EA">
      <w:pPr>
        <w:widowControl w:val="0"/>
        <w:shd w:val="clear" w:color="auto" w:fill="FFFFFF"/>
        <w:tabs>
          <w:tab w:val="left" w:pos="811"/>
        </w:tabs>
        <w:autoSpaceDE w:val="0"/>
        <w:autoSpaceDN w:val="0"/>
        <w:adjustRightInd w:val="0"/>
        <w:spacing w:after="0" w:line="274" w:lineRule="exact"/>
        <w:ind w:firstLine="567"/>
        <w:contextualSpacing w:val="0"/>
        <w:rPr>
          <w:sz w:val="20"/>
          <w:szCs w:val="20"/>
        </w:rPr>
      </w:pPr>
      <w:r w:rsidRPr="00B17270">
        <w:rPr>
          <w:color w:val="000000"/>
          <w:spacing w:val="-6"/>
          <w:sz w:val="24"/>
          <w:szCs w:val="24"/>
        </w:rPr>
        <w:t>д)</w:t>
      </w:r>
      <w:r w:rsidRPr="00B17270">
        <w:rPr>
          <w:color w:val="000000"/>
          <w:sz w:val="24"/>
          <w:szCs w:val="24"/>
        </w:rPr>
        <w:tab/>
      </w:r>
      <w:r w:rsidRPr="00B17270">
        <w:rPr>
          <w:color w:val="000000"/>
          <w:spacing w:val="5"/>
          <w:sz w:val="24"/>
          <w:szCs w:val="24"/>
        </w:rPr>
        <w:t xml:space="preserve">право победителя присуждается </w:t>
      </w:r>
      <w:r w:rsidR="008501DC" w:rsidRPr="00B17270">
        <w:rPr>
          <w:color w:val="000000"/>
          <w:spacing w:val="5"/>
          <w:sz w:val="24"/>
          <w:szCs w:val="24"/>
        </w:rPr>
        <w:t>участнику аукциона</w:t>
      </w:r>
      <w:r w:rsidRPr="00B17270">
        <w:rPr>
          <w:color w:val="000000"/>
          <w:spacing w:val="5"/>
          <w:sz w:val="24"/>
          <w:szCs w:val="24"/>
        </w:rPr>
        <w:t xml:space="preserve">, предложившему наиболее высокую цену </w:t>
      </w:r>
      <w:r w:rsidRPr="00B17270">
        <w:rPr>
          <w:color w:val="000000"/>
          <w:sz w:val="24"/>
          <w:szCs w:val="24"/>
        </w:rPr>
        <w:t>лом</w:t>
      </w:r>
      <w:r w:rsidR="008501DC" w:rsidRPr="00B17270">
        <w:rPr>
          <w:color w:val="000000"/>
          <w:sz w:val="24"/>
          <w:szCs w:val="24"/>
        </w:rPr>
        <w:t>а</w:t>
      </w:r>
      <w:r w:rsidRPr="00B17270">
        <w:rPr>
          <w:color w:val="000000"/>
          <w:sz w:val="24"/>
          <w:szCs w:val="24"/>
        </w:rPr>
        <w:t xml:space="preserve"> и отход</w:t>
      </w:r>
      <w:r w:rsidR="008501DC" w:rsidRPr="00B17270">
        <w:rPr>
          <w:color w:val="000000"/>
          <w:sz w:val="24"/>
          <w:szCs w:val="24"/>
        </w:rPr>
        <w:t>ов</w:t>
      </w:r>
      <w:r w:rsidRPr="00B17270">
        <w:rPr>
          <w:color w:val="000000"/>
          <w:sz w:val="24"/>
          <w:szCs w:val="24"/>
        </w:rPr>
        <w:t xml:space="preserve"> черных металлов</w:t>
      </w:r>
      <w:r w:rsidR="008501DC" w:rsidRPr="00B17270">
        <w:rPr>
          <w:color w:val="000000"/>
          <w:sz w:val="24"/>
          <w:szCs w:val="24"/>
        </w:rPr>
        <w:t xml:space="preserve"> за тонну</w:t>
      </w:r>
      <w:r w:rsidRPr="00B17270">
        <w:rPr>
          <w:color w:val="000000"/>
          <w:sz w:val="24"/>
          <w:szCs w:val="24"/>
        </w:rPr>
        <w:t>.</w:t>
      </w:r>
    </w:p>
    <w:p w:rsidR="002C06EA" w:rsidRPr="00B17270" w:rsidRDefault="002C06EA" w:rsidP="002C06EA">
      <w:pPr>
        <w:widowControl w:val="0"/>
        <w:shd w:val="clear" w:color="auto" w:fill="FFFFFF"/>
        <w:tabs>
          <w:tab w:val="left" w:pos="811"/>
        </w:tabs>
        <w:autoSpaceDE w:val="0"/>
        <w:autoSpaceDN w:val="0"/>
        <w:adjustRightInd w:val="0"/>
        <w:spacing w:after="0" w:line="274" w:lineRule="exact"/>
        <w:ind w:firstLine="567"/>
        <w:contextualSpacing w:val="0"/>
        <w:rPr>
          <w:sz w:val="20"/>
          <w:szCs w:val="20"/>
        </w:rPr>
      </w:pPr>
      <w:r w:rsidRPr="00B17270">
        <w:rPr>
          <w:color w:val="000000"/>
          <w:spacing w:val="-9"/>
          <w:sz w:val="24"/>
          <w:szCs w:val="24"/>
        </w:rPr>
        <w:t>е)</w:t>
      </w:r>
      <w:r w:rsidRPr="00B17270">
        <w:rPr>
          <w:color w:val="000000"/>
          <w:sz w:val="24"/>
          <w:szCs w:val="24"/>
        </w:rPr>
        <w:tab/>
      </w:r>
      <w:r w:rsidRPr="00B17270">
        <w:rPr>
          <w:color w:val="000000"/>
          <w:spacing w:val="4"/>
          <w:sz w:val="24"/>
          <w:szCs w:val="24"/>
        </w:rPr>
        <w:t xml:space="preserve">при равенстве двух и более предложений о цене лома и отходов черных металлов победителем </w:t>
      </w:r>
      <w:r w:rsidRPr="00B17270">
        <w:rPr>
          <w:color w:val="000000"/>
          <w:spacing w:val="1"/>
          <w:sz w:val="24"/>
          <w:szCs w:val="24"/>
        </w:rPr>
        <w:t>признается тот участник, чья заявка была подана раньше других заявок.</w:t>
      </w:r>
    </w:p>
    <w:p w:rsidR="002C06EA" w:rsidRPr="00B17270" w:rsidRDefault="002C06EA" w:rsidP="002C06EA">
      <w:pPr>
        <w:widowControl w:val="0"/>
        <w:shd w:val="clear" w:color="auto" w:fill="FFFFFF"/>
        <w:tabs>
          <w:tab w:val="left" w:pos="970"/>
        </w:tabs>
        <w:autoSpaceDE w:val="0"/>
        <w:autoSpaceDN w:val="0"/>
        <w:adjustRightInd w:val="0"/>
        <w:spacing w:after="0" w:line="274" w:lineRule="exact"/>
        <w:ind w:firstLine="567"/>
        <w:contextualSpacing w:val="0"/>
        <w:rPr>
          <w:color w:val="000000"/>
          <w:spacing w:val="1"/>
          <w:sz w:val="24"/>
          <w:szCs w:val="24"/>
        </w:rPr>
      </w:pPr>
      <w:r w:rsidRPr="00B17270">
        <w:rPr>
          <w:color w:val="000000"/>
          <w:spacing w:val="-10"/>
          <w:sz w:val="24"/>
          <w:szCs w:val="24"/>
        </w:rPr>
        <w:t>ж)</w:t>
      </w:r>
      <w:r w:rsidRPr="00B17270">
        <w:rPr>
          <w:color w:val="000000"/>
          <w:sz w:val="24"/>
          <w:szCs w:val="24"/>
        </w:rPr>
        <w:tab/>
      </w:r>
      <w:r w:rsidRPr="00B17270">
        <w:rPr>
          <w:color w:val="000000"/>
          <w:spacing w:val="8"/>
          <w:sz w:val="24"/>
          <w:szCs w:val="24"/>
        </w:rPr>
        <w:t xml:space="preserve">решение </w:t>
      </w:r>
      <w:r w:rsidR="008501DC" w:rsidRPr="00B17270">
        <w:rPr>
          <w:color w:val="000000"/>
          <w:spacing w:val="8"/>
          <w:sz w:val="24"/>
          <w:szCs w:val="24"/>
        </w:rPr>
        <w:t>Организатора закупки</w:t>
      </w:r>
      <w:r w:rsidRPr="00B17270">
        <w:rPr>
          <w:color w:val="000000"/>
          <w:spacing w:val="8"/>
          <w:sz w:val="24"/>
          <w:szCs w:val="24"/>
        </w:rPr>
        <w:t xml:space="preserve"> об определении победителя оформляется протоколом об </w:t>
      </w:r>
      <w:r w:rsidRPr="00B17270">
        <w:rPr>
          <w:color w:val="000000"/>
          <w:spacing w:val="7"/>
          <w:sz w:val="24"/>
          <w:szCs w:val="24"/>
        </w:rPr>
        <w:t xml:space="preserve">итогах аукциона, составляемым в 2 экземплярах, в котором указывается имя (наименование) </w:t>
      </w:r>
      <w:r w:rsidRPr="00B17270">
        <w:rPr>
          <w:color w:val="000000"/>
          <w:spacing w:val="1"/>
          <w:sz w:val="24"/>
          <w:szCs w:val="24"/>
        </w:rPr>
        <w:t>победителя аукциона и предложенная им цена лома и отходов черных металлов</w:t>
      </w:r>
      <w:r w:rsidR="008501DC" w:rsidRPr="00B17270">
        <w:rPr>
          <w:color w:val="000000"/>
          <w:spacing w:val="1"/>
          <w:sz w:val="24"/>
          <w:szCs w:val="24"/>
        </w:rPr>
        <w:t xml:space="preserve"> за тонну</w:t>
      </w:r>
      <w:r w:rsidRPr="00B17270">
        <w:rPr>
          <w:color w:val="000000"/>
          <w:spacing w:val="1"/>
          <w:sz w:val="24"/>
          <w:szCs w:val="24"/>
        </w:rPr>
        <w:t>.</w:t>
      </w:r>
    </w:p>
    <w:p w:rsidR="002C06EA" w:rsidRPr="00B17270" w:rsidRDefault="002C06EA" w:rsidP="008501DC">
      <w:pPr>
        <w:widowControl w:val="0"/>
        <w:shd w:val="clear" w:color="auto" w:fill="FFFFFF"/>
        <w:autoSpaceDE w:val="0"/>
        <w:autoSpaceDN w:val="0"/>
        <w:adjustRightInd w:val="0"/>
        <w:spacing w:after="0" w:line="274" w:lineRule="exact"/>
        <w:ind w:firstLine="567"/>
        <w:contextualSpacing w:val="0"/>
        <w:rPr>
          <w:sz w:val="20"/>
          <w:szCs w:val="20"/>
        </w:rPr>
      </w:pPr>
      <w:r w:rsidRPr="00B17270">
        <w:rPr>
          <w:color w:val="000000"/>
          <w:spacing w:val="1"/>
          <w:sz w:val="24"/>
          <w:szCs w:val="24"/>
        </w:rPr>
        <w:t xml:space="preserve">Подписанный </w:t>
      </w:r>
      <w:r w:rsidR="008501DC" w:rsidRPr="00B17270">
        <w:rPr>
          <w:color w:val="000000"/>
          <w:spacing w:val="1"/>
          <w:sz w:val="24"/>
          <w:szCs w:val="24"/>
        </w:rPr>
        <w:t>А</w:t>
      </w:r>
      <w:r w:rsidRPr="00B17270">
        <w:rPr>
          <w:color w:val="000000"/>
          <w:spacing w:val="1"/>
          <w:sz w:val="24"/>
          <w:szCs w:val="24"/>
        </w:rPr>
        <w:t xml:space="preserve">укционной комиссией протокол об итогах аукциона является документом, удостоверяющим право победителя на заключение </w:t>
      </w:r>
      <w:r w:rsidR="008501DC" w:rsidRPr="00B17270">
        <w:rPr>
          <w:color w:val="000000"/>
          <w:spacing w:val="1"/>
          <w:sz w:val="24"/>
          <w:szCs w:val="24"/>
        </w:rPr>
        <w:t>Государственного контракта</w:t>
      </w:r>
      <w:r w:rsidRPr="00B17270">
        <w:rPr>
          <w:color w:val="000000"/>
          <w:spacing w:val="1"/>
          <w:sz w:val="24"/>
          <w:szCs w:val="24"/>
        </w:rPr>
        <w:t xml:space="preserve"> купли-продажи лома и отходов черных металлов</w:t>
      </w:r>
      <w:r w:rsidR="008501DC" w:rsidRPr="00B17270">
        <w:rPr>
          <w:color w:val="000000"/>
          <w:spacing w:val="1"/>
          <w:sz w:val="24"/>
          <w:szCs w:val="24"/>
        </w:rPr>
        <w:t xml:space="preserve">, образованных в связи со списанием </w:t>
      </w:r>
      <w:r w:rsidR="006F3961" w:rsidRPr="00B17270">
        <w:rPr>
          <w:color w:val="000000"/>
          <w:spacing w:val="1"/>
          <w:sz w:val="24"/>
          <w:szCs w:val="24"/>
        </w:rPr>
        <w:t>материальных ценностей</w:t>
      </w:r>
      <w:r w:rsidR="008501DC" w:rsidRPr="00B17270">
        <w:rPr>
          <w:color w:val="000000"/>
          <w:spacing w:val="1"/>
          <w:sz w:val="24"/>
          <w:szCs w:val="24"/>
        </w:rPr>
        <w:t xml:space="preserve"> ГОКУ «Управление по ГОЧС и ПБ Мурманской области»</w:t>
      </w:r>
      <w:r w:rsidRPr="00B17270">
        <w:rPr>
          <w:color w:val="000000"/>
          <w:spacing w:val="1"/>
          <w:sz w:val="24"/>
          <w:szCs w:val="24"/>
        </w:rPr>
        <w:t>.</w:t>
      </w:r>
    </w:p>
    <w:p w:rsidR="002C06EA" w:rsidRPr="00B17270" w:rsidRDefault="002C06EA" w:rsidP="002C06EA">
      <w:pPr>
        <w:widowControl w:val="0"/>
        <w:shd w:val="clear" w:color="auto" w:fill="FFFFFF"/>
        <w:autoSpaceDE w:val="0"/>
        <w:autoSpaceDN w:val="0"/>
        <w:adjustRightInd w:val="0"/>
        <w:spacing w:after="0" w:line="274" w:lineRule="exact"/>
        <w:ind w:firstLine="567"/>
        <w:contextualSpacing w:val="0"/>
        <w:rPr>
          <w:sz w:val="20"/>
          <w:szCs w:val="20"/>
        </w:rPr>
      </w:pPr>
      <w:r w:rsidRPr="00B17270">
        <w:rPr>
          <w:spacing w:val="1"/>
          <w:sz w:val="24"/>
          <w:szCs w:val="24"/>
        </w:rPr>
        <w:t>Протокол</w:t>
      </w:r>
      <w:r w:rsidRPr="00B17270">
        <w:rPr>
          <w:color w:val="FF0000"/>
          <w:spacing w:val="1"/>
          <w:sz w:val="24"/>
          <w:szCs w:val="24"/>
        </w:rPr>
        <w:t xml:space="preserve"> </w:t>
      </w:r>
      <w:r w:rsidRPr="00B17270">
        <w:rPr>
          <w:color w:val="000000"/>
          <w:spacing w:val="1"/>
          <w:sz w:val="24"/>
          <w:szCs w:val="24"/>
        </w:rPr>
        <w:t>о признании участника аукциона победителем выдается победителю или его полномочному представителю под расписку в день подведения итогов аукциона.</w:t>
      </w:r>
    </w:p>
    <w:p w:rsidR="002C06EA" w:rsidRPr="00B17270" w:rsidRDefault="002C06EA" w:rsidP="008501DC">
      <w:pPr>
        <w:widowControl w:val="0"/>
        <w:shd w:val="clear" w:color="auto" w:fill="FFFFFF"/>
        <w:autoSpaceDE w:val="0"/>
        <w:autoSpaceDN w:val="0"/>
        <w:adjustRightInd w:val="0"/>
        <w:spacing w:after="0" w:line="274" w:lineRule="exact"/>
        <w:ind w:firstLine="567"/>
        <w:contextualSpacing w:val="0"/>
        <w:rPr>
          <w:sz w:val="20"/>
          <w:szCs w:val="20"/>
        </w:rPr>
      </w:pPr>
      <w:r w:rsidRPr="00B17270">
        <w:rPr>
          <w:color w:val="000000"/>
          <w:spacing w:val="10"/>
          <w:sz w:val="24"/>
          <w:szCs w:val="24"/>
        </w:rPr>
        <w:t xml:space="preserve">Протокол об итогах аукциона направляется победителю аукциона одновременно с </w:t>
      </w:r>
      <w:r w:rsidRPr="00B17270">
        <w:rPr>
          <w:color w:val="000000"/>
          <w:spacing w:val="1"/>
          <w:sz w:val="24"/>
          <w:szCs w:val="24"/>
        </w:rPr>
        <w:t>уведомлением о признании его победителем.</w:t>
      </w:r>
    </w:p>
    <w:p w:rsidR="008501DC" w:rsidRPr="00B17270" w:rsidRDefault="008501DC" w:rsidP="008501DC">
      <w:pPr>
        <w:widowControl w:val="0"/>
        <w:shd w:val="clear" w:color="auto" w:fill="FFFFFF"/>
        <w:tabs>
          <w:tab w:val="left" w:pos="1008"/>
        </w:tabs>
        <w:autoSpaceDE w:val="0"/>
        <w:autoSpaceDN w:val="0"/>
        <w:adjustRightInd w:val="0"/>
        <w:spacing w:after="0" w:line="274" w:lineRule="exact"/>
        <w:ind w:firstLine="567"/>
        <w:contextualSpacing w:val="0"/>
        <w:rPr>
          <w:color w:val="000000"/>
          <w:spacing w:val="-6"/>
          <w:sz w:val="24"/>
          <w:szCs w:val="24"/>
        </w:rPr>
      </w:pPr>
      <w:r w:rsidRPr="00B17270">
        <w:rPr>
          <w:color w:val="000000"/>
          <w:spacing w:val="5"/>
          <w:sz w:val="24"/>
          <w:szCs w:val="24"/>
        </w:rPr>
        <w:t>И</w:t>
      </w:r>
      <w:r w:rsidR="002C06EA" w:rsidRPr="00B17270">
        <w:rPr>
          <w:color w:val="000000"/>
          <w:spacing w:val="5"/>
          <w:sz w:val="24"/>
          <w:szCs w:val="24"/>
        </w:rPr>
        <w:t xml:space="preserve">нформационное сообщение об итогах аукциона </w:t>
      </w:r>
      <w:r w:rsidR="002C06EA" w:rsidRPr="00B17270">
        <w:rPr>
          <w:color w:val="000000"/>
          <w:spacing w:val="2"/>
          <w:sz w:val="24"/>
          <w:szCs w:val="24"/>
        </w:rPr>
        <w:t xml:space="preserve">размещается </w:t>
      </w:r>
      <w:r w:rsidR="002C06EA" w:rsidRPr="00B17270">
        <w:rPr>
          <w:spacing w:val="11"/>
          <w:sz w:val="24"/>
          <w:szCs w:val="24"/>
        </w:rPr>
        <w:t>на сайте учреждения (www.murman01.ru)</w:t>
      </w:r>
      <w:r w:rsidR="002C06EA" w:rsidRPr="00B17270">
        <w:rPr>
          <w:color w:val="000000"/>
          <w:spacing w:val="7"/>
          <w:sz w:val="24"/>
          <w:szCs w:val="24"/>
        </w:rPr>
        <w:t xml:space="preserve"> в течение дня, </w:t>
      </w:r>
      <w:r w:rsidR="002C06EA" w:rsidRPr="00B17270">
        <w:rPr>
          <w:color w:val="000000"/>
          <w:spacing w:val="1"/>
          <w:sz w:val="24"/>
          <w:szCs w:val="24"/>
        </w:rPr>
        <w:t>следующего за днём подведения итогов.</w:t>
      </w:r>
    </w:p>
    <w:p w:rsidR="002C06EA" w:rsidRPr="00B17270" w:rsidRDefault="002C06EA" w:rsidP="008501DC">
      <w:pPr>
        <w:widowControl w:val="0"/>
        <w:shd w:val="clear" w:color="auto" w:fill="FFFFFF"/>
        <w:tabs>
          <w:tab w:val="left" w:pos="1008"/>
        </w:tabs>
        <w:autoSpaceDE w:val="0"/>
        <w:autoSpaceDN w:val="0"/>
        <w:adjustRightInd w:val="0"/>
        <w:spacing w:after="0" w:line="274" w:lineRule="exact"/>
        <w:ind w:firstLine="567"/>
        <w:contextualSpacing w:val="0"/>
        <w:rPr>
          <w:color w:val="000000"/>
          <w:spacing w:val="-6"/>
          <w:sz w:val="24"/>
          <w:szCs w:val="24"/>
        </w:rPr>
      </w:pPr>
      <w:r w:rsidRPr="00B17270">
        <w:rPr>
          <w:color w:val="000000"/>
          <w:spacing w:val="7"/>
          <w:sz w:val="24"/>
          <w:szCs w:val="24"/>
        </w:rPr>
        <w:t xml:space="preserve">По результатам аукциона </w:t>
      </w:r>
      <w:r w:rsidR="008501DC" w:rsidRPr="00B17270">
        <w:rPr>
          <w:color w:val="000000"/>
          <w:spacing w:val="7"/>
          <w:sz w:val="24"/>
          <w:szCs w:val="24"/>
        </w:rPr>
        <w:t>Заказчик</w:t>
      </w:r>
      <w:r w:rsidRPr="00B17270">
        <w:rPr>
          <w:color w:val="000000"/>
          <w:spacing w:val="7"/>
          <w:sz w:val="24"/>
          <w:szCs w:val="24"/>
        </w:rPr>
        <w:t xml:space="preserve"> и победитель аукциона (покупатель) в течение пяти рабочих дней с даты подведения итогов аукциона</w:t>
      </w:r>
      <w:r w:rsidRPr="00B17270">
        <w:rPr>
          <w:color w:val="000000"/>
          <w:spacing w:val="2"/>
          <w:sz w:val="24"/>
          <w:szCs w:val="24"/>
        </w:rPr>
        <w:t xml:space="preserve"> заключают </w:t>
      </w:r>
      <w:r w:rsidRPr="00B17270">
        <w:rPr>
          <w:color w:val="000000"/>
          <w:spacing w:val="1"/>
          <w:sz w:val="24"/>
          <w:szCs w:val="24"/>
        </w:rPr>
        <w:t>в соответствии с законодательством Российской Федерации договор купли-продажи лома и отходов черных металлов</w:t>
      </w:r>
      <w:r w:rsidR="008501DC" w:rsidRPr="00B17270">
        <w:rPr>
          <w:color w:val="000000"/>
          <w:spacing w:val="1"/>
          <w:sz w:val="24"/>
          <w:szCs w:val="24"/>
        </w:rPr>
        <w:t xml:space="preserve">, образованных в связи со списанием </w:t>
      </w:r>
      <w:r w:rsidR="006F3961" w:rsidRPr="00B17270">
        <w:rPr>
          <w:color w:val="000000"/>
          <w:spacing w:val="1"/>
          <w:sz w:val="24"/>
          <w:szCs w:val="24"/>
        </w:rPr>
        <w:t>материальных ценностей</w:t>
      </w:r>
      <w:r w:rsidR="008501DC" w:rsidRPr="00B17270">
        <w:rPr>
          <w:color w:val="000000"/>
          <w:spacing w:val="1"/>
          <w:sz w:val="24"/>
          <w:szCs w:val="24"/>
        </w:rPr>
        <w:t xml:space="preserve"> ГОКУ «Управление по ГОЧС и ПБ Мурманской области».</w:t>
      </w:r>
    </w:p>
    <w:p w:rsidR="00BC55A9" w:rsidRPr="00B17270" w:rsidRDefault="00BC55A9" w:rsidP="00BC55A9">
      <w:pPr>
        <w:rPr>
          <w:color w:val="000000"/>
          <w:sz w:val="24"/>
          <w:szCs w:val="24"/>
        </w:rPr>
      </w:pPr>
      <w:r w:rsidRPr="00B17270">
        <w:rPr>
          <w:color w:val="000000"/>
          <w:sz w:val="24"/>
          <w:szCs w:val="24"/>
        </w:rPr>
        <w:t xml:space="preserve"> </w:t>
      </w:r>
    </w:p>
    <w:p w:rsidR="00BC55A9" w:rsidRPr="00B17270" w:rsidRDefault="003F5CCA" w:rsidP="00BC55A9">
      <w:pPr>
        <w:jc w:val="center"/>
        <w:rPr>
          <w:b/>
          <w:color w:val="000000"/>
          <w:sz w:val="24"/>
          <w:szCs w:val="24"/>
        </w:rPr>
      </w:pPr>
      <w:r w:rsidRPr="00B17270">
        <w:rPr>
          <w:b/>
          <w:color w:val="000000"/>
          <w:sz w:val="24"/>
          <w:szCs w:val="24"/>
        </w:rPr>
        <w:t>5</w:t>
      </w:r>
      <w:r w:rsidR="00BC55A9" w:rsidRPr="00B17270">
        <w:rPr>
          <w:b/>
          <w:color w:val="000000"/>
          <w:sz w:val="24"/>
          <w:szCs w:val="24"/>
        </w:rPr>
        <w:t>. Срок заключения Государственного контракта</w:t>
      </w:r>
    </w:p>
    <w:p w:rsidR="00BC55A9" w:rsidRPr="00B17270" w:rsidRDefault="00BC55A9" w:rsidP="00BC55A9">
      <w:pPr>
        <w:rPr>
          <w:color w:val="000000"/>
          <w:sz w:val="24"/>
          <w:szCs w:val="24"/>
        </w:rPr>
      </w:pPr>
      <w:r w:rsidRPr="00B17270">
        <w:rPr>
          <w:color w:val="000000"/>
          <w:sz w:val="24"/>
          <w:szCs w:val="24"/>
        </w:rPr>
        <w:t>Победитель аукциона обязан подписать переданный ему проект Государственного контракта и предоставить его организатору аукциона.</w:t>
      </w:r>
    </w:p>
    <w:p w:rsidR="00BC55A9" w:rsidRPr="00B17270" w:rsidRDefault="00BC55A9" w:rsidP="00BC55A9">
      <w:pPr>
        <w:rPr>
          <w:color w:val="000000"/>
          <w:sz w:val="24"/>
          <w:szCs w:val="24"/>
        </w:rPr>
      </w:pPr>
      <w:r w:rsidRPr="00B17270">
        <w:rPr>
          <w:color w:val="000000"/>
          <w:sz w:val="24"/>
          <w:szCs w:val="24"/>
        </w:rPr>
        <w:t xml:space="preserve">Государственный контракт должен быть заключен не ранее чем через </w:t>
      </w:r>
      <w:r w:rsidR="00BA1D73" w:rsidRPr="00B17270">
        <w:rPr>
          <w:color w:val="000000"/>
          <w:sz w:val="24"/>
          <w:szCs w:val="24"/>
        </w:rPr>
        <w:t>2</w:t>
      </w:r>
      <w:r w:rsidRPr="00B17270">
        <w:rPr>
          <w:color w:val="000000"/>
          <w:sz w:val="24"/>
          <w:szCs w:val="24"/>
        </w:rPr>
        <w:t xml:space="preserve"> (</w:t>
      </w:r>
      <w:r w:rsidR="00BA1D73" w:rsidRPr="00B17270">
        <w:rPr>
          <w:color w:val="000000"/>
          <w:sz w:val="24"/>
          <w:szCs w:val="24"/>
        </w:rPr>
        <w:t>два</w:t>
      </w:r>
      <w:r w:rsidRPr="00B17270">
        <w:rPr>
          <w:color w:val="000000"/>
          <w:sz w:val="24"/>
          <w:szCs w:val="24"/>
        </w:rPr>
        <w:t>)</w:t>
      </w:r>
      <w:r w:rsidR="00BA1D73" w:rsidRPr="00B17270">
        <w:rPr>
          <w:color w:val="000000"/>
          <w:sz w:val="24"/>
          <w:szCs w:val="24"/>
        </w:rPr>
        <w:t xml:space="preserve"> рабочих</w:t>
      </w:r>
      <w:r w:rsidRPr="00B17270">
        <w:rPr>
          <w:color w:val="000000"/>
          <w:sz w:val="24"/>
          <w:szCs w:val="24"/>
        </w:rPr>
        <w:t xml:space="preserve"> дн</w:t>
      </w:r>
      <w:r w:rsidR="00BA1D73" w:rsidRPr="00B17270">
        <w:rPr>
          <w:color w:val="000000"/>
          <w:sz w:val="24"/>
          <w:szCs w:val="24"/>
        </w:rPr>
        <w:t>я</w:t>
      </w:r>
      <w:r w:rsidRPr="00B17270">
        <w:rPr>
          <w:color w:val="000000"/>
          <w:sz w:val="24"/>
          <w:szCs w:val="24"/>
        </w:rPr>
        <w:t xml:space="preserve"> со дня размещения на официальном сайте протокола аукциона и не позднее чем через </w:t>
      </w:r>
      <w:r w:rsidR="00BA1D73" w:rsidRPr="00B17270">
        <w:rPr>
          <w:color w:val="000000"/>
          <w:sz w:val="24"/>
          <w:szCs w:val="24"/>
        </w:rPr>
        <w:t>5</w:t>
      </w:r>
      <w:r w:rsidRPr="00B17270">
        <w:rPr>
          <w:color w:val="000000"/>
          <w:sz w:val="24"/>
          <w:szCs w:val="24"/>
        </w:rPr>
        <w:t xml:space="preserve"> (</w:t>
      </w:r>
      <w:r w:rsidR="00BA1D73" w:rsidRPr="00B17270">
        <w:rPr>
          <w:color w:val="000000"/>
          <w:sz w:val="24"/>
          <w:szCs w:val="24"/>
        </w:rPr>
        <w:t>пять</w:t>
      </w:r>
      <w:r w:rsidRPr="00B17270">
        <w:rPr>
          <w:color w:val="000000"/>
          <w:sz w:val="24"/>
          <w:szCs w:val="24"/>
        </w:rPr>
        <w:t>)</w:t>
      </w:r>
      <w:r w:rsidR="00BA1D73" w:rsidRPr="00B17270">
        <w:rPr>
          <w:color w:val="000000"/>
          <w:sz w:val="24"/>
          <w:szCs w:val="24"/>
        </w:rPr>
        <w:t xml:space="preserve"> рабочих</w:t>
      </w:r>
      <w:r w:rsidRPr="00B17270">
        <w:rPr>
          <w:color w:val="000000"/>
          <w:sz w:val="24"/>
          <w:szCs w:val="24"/>
        </w:rPr>
        <w:t xml:space="preserve"> дней со дня подписания указанного протокола.</w:t>
      </w:r>
    </w:p>
    <w:p w:rsidR="00BC55A9" w:rsidRPr="00B17270" w:rsidRDefault="00BC55A9" w:rsidP="00BC55A9">
      <w:pPr>
        <w:rPr>
          <w:color w:val="000000"/>
          <w:sz w:val="24"/>
          <w:szCs w:val="24"/>
        </w:rPr>
      </w:pPr>
      <w:r w:rsidRPr="00B17270">
        <w:rPr>
          <w:color w:val="000000"/>
          <w:sz w:val="24"/>
          <w:szCs w:val="24"/>
        </w:rPr>
        <w:t xml:space="preserve">В случае, если победитель аукциона признан уклонившимся от заключения Государственного контракта, организатор аукциона вправе обратиться в суд с требованием о понуждении победителя аукциона заключить государственный контракт, а также о возмещении убытков, причиненных уклонением от заключения Государственного контракта, либо заключить государственный контракт с участником аукциона, </w:t>
      </w:r>
      <w:r w:rsidR="008501DC" w:rsidRPr="00B17270">
        <w:rPr>
          <w:color w:val="000000"/>
          <w:sz w:val="24"/>
          <w:szCs w:val="24"/>
        </w:rPr>
        <w:t>заявке которого присвоен второй номер</w:t>
      </w:r>
      <w:r w:rsidRPr="00B17270">
        <w:rPr>
          <w:color w:val="000000"/>
          <w:sz w:val="24"/>
          <w:szCs w:val="24"/>
        </w:rPr>
        <w:t>.</w:t>
      </w:r>
    </w:p>
    <w:p w:rsidR="00BC55A9" w:rsidRPr="00B17270" w:rsidRDefault="00BC55A9" w:rsidP="00BC55A9">
      <w:pPr>
        <w:rPr>
          <w:color w:val="000000"/>
          <w:sz w:val="24"/>
          <w:szCs w:val="24"/>
        </w:rPr>
      </w:pPr>
      <w:r w:rsidRPr="00B17270">
        <w:rPr>
          <w:color w:val="000000"/>
          <w:sz w:val="24"/>
          <w:szCs w:val="24"/>
        </w:rPr>
        <w:t xml:space="preserve"> </w:t>
      </w:r>
    </w:p>
    <w:p w:rsidR="00BC55A9" w:rsidRPr="00B17270" w:rsidRDefault="00BC55A9" w:rsidP="00BC55A9">
      <w:pPr>
        <w:rPr>
          <w:color w:val="000000"/>
          <w:sz w:val="24"/>
          <w:szCs w:val="24"/>
        </w:rPr>
      </w:pPr>
    </w:p>
    <w:p w:rsidR="00A336B8" w:rsidRPr="00B17270" w:rsidRDefault="00A336B8" w:rsidP="00BC55A9">
      <w:pPr>
        <w:rPr>
          <w:color w:val="000000"/>
          <w:sz w:val="24"/>
          <w:szCs w:val="24"/>
        </w:rPr>
      </w:pPr>
    </w:p>
    <w:p w:rsidR="00A336B8" w:rsidRPr="00B17270" w:rsidRDefault="00A336B8" w:rsidP="00BC55A9">
      <w:pPr>
        <w:rPr>
          <w:color w:val="000000"/>
          <w:sz w:val="24"/>
          <w:szCs w:val="24"/>
        </w:rPr>
      </w:pPr>
    </w:p>
    <w:p w:rsidR="00A336B8" w:rsidRPr="00B17270" w:rsidRDefault="00A336B8" w:rsidP="00BC55A9">
      <w:pPr>
        <w:rPr>
          <w:color w:val="000000"/>
          <w:sz w:val="24"/>
          <w:szCs w:val="24"/>
        </w:rPr>
      </w:pPr>
    </w:p>
    <w:p w:rsidR="00BC55A9" w:rsidRPr="00B17270" w:rsidRDefault="00BC55A9" w:rsidP="00BC55A9">
      <w:pPr>
        <w:rPr>
          <w:color w:val="000000"/>
          <w:sz w:val="24"/>
          <w:szCs w:val="24"/>
        </w:rPr>
      </w:pPr>
    </w:p>
    <w:p w:rsidR="00BC55A9" w:rsidRPr="00B17270" w:rsidRDefault="00BC55A9" w:rsidP="00BC55A9">
      <w:pPr>
        <w:rPr>
          <w:color w:val="000000"/>
          <w:sz w:val="24"/>
          <w:szCs w:val="24"/>
        </w:rPr>
      </w:pPr>
    </w:p>
    <w:p w:rsidR="00BC55A9" w:rsidRPr="00B17270" w:rsidRDefault="00BC55A9" w:rsidP="00BC55A9">
      <w:pPr>
        <w:jc w:val="center"/>
        <w:rPr>
          <w:color w:val="000000"/>
          <w:sz w:val="24"/>
          <w:szCs w:val="24"/>
        </w:rPr>
      </w:pPr>
    </w:p>
    <w:p w:rsidR="008501DC" w:rsidRPr="00B17270" w:rsidRDefault="008501DC">
      <w:pPr>
        <w:spacing w:after="160" w:line="259" w:lineRule="auto"/>
        <w:ind w:firstLine="0"/>
        <w:contextualSpacing w:val="0"/>
        <w:jc w:val="left"/>
        <w:rPr>
          <w:b/>
          <w:color w:val="000000"/>
          <w:sz w:val="24"/>
          <w:szCs w:val="24"/>
        </w:rPr>
      </w:pPr>
      <w:r w:rsidRPr="00B17270">
        <w:rPr>
          <w:b/>
          <w:color w:val="000000"/>
          <w:sz w:val="24"/>
          <w:szCs w:val="24"/>
        </w:rPr>
        <w:br w:type="page"/>
      </w:r>
    </w:p>
    <w:p w:rsidR="00BC55A9" w:rsidRPr="00B17270" w:rsidRDefault="00BC55A9" w:rsidP="00BC55A9">
      <w:pPr>
        <w:jc w:val="center"/>
        <w:rPr>
          <w:b/>
          <w:color w:val="000000"/>
          <w:sz w:val="24"/>
          <w:szCs w:val="24"/>
        </w:rPr>
      </w:pPr>
      <w:r w:rsidRPr="00B17270">
        <w:rPr>
          <w:b/>
          <w:color w:val="000000"/>
          <w:sz w:val="24"/>
          <w:szCs w:val="24"/>
        </w:rPr>
        <w:lastRenderedPageBreak/>
        <w:t>III.  ИНФОРМАЦИОННАЯ КАРТА АУКЦИОНА</w:t>
      </w:r>
    </w:p>
    <w:p w:rsidR="00BC55A9" w:rsidRPr="00B17270" w:rsidRDefault="00BC55A9" w:rsidP="00BC55A9">
      <w:pPr>
        <w:rPr>
          <w:color w:val="000000"/>
          <w:sz w:val="24"/>
          <w:szCs w:val="24"/>
        </w:rPr>
      </w:pPr>
      <w:r w:rsidRPr="00B17270">
        <w:rPr>
          <w:color w:val="000000"/>
          <w:sz w:val="24"/>
          <w:szCs w:val="24"/>
        </w:rPr>
        <w:t>Приведенные ниже конкретные условия проведения аукциона — Информационная карта аукциона — являются неотъемлемой частью документации.</w:t>
      </w:r>
    </w:p>
    <w:p w:rsidR="00BC55A9" w:rsidRPr="00B17270" w:rsidRDefault="00BC55A9" w:rsidP="00BC55A9">
      <w:pPr>
        <w:rPr>
          <w:color w:val="000000"/>
          <w:sz w:val="24"/>
          <w:szCs w:val="24"/>
        </w:rPr>
      </w:pPr>
    </w:p>
    <w:tbl>
      <w:tblPr>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686"/>
        <w:gridCol w:w="6237"/>
      </w:tblGrid>
      <w:tr w:rsidR="00BC55A9" w:rsidRPr="00B17270" w:rsidTr="00B40849">
        <w:tc>
          <w:tcPr>
            <w:tcW w:w="567" w:type="dxa"/>
          </w:tcPr>
          <w:p w:rsidR="00BC55A9" w:rsidRPr="00B17270" w:rsidRDefault="00BC55A9" w:rsidP="00B40849">
            <w:pPr>
              <w:spacing w:after="0"/>
              <w:ind w:firstLine="0"/>
              <w:rPr>
                <w:b/>
                <w:color w:val="000000"/>
                <w:sz w:val="22"/>
              </w:rPr>
            </w:pPr>
            <w:r w:rsidRPr="00B17270">
              <w:rPr>
                <w:b/>
                <w:color w:val="000000"/>
                <w:sz w:val="22"/>
              </w:rPr>
              <w:t xml:space="preserve">№ </w:t>
            </w:r>
          </w:p>
        </w:tc>
        <w:tc>
          <w:tcPr>
            <w:tcW w:w="3686" w:type="dxa"/>
          </w:tcPr>
          <w:p w:rsidR="00BC55A9" w:rsidRPr="00B17270" w:rsidRDefault="00BC55A9" w:rsidP="00B40849">
            <w:pPr>
              <w:spacing w:after="0"/>
              <w:ind w:firstLine="0"/>
              <w:jc w:val="center"/>
              <w:rPr>
                <w:b/>
                <w:color w:val="000000"/>
                <w:sz w:val="24"/>
                <w:szCs w:val="24"/>
              </w:rPr>
            </w:pPr>
            <w:r w:rsidRPr="00B17270">
              <w:rPr>
                <w:b/>
                <w:color w:val="000000"/>
                <w:sz w:val="24"/>
                <w:szCs w:val="24"/>
              </w:rPr>
              <w:t>Наименование</w:t>
            </w:r>
          </w:p>
        </w:tc>
        <w:tc>
          <w:tcPr>
            <w:tcW w:w="6237" w:type="dxa"/>
          </w:tcPr>
          <w:p w:rsidR="00BC55A9" w:rsidRPr="00B17270" w:rsidRDefault="00BC55A9" w:rsidP="00B40849">
            <w:pPr>
              <w:spacing w:after="0"/>
              <w:ind w:firstLine="0"/>
              <w:jc w:val="center"/>
              <w:rPr>
                <w:b/>
                <w:color w:val="000000"/>
                <w:sz w:val="24"/>
                <w:szCs w:val="24"/>
              </w:rPr>
            </w:pPr>
            <w:r w:rsidRPr="00B17270">
              <w:rPr>
                <w:b/>
                <w:color w:val="000000"/>
                <w:sz w:val="24"/>
                <w:szCs w:val="24"/>
              </w:rPr>
              <w:t>Информация</w:t>
            </w:r>
          </w:p>
        </w:tc>
      </w:tr>
      <w:tr w:rsidR="008501DC" w:rsidRPr="00B17270" w:rsidTr="003F5CCA">
        <w:tc>
          <w:tcPr>
            <w:tcW w:w="567" w:type="dxa"/>
          </w:tcPr>
          <w:p w:rsidR="008501DC" w:rsidRPr="00B17270" w:rsidRDefault="008501DC" w:rsidP="008501DC">
            <w:pPr>
              <w:spacing w:after="0"/>
              <w:ind w:firstLine="0"/>
              <w:rPr>
                <w:color w:val="000000"/>
                <w:sz w:val="24"/>
                <w:szCs w:val="24"/>
              </w:rPr>
            </w:pPr>
            <w:r w:rsidRPr="00B17270">
              <w:rPr>
                <w:color w:val="000000"/>
                <w:sz w:val="24"/>
                <w:szCs w:val="24"/>
              </w:rPr>
              <w:t>1.</w:t>
            </w:r>
          </w:p>
        </w:tc>
        <w:tc>
          <w:tcPr>
            <w:tcW w:w="3686" w:type="dxa"/>
          </w:tcPr>
          <w:p w:rsidR="008501DC" w:rsidRPr="00B17270" w:rsidRDefault="008501DC" w:rsidP="008501DC">
            <w:pPr>
              <w:spacing w:after="0"/>
              <w:ind w:firstLine="0"/>
              <w:jc w:val="left"/>
              <w:rPr>
                <w:color w:val="000000"/>
                <w:sz w:val="24"/>
                <w:szCs w:val="24"/>
              </w:rPr>
            </w:pPr>
            <w:r w:rsidRPr="00B17270">
              <w:rPr>
                <w:color w:val="000000"/>
                <w:sz w:val="24"/>
                <w:szCs w:val="24"/>
              </w:rPr>
              <w:t>Наименование Государственного заказчика, контактная информация</w:t>
            </w:r>
          </w:p>
        </w:tc>
        <w:tc>
          <w:tcPr>
            <w:tcW w:w="6237" w:type="dxa"/>
            <w:tcBorders>
              <w:top w:val="single" w:sz="4" w:space="0" w:color="auto"/>
              <w:left w:val="single" w:sz="4" w:space="0" w:color="auto"/>
              <w:bottom w:val="single" w:sz="4" w:space="0" w:color="auto"/>
              <w:right w:val="single" w:sz="4" w:space="0" w:color="auto"/>
            </w:tcBorders>
          </w:tcPr>
          <w:p w:rsidR="008501DC" w:rsidRPr="00B17270" w:rsidRDefault="008501DC" w:rsidP="008501DC">
            <w:pPr>
              <w:ind w:firstLine="26"/>
              <w:rPr>
                <w:rFonts w:eastAsia="Calibri"/>
                <w:sz w:val="24"/>
                <w:szCs w:val="24"/>
              </w:rPr>
            </w:pPr>
            <w:r w:rsidRPr="00B17270">
              <w:rPr>
                <w:sz w:val="24"/>
                <w:szCs w:val="24"/>
              </w:rPr>
              <w:t>Государственное областное казенное учреждение «Управление по делам гражданской обороны, защите населения от чрезвычайных ситуаций и пожарной безопасности Мурманской области» (сокращенное наименование - ГОКУ «Управление по ГОЧС и ПБ Мурманской области»)</w:t>
            </w:r>
          </w:p>
          <w:p w:rsidR="008501DC" w:rsidRPr="00B17270" w:rsidRDefault="008501DC" w:rsidP="008501DC">
            <w:pPr>
              <w:ind w:firstLine="26"/>
              <w:rPr>
                <w:sz w:val="24"/>
                <w:szCs w:val="24"/>
              </w:rPr>
            </w:pPr>
            <w:r w:rsidRPr="00B17270">
              <w:rPr>
                <w:sz w:val="24"/>
                <w:szCs w:val="24"/>
              </w:rPr>
              <w:t>Место нахождения: 183025, г. Мурманск, ул. Капитана Буркова, д. 4;</w:t>
            </w:r>
          </w:p>
          <w:p w:rsidR="008501DC" w:rsidRPr="00B17270" w:rsidRDefault="008501DC" w:rsidP="008501DC">
            <w:pPr>
              <w:ind w:firstLine="26"/>
              <w:rPr>
                <w:sz w:val="24"/>
                <w:szCs w:val="24"/>
              </w:rPr>
            </w:pPr>
            <w:r w:rsidRPr="00B17270">
              <w:rPr>
                <w:sz w:val="24"/>
                <w:szCs w:val="24"/>
              </w:rPr>
              <w:t>Почтовый адрес: 183025, г. Мурманск, ул. Капитана Буркова, д. 4;</w:t>
            </w:r>
          </w:p>
          <w:p w:rsidR="008501DC" w:rsidRPr="00B17270" w:rsidRDefault="008501DC" w:rsidP="008501DC">
            <w:pPr>
              <w:snapToGrid w:val="0"/>
              <w:ind w:firstLine="26"/>
              <w:rPr>
                <w:sz w:val="24"/>
                <w:szCs w:val="24"/>
              </w:rPr>
            </w:pPr>
            <w:r w:rsidRPr="00B17270">
              <w:rPr>
                <w:sz w:val="24"/>
                <w:szCs w:val="24"/>
              </w:rPr>
              <w:t xml:space="preserve">Адрес электронной почты: </w:t>
            </w:r>
            <w:hyperlink r:id="rId13" w:history="1">
              <w:r w:rsidRPr="00B17270">
                <w:rPr>
                  <w:color w:val="0000FF"/>
                  <w:sz w:val="24"/>
                  <w:szCs w:val="24"/>
                  <w:u w:val="single"/>
                  <w:lang w:val="en-US"/>
                </w:rPr>
                <w:t>info</w:t>
              </w:r>
              <w:r w:rsidRPr="00B17270">
                <w:rPr>
                  <w:color w:val="0000FF"/>
                  <w:sz w:val="24"/>
                  <w:szCs w:val="24"/>
                  <w:u w:val="single"/>
                </w:rPr>
                <w:t>@</w:t>
              </w:r>
              <w:proofErr w:type="spellStart"/>
              <w:r w:rsidRPr="00B17270">
                <w:rPr>
                  <w:color w:val="0000FF"/>
                  <w:sz w:val="24"/>
                  <w:szCs w:val="24"/>
                  <w:u w:val="single"/>
                  <w:lang w:val="en-US"/>
                </w:rPr>
                <w:t>murman</w:t>
              </w:r>
              <w:proofErr w:type="spellEnd"/>
              <w:r w:rsidRPr="00B17270">
                <w:rPr>
                  <w:color w:val="0000FF"/>
                  <w:sz w:val="24"/>
                  <w:szCs w:val="24"/>
                  <w:u w:val="single"/>
                </w:rPr>
                <w:t>01.</w:t>
              </w:r>
              <w:proofErr w:type="spellStart"/>
              <w:r w:rsidRPr="00B17270">
                <w:rPr>
                  <w:color w:val="0000FF"/>
                  <w:sz w:val="24"/>
                  <w:szCs w:val="24"/>
                  <w:u w:val="single"/>
                  <w:lang w:val="en-US"/>
                </w:rPr>
                <w:t>ru</w:t>
              </w:r>
              <w:proofErr w:type="spellEnd"/>
            </w:hyperlink>
          </w:p>
          <w:p w:rsidR="008501DC" w:rsidRPr="00B17270" w:rsidRDefault="008501DC" w:rsidP="008501DC">
            <w:pPr>
              <w:snapToGrid w:val="0"/>
              <w:ind w:firstLine="26"/>
              <w:rPr>
                <w:sz w:val="24"/>
                <w:szCs w:val="24"/>
              </w:rPr>
            </w:pPr>
            <w:r w:rsidRPr="00B17270">
              <w:rPr>
                <w:sz w:val="24"/>
                <w:szCs w:val="24"/>
              </w:rPr>
              <w:t xml:space="preserve">Номер контактного телефона: 8 (8152) </w:t>
            </w:r>
            <w:r w:rsidR="00A51F80" w:rsidRPr="00B17270">
              <w:rPr>
                <w:sz w:val="24"/>
                <w:szCs w:val="24"/>
              </w:rPr>
              <w:t>45-42-37</w:t>
            </w:r>
          </w:p>
          <w:p w:rsidR="008501DC" w:rsidRPr="00B17270" w:rsidRDefault="008501DC" w:rsidP="008501DC">
            <w:pPr>
              <w:ind w:firstLine="26"/>
              <w:rPr>
                <w:noProof/>
                <w:color w:val="8496B0" w:themeColor="text2" w:themeTint="99"/>
                <w:sz w:val="24"/>
                <w:szCs w:val="24"/>
              </w:rPr>
            </w:pPr>
            <w:r w:rsidRPr="00B17270">
              <w:rPr>
                <w:sz w:val="24"/>
                <w:szCs w:val="24"/>
              </w:rPr>
              <w:t xml:space="preserve">Ответственное должностное лицо: </w:t>
            </w:r>
            <w:r w:rsidR="00A51F80" w:rsidRPr="00B17270">
              <w:rPr>
                <w:sz w:val="24"/>
                <w:szCs w:val="24"/>
              </w:rPr>
              <w:t>Евдокимова Мария Сергеевна</w:t>
            </w:r>
          </w:p>
        </w:tc>
      </w:tr>
      <w:tr w:rsidR="00BC55A9" w:rsidRPr="00B17270" w:rsidTr="00B40849">
        <w:tc>
          <w:tcPr>
            <w:tcW w:w="567" w:type="dxa"/>
          </w:tcPr>
          <w:p w:rsidR="00BC55A9" w:rsidRPr="00B17270" w:rsidRDefault="00BC55A9" w:rsidP="00B40849">
            <w:pPr>
              <w:spacing w:after="0"/>
              <w:ind w:firstLine="0"/>
              <w:rPr>
                <w:color w:val="000000"/>
                <w:sz w:val="24"/>
                <w:szCs w:val="24"/>
              </w:rPr>
            </w:pPr>
            <w:r w:rsidRPr="00B17270">
              <w:rPr>
                <w:color w:val="000000"/>
                <w:sz w:val="24"/>
                <w:szCs w:val="24"/>
              </w:rPr>
              <w:t>2.</w:t>
            </w:r>
          </w:p>
        </w:tc>
        <w:tc>
          <w:tcPr>
            <w:tcW w:w="3686" w:type="dxa"/>
          </w:tcPr>
          <w:p w:rsidR="00BC55A9" w:rsidRPr="00B17270" w:rsidRDefault="00BC55A9" w:rsidP="00B40849">
            <w:pPr>
              <w:spacing w:after="0"/>
              <w:ind w:firstLine="0"/>
              <w:jc w:val="left"/>
              <w:rPr>
                <w:color w:val="000000"/>
                <w:sz w:val="24"/>
                <w:szCs w:val="24"/>
              </w:rPr>
            </w:pPr>
            <w:r w:rsidRPr="00B17270">
              <w:rPr>
                <w:color w:val="000000"/>
                <w:sz w:val="24"/>
                <w:szCs w:val="24"/>
              </w:rPr>
              <w:t>Наименование, вид и предмет аукциона</w:t>
            </w:r>
          </w:p>
        </w:tc>
        <w:tc>
          <w:tcPr>
            <w:tcW w:w="6237" w:type="dxa"/>
          </w:tcPr>
          <w:p w:rsidR="00BC55A9" w:rsidRPr="00B17270" w:rsidRDefault="00BC55A9" w:rsidP="00B40849">
            <w:pPr>
              <w:keepLines/>
              <w:widowControl w:val="0"/>
              <w:suppressLineNumbers/>
              <w:suppressAutoHyphens/>
              <w:ind w:firstLine="0"/>
              <w:rPr>
                <w:color w:val="000000"/>
                <w:sz w:val="24"/>
                <w:szCs w:val="24"/>
              </w:rPr>
            </w:pPr>
            <w:r w:rsidRPr="00B17270">
              <w:rPr>
                <w:color w:val="000000"/>
                <w:sz w:val="24"/>
                <w:szCs w:val="24"/>
              </w:rPr>
              <w:t xml:space="preserve">Открытый аукцион на право заключения Государственного контракта на куплю-продажу </w:t>
            </w:r>
            <w:r w:rsidR="00A51F80" w:rsidRPr="00B17270">
              <w:rPr>
                <w:color w:val="000000"/>
                <w:sz w:val="24"/>
                <w:szCs w:val="24"/>
              </w:rPr>
              <w:t xml:space="preserve">лома и отходов черных металлов, образованных в связи со списанием </w:t>
            </w:r>
            <w:r w:rsidR="006F3961" w:rsidRPr="00B17270">
              <w:rPr>
                <w:color w:val="000000"/>
                <w:sz w:val="24"/>
                <w:szCs w:val="24"/>
              </w:rPr>
              <w:t>материальных ценностей</w:t>
            </w:r>
            <w:r w:rsidR="00A51F80" w:rsidRPr="00B17270">
              <w:rPr>
                <w:color w:val="000000"/>
                <w:sz w:val="24"/>
                <w:szCs w:val="24"/>
              </w:rPr>
              <w:t xml:space="preserve"> ГОКУ «Управление по ГОЧС и ПБ Мурманской области».</w:t>
            </w:r>
          </w:p>
          <w:p w:rsidR="00BC55A9" w:rsidRPr="00B17270" w:rsidRDefault="00BC55A9" w:rsidP="00B40849">
            <w:pPr>
              <w:spacing w:after="0"/>
              <w:ind w:firstLine="0"/>
              <w:rPr>
                <w:color w:val="000000"/>
                <w:sz w:val="24"/>
                <w:szCs w:val="24"/>
              </w:rPr>
            </w:pPr>
          </w:p>
        </w:tc>
      </w:tr>
      <w:tr w:rsidR="00BC55A9" w:rsidRPr="00B17270" w:rsidTr="00B40849">
        <w:tc>
          <w:tcPr>
            <w:tcW w:w="567" w:type="dxa"/>
          </w:tcPr>
          <w:p w:rsidR="00BC55A9" w:rsidRPr="00B17270" w:rsidRDefault="00BC55A9" w:rsidP="00B40849">
            <w:pPr>
              <w:spacing w:after="0"/>
              <w:ind w:firstLine="0"/>
              <w:rPr>
                <w:color w:val="000000"/>
                <w:sz w:val="24"/>
                <w:szCs w:val="24"/>
              </w:rPr>
            </w:pPr>
            <w:r w:rsidRPr="00B17270">
              <w:rPr>
                <w:color w:val="000000"/>
                <w:sz w:val="24"/>
                <w:szCs w:val="24"/>
              </w:rPr>
              <w:t>3.</w:t>
            </w:r>
          </w:p>
        </w:tc>
        <w:tc>
          <w:tcPr>
            <w:tcW w:w="3686" w:type="dxa"/>
          </w:tcPr>
          <w:p w:rsidR="00BC55A9" w:rsidRPr="00B17270" w:rsidRDefault="00BC55A9" w:rsidP="00B40849">
            <w:pPr>
              <w:spacing w:after="0"/>
              <w:ind w:firstLine="0"/>
              <w:jc w:val="left"/>
              <w:rPr>
                <w:color w:val="000000"/>
                <w:sz w:val="24"/>
                <w:szCs w:val="24"/>
              </w:rPr>
            </w:pPr>
            <w:r w:rsidRPr="00B17270">
              <w:rPr>
                <w:color w:val="000000"/>
                <w:sz w:val="24"/>
                <w:szCs w:val="24"/>
              </w:rPr>
              <w:t>Официальный сайт, на котором размещена документация об аукционе:</w:t>
            </w:r>
          </w:p>
        </w:tc>
        <w:tc>
          <w:tcPr>
            <w:tcW w:w="6237" w:type="dxa"/>
          </w:tcPr>
          <w:p w:rsidR="00BC55A9" w:rsidRPr="00B17270" w:rsidRDefault="00A51F80" w:rsidP="00B40849">
            <w:pPr>
              <w:spacing w:after="0"/>
              <w:ind w:firstLine="0"/>
              <w:rPr>
                <w:color w:val="000000"/>
                <w:sz w:val="24"/>
                <w:szCs w:val="24"/>
              </w:rPr>
            </w:pPr>
            <w:r w:rsidRPr="00B17270">
              <w:rPr>
                <w:color w:val="000000"/>
                <w:sz w:val="24"/>
                <w:szCs w:val="24"/>
                <w:lang w:val="en-US"/>
              </w:rPr>
              <w:t xml:space="preserve">www.murman01.ru </w:t>
            </w:r>
          </w:p>
        </w:tc>
      </w:tr>
      <w:tr w:rsidR="00BC55A9" w:rsidRPr="00B17270" w:rsidTr="00B40849">
        <w:tc>
          <w:tcPr>
            <w:tcW w:w="567" w:type="dxa"/>
          </w:tcPr>
          <w:p w:rsidR="00BC55A9" w:rsidRPr="00B17270" w:rsidRDefault="00BC55A9" w:rsidP="00B40849">
            <w:pPr>
              <w:spacing w:after="0"/>
              <w:ind w:firstLine="0"/>
              <w:rPr>
                <w:color w:val="000000"/>
                <w:sz w:val="24"/>
                <w:szCs w:val="24"/>
              </w:rPr>
            </w:pPr>
            <w:r w:rsidRPr="00B17270">
              <w:rPr>
                <w:color w:val="000000"/>
                <w:sz w:val="24"/>
                <w:szCs w:val="24"/>
              </w:rPr>
              <w:t>4.</w:t>
            </w:r>
          </w:p>
        </w:tc>
        <w:tc>
          <w:tcPr>
            <w:tcW w:w="3686" w:type="dxa"/>
          </w:tcPr>
          <w:p w:rsidR="00BC55A9" w:rsidRPr="00B17270" w:rsidRDefault="00BC55A9" w:rsidP="00B40849">
            <w:pPr>
              <w:spacing w:after="0"/>
              <w:ind w:firstLine="0"/>
              <w:jc w:val="left"/>
              <w:rPr>
                <w:color w:val="000000"/>
                <w:sz w:val="24"/>
                <w:szCs w:val="24"/>
              </w:rPr>
            </w:pPr>
            <w:r w:rsidRPr="00B17270">
              <w:rPr>
                <w:color w:val="000000"/>
                <w:sz w:val="24"/>
                <w:szCs w:val="24"/>
              </w:rPr>
              <w:t>Срок</w:t>
            </w:r>
            <w:r w:rsidR="000B4F9E" w:rsidRPr="00B17270">
              <w:rPr>
                <w:color w:val="000000"/>
                <w:sz w:val="24"/>
                <w:szCs w:val="24"/>
              </w:rPr>
              <w:t xml:space="preserve"> приема-передачи лома и отходов черных металлов</w:t>
            </w:r>
            <w:r w:rsidRPr="00B17270">
              <w:rPr>
                <w:color w:val="000000"/>
                <w:sz w:val="24"/>
                <w:szCs w:val="24"/>
              </w:rPr>
              <w:t xml:space="preserve">:  </w:t>
            </w:r>
          </w:p>
        </w:tc>
        <w:tc>
          <w:tcPr>
            <w:tcW w:w="6237" w:type="dxa"/>
          </w:tcPr>
          <w:p w:rsidR="00BC55A9" w:rsidRPr="00B17270" w:rsidRDefault="00BC55A9" w:rsidP="004941E0">
            <w:pPr>
              <w:spacing w:after="0"/>
              <w:ind w:firstLine="0"/>
              <w:rPr>
                <w:color w:val="000000"/>
                <w:sz w:val="24"/>
                <w:szCs w:val="24"/>
              </w:rPr>
            </w:pPr>
            <w:r w:rsidRPr="00B17270">
              <w:rPr>
                <w:color w:val="000000"/>
                <w:sz w:val="24"/>
                <w:szCs w:val="24"/>
              </w:rPr>
              <w:t xml:space="preserve">С даты заключения сторонами Государственного контракта по </w:t>
            </w:r>
            <w:r w:rsidR="00AB0E8B" w:rsidRPr="00B17270">
              <w:rPr>
                <w:color w:val="000000"/>
                <w:sz w:val="24"/>
                <w:szCs w:val="24"/>
              </w:rPr>
              <w:t>15</w:t>
            </w:r>
            <w:r w:rsidRPr="00B17270">
              <w:rPr>
                <w:color w:val="000000"/>
                <w:sz w:val="24"/>
                <w:szCs w:val="24"/>
              </w:rPr>
              <w:t xml:space="preserve"> </w:t>
            </w:r>
            <w:r w:rsidR="00AB0E8B" w:rsidRPr="00B17270">
              <w:rPr>
                <w:color w:val="000000"/>
                <w:sz w:val="24"/>
                <w:szCs w:val="24"/>
              </w:rPr>
              <w:t>дека</w:t>
            </w:r>
            <w:r w:rsidR="00A51F80" w:rsidRPr="00B17270">
              <w:rPr>
                <w:color w:val="000000"/>
                <w:sz w:val="24"/>
                <w:szCs w:val="24"/>
              </w:rPr>
              <w:t>бря</w:t>
            </w:r>
            <w:r w:rsidRPr="00B17270">
              <w:rPr>
                <w:color w:val="000000"/>
                <w:sz w:val="24"/>
                <w:szCs w:val="24"/>
              </w:rPr>
              <w:t xml:space="preserve"> 20</w:t>
            </w:r>
            <w:r w:rsidR="00A51F80" w:rsidRPr="00B17270">
              <w:rPr>
                <w:color w:val="000000"/>
                <w:sz w:val="24"/>
                <w:szCs w:val="24"/>
              </w:rPr>
              <w:t>22</w:t>
            </w:r>
            <w:r w:rsidRPr="00B17270">
              <w:rPr>
                <w:color w:val="000000"/>
                <w:sz w:val="24"/>
                <w:szCs w:val="24"/>
              </w:rPr>
              <w:t xml:space="preserve"> года включительно.</w:t>
            </w:r>
          </w:p>
        </w:tc>
      </w:tr>
      <w:tr w:rsidR="00BC55A9" w:rsidRPr="00B17270" w:rsidTr="00B40849">
        <w:tc>
          <w:tcPr>
            <w:tcW w:w="567" w:type="dxa"/>
            <w:vMerge w:val="restart"/>
          </w:tcPr>
          <w:p w:rsidR="00BC55A9" w:rsidRPr="00B17270" w:rsidRDefault="00BC55A9" w:rsidP="00B40849">
            <w:pPr>
              <w:spacing w:after="0"/>
              <w:ind w:firstLine="0"/>
              <w:rPr>
                <w:color w:val="000000"/>
                <w:sz w:val="24"/>
                <w:szCs w:val="24"/>
              </w:rPr>
            </w:pPr>
            <w:r w:rsidRPr="00B17270">
              <w:rPr>
                <w:color w:val="000000"/>
                <w:sz w:val="24"/>
                <w:szCs w:val="24"/>
              </w:rPr>
              <w:t>5.</w:t>
            </w:r>
          </w:p>
        </w:tc>
        <w:tc>
          <w:tcPr>
            <w:tcW w:w="3686" w:type="dxa"/>
          </w:tcPr>
          <w:p w:rsidR="00BC55A9" w:rsidRPr="00B17270" w:rsidRDefault="00BC55A9" w:rsidP="00B40849">
            <w:pPr>
              <w:spacing w:after="0"/>
              <w:ind w:firstLine="0"/>
              <w:jc w:val="left"/>
              <w:rPr>
                <w:color w:val="000000"/>
                <w:sz w:val="24"/>
                <w:szCs w:val="24"/>
              </w:rPr>
            </w:pPr>
            <w:r w:rsidRPr="00B17270">
              <w:rPr>
                <w:color w:val="000000"/>
                <w:sz w:val="24"/>
                <w:szCs w:val="24"/>
              </w:rPr>
              <w:t>Предмет Государственного контракта:</w:t>
            </w:r>
          </w:p>
        </w:tc>
        <w:tc>
          <w:tcPr>
            <w:tcW w:w="6237" w:type="dxa"/>
          </w:tcPr>
          <w:p w:rsidR="00BC55A9" w:rsidRPr="00B17270" w:rsidRDefault="00BC55A9" w:rsidP="00A51F80">
            <w:pPr>
              <w:keepLines/>
              <w:widowControl w:val="0"/>
              <w:suppressLineNumbers/>
              <w:suppressAutoHyphens/>
              <w:ind w:firstLine="0"/>
              <w:rPr>
                <w:color w:val="000000"/>
                <w:sz w:val="24"/>
                <w:szCs w:val="24"/>
              </w:rPr>
            </w:pPr>
            <w:r w:rsidRPr="00B17270">
              <w:rPr>
                <w:color w:val="000000"/>
                <w:sz w:val="24"/>
                <w:szCs w:val="24"/>
              </w:rPr>
              <w:t xml:space="preserve">Купля-продажа </w:t>
            </w:r>
            <w:r w:rsidR="00A51F80" w:rsidRPr="00B17270">
              <w:rPr>
                <w:color w:val="000000"/>
                <w:sz w:val="24"/>
                <w:szCs w:val="24"/>
              </w:rPr>
              <w:t xml:space="preserve">лома и отходов черных металлов, образованных в связи со списанием </w:t>
            </w:r>
            <w:r w:rsidR="006F3961" w:rsidRPr="00B17270">
              <w:rPr>
                <w:color w:val="000000"/>
                <w:sz w:val="24"/>
                <w:szCs w:val="24"/>
              </w:rPr>
              <w:t>материальных ценностей</w:t>
            </w:r>
            <w:r w:rsidR="00A51F80" w:rsidRPr="00B17270">
              <w:rPr>
                <w:color w:val="000000"/>
                <w:sz w:val="24"/>
                <w:szCs w:val="24"/>
              </w:rPr>
              <w:t xml:space="preserve"> ГОКУ «Управление по ГОЧС и ПБ Мурманской области»</w:t>
            </w:r>
            <w:r w:rsidRPr="00B17270">
              <w:rPr>
                <w:color w:val="000000"/>
                <w:sz w:val="24"/>
                <w:szCs w:val="24"/>
              </w:rPr>
              <w:t>.</w:t>
            </w:r>
          </w:p>
        </w:tc>
      </w:tr>
      <w:tr w:rsidR="00BC55A9" w:rsidRPr="00B17270" w:rsidTr="00B40849">
        <w:tc>
          <w:tcPr>
            <w:tcW w:w="567" w:type="dxa"/>
            <w:vMerge/>
          </w:tcPr>
          <w:p w:rsidR="00BC55A9" w:rsidRPr="00B17270" w:rsidRDefault="00BC55A9" w:rsidP="00B40849">
            <w:pPr>
              <w:spacing w:after="0"/>
              <w:ind w:firstLine="0"/>
              <w:rPr>
                <w:color w:val="000000"/>
                <w:sz w:val="24"/>
                <w:szCs w:val="24"/>
              </w:rPr>
            </w:pPr>
          </w:p>
        </w:tc>
        <w:tc>
          <w:tcPr>
            <w:tcW w:w="3686" w:type="dxa"/>
          </w:tcPr>
          <w:p w:rsidR="00BC55A9" w:rsidRPr="00B17270" w:rsidRDefault="00283469" w:rsidP="00283469">
            <w:pPr>
              <w:spacing w:after="0"/>
              <w:ind w:firstLine="0"/>
              <w:jc w:val="left"/>
              <w:rPr>
                <w:color w:val="000000"/>
                <w:sz w:val="24"/>
                <w:szCs w:val="24"/>
              </w:rPr>
            </w:pPr>
            <w:r w:rsidRPr="00B17270">
              <w:rPr>
                <w:color w:val="000000"/>
                <w:sz w:val="24"/>
                <w:szCs w:val="24"/>
              </w:rPr>
              <w:t>О</w:t>
            </w:r>
            <w:r w:rsidR="00BC55A9" w:rsidRPr="00B17270">
              <w:rPr>
                <w:color w:val="000000"/>
                <w:sz w:val="24"/>
                <w:szCs w:val="24"/>
              </w:rPr>
              <w:t xml:space="preserve">бъем </w:t>
            </w:r>
            <w:r w:rsidRPr="00B17270">
              <w:rPr>
                <w:color w:val="000000"/>
                <w:sz w:val="24"/>
                <w:szCs w:val="24"/>
              </w:rPr>
              <w:t>лома и</w:t>
            </w:r>
            <w:r w:rsidR="00C86074" w:rsidRPr="00B17270">
              <w:rPr>
                <w:color w:val="000000"/>
                <w:sz w:val="24"/>
                <w:szCs w:val="24"/>
              </w:rPr>
              <w:t xml:space="preserve"> отходов</w:t>
            </w:r>
            <w:r w:rsidRPr="00B17270">
              <w:rPr>
                <w:color w:val="000000"/>
                <w:sz w:val="24"/>
                <w:szCs w:val="24"/>
              </w:rPr>
              <w:t xml:space="preserve"> черных металлов</w:t>
            </w:r>
            <w:r w:rsidR="00BC55A9" w:rsidRPr="00B17270">
              <w:rPr>
                <w:color w:val="000000"/>
                <w:sz w:val="24"/>
                <w:szCs w:val="24"/>
              </w:rPr>
              <w:t xml:space="preserve"> и сроки (периоды) </w:t>
            </w:r>
            <w:r w:rsidRPr="00B17270">
              <w:rPr>
                <w:color w:val="000000"/>
                <w:sz w:val="24"/>
                <w:szCs w:val="24"/>
              </w:rPr>
              <w:t xml:space="preserve">приема-передачи лома и </w:t>
            </w:r>
            <w:r w:rsidR="00C86074" w:rsidRPr="00B17270">
              <w:rPr>
                <w:color w:val="000000"/>
                <w:sz w:val="24"/>
                <w:szCs w:val="24"/>
              </w:rPr>
              <w:t xml:space="preserve">отходов </w:t>
            </w:r>
            <w:r w:rsidRPr="00B17270">
              <w:rPr>
                <w:color w:val="000000"/>
                <w:sz w:val="24"/>
                <w:szCs w:val="24"/>
              </w:rPr>
              <w:t xml:space="preserve">черных металлов, условия приема-передачи лома и </w:t>
            </w:r>
            <w:r w:rsidR="00C86074" w:rsidRPr="00B17270">
              <w:rPr>
                <w:color w:val="000000"/>
                <w:sz w:val="24"/>
                <w:szCs w:val="24"/>
              </w:rPr>
              <w:t xml:space="preserve">отходов </w:t>
            </w:r>
            <w:r w:rsidRPr="00B17270">
              <w:rPr>
                <w:color w:val="000000"/>
                <w:sz w:val="24"/>
                <w:szCs w:val="24"/>
              </w:rPr>
              <w:t>черных металлов</w:t>
            </w:r>
          </w:p>
        </w:tc>
        <w:tc>
          <w:tcPr>
            <w:tcW w:w="6237" w:type="dxa"/>
          </w:tcPr>
          <w:p w:rsidR="00BC55A9" w:rsidRPr="00B17270" w:rsidRDefault="00BC55A9" w:rsidP="00B40849">
            <w:pPr>
              <w:spacing w:after="0"/>
              <w:ind w:firstLine="0"/>
              <w:rPr>
                <w:color w:val="000000"/>
                <w:sz w:val="24"/>
                <w:szCs w:val="24"/>
              </w:rPr>
            </w:pPr>
            <w:r w:rsidRPr="00B17270">
              <w:rPr>
                <w:color w:val="000000"/>
                <w:sz w:val="24"/>
                <w:szCs w:val="24"/>
              </w:rPr>
              <w:t xml:space="preserve">Доставка </w:t>
            </w:r>
            <w:r w:rsidRPr="00B17270">
              <w:rPr>
                <w:rFonts w:eastAsia="Calibri"/>
                <w:color w:val="000000"/>
                <w:sz w:val="24"/>
                <w:szCs w:val="24"/>
              </w:rPr>
              <w:t>лома и отходов черных металлов</w:t>
            </w:r>
            <w:r w:rsidRPr="00B17270">
              <w:rPr>
                <w:color w:val="000000"/>
                <w:sz w:val="24"/>
                <w:szCs w:val="24"/>
              </w:rPr>
              <w:t xml:space="preserve"> до места взвешивания на территорию </w:t>
            </w:r>
            <w:r w:rsidR="000B4F9E" w:rsidRPr="00B17270">
              <w:rPr>
                <w:color w:val="000000"/>
                <w:sz w:val="24"/>
                <w:szCs w:val="24"/>
              </w:rPr>
              <w:t>Покупателя</w:t>
            </w:r>
            <w:r w:rsidR="00A51F80" w:rsidRPr="00B17270">
              <w:rPr>
                <w:color w:val="000000"/>
                <w:sz w:val="24"/>
                <w:szCs w:val="24"/>
              </w:rPr>
              <w:t xml:space="preserve"> </w:t>
            </w:r>
            <w:r w:rsidRPr="00B17270">
              <w:rPr>
                <w:color w:val="000000"/>
                <w:sz w:val="24"/>
                <w:szCs w:val="24"/>
              </w:rPr>
              <w:t xml:space="preserve">осуществляется силами Государственного заказчика, а разгрузка силами </w:t>
            </w:r>
            <w:r w:rsidR="000B4F9E" w:rsidRPr="00B17270">
              <w:rPr>
                <w:color w:val="000000"/>
                <w:sz w:val="24"/>
                <w:szCs w:val="24"/>
              </w:rPr>
              <w:t>Покупателя</w:t>
            </w:r>
            <w:r w:rsidRPr="00B17270">
              <w:rPr>
                <w:color w:val="000000"/>
                <w:sz w:val="24"/>
                <w:szCs w:val="24"/>
              </w:rPr>
              <w:t>.</w:t>
            </w:r>
          </w:p>
          <w:p w:rsidR="00BC55A9" w:rsidRPr="00B17270" w:rsidRDefault="00BC55A9" w:rsidP="00B40849">
            <w:pPr>
              <w:spacing w:after="0"/>
              <w:ind w:firstLine="0"/>
              <w:rPr>
                <w:color w:val="000000"/>
                <w:sz w:val="24"/>
                <w:szCs w:val="24"/>
              </w:rPr>
            </w:pPr>
            <w:r w:rsidRPr="00B17270">
              <w:rPr>
                <w:color w:val="000000"/>
                <w:sz w:val="24"/>
                <w:szCs w:val="24"/>
              </w:rPr>
              <w:t xml:space="preserve">Условия </w:t>
            </w:r>
            <w:r w:rsidR="00283469" w:rsidRPr="00B17270">
              <w:rPr>
                <w:color w:val="000000"/>
                <w:sz w:val="24"/>
                <w:szCs w:val="24"/>
              </w:rPr>
              <w:t xml:space="preserve">приема-передачи лома и </w:t>
            </w:r>
            <w:r w:rsidR="00C86074" w:rsidRPr="00B17270">
              <w:rPr>
                <w:color w:val="000000"/>
                <w:sz w:val="24"/>
                <w:szCs w:val="24"/>
              </w:rPr>
              <w:t xml:space="preserve">отходов </w:t>
            </w:r>
            <w:r w:rsidR="00283469" w:rsidRPr="00B17270">
              <w:rPr>
                <w:color w:val="000000"/>
                <w:sz w:val="24"/>
                <w:szCs w:val="24"/>
              </w:rPr>
              <w:t>черных металлов</w:t>
            </w:r>
            <w:r w:rsidRPr="00B17270">
              <w:rPr>
                <w:color w:val="000000"/>
                <w:sz w:val="24"/>
                <w:szCs w:val="24"/>
              </w:rPr>
              <w:t xml:space="preserve"> указаны в Технической части аукционной документации.</w:t>
            </w:r>
          </w:p>
          <w:p w:rsidR="00BC55A9" w:rsidRPr="00B17270" w:rsidRDefault="00283469" w:rsidP="00283469">
            <w:pPr>
              <w:spacing w:after="0"/>
              <w:ind w:firstLine="0"/>
              <w:rPr>
                <w:color w:val="000000"/>
                <w:sz w:val="24"/>
                <w:szCs w:val="24"/>
              </w:rPr>
            </w:pPr>
            <w:r w:rsidRPr="00B17270">
              <w:rPr>
                <w:color w:val="000000"/>
                <w:sz w:val="24"/>
                <w:szCs w:val="24"/>
              </w:rPr>
              <w:t xml:space="preserve">Объем лома и </w:t>
            </w:r>
            <w:r w:rsidR="00C86074" w:rsidRPr="00B17270">
              <w:rPr>
                <w:color w:val="000000"/>
                <w:sz w:val="24"/>
                <w:szCs w:val="24"/>
              </w:rPr>
              <w:t xml:space="preserve">отходов </w:t>
            </w:r>
            <w:r w:rsidRPr="00B17270">
              <w:rPr>
                <w:color w:val="000000"/>
                <w:sz w:val="24"/>
                <w:szCs w:val="24"/>
              </w:rPr>
              <w:t>черных металлов: не ограничен</w:t>
            </w:r>
          </w:p>
        </w:tc>
      </w:tr>
      <w:tr w:rsidR="00BC55A9" w:rsidRPr="00B17270" w:rsidTr="00B40849">
        <w:tc>
          <w:tcPr>
            <w:tcW w:w="567" w:type="dxa"/>
          </w:tcPr>
          <w:p w:rsidR="00BC55A9" w:rsidRPr="00B17270" w:rsidRDefault="00BC55A9" w:rsidP="00B40849">
            <w:pPr>
              <w:spacing w:after="0"/>
              <w:ind w:firstLine="0"/>
              <w:rPr>
                <w:color w:val="000000"/>
                <w:sz w:val="24"/>
                <w:szCs w:val="24"/>
              </w:rPr>
            </w:pPr>
            <w:r w:rsidRPr="00B17270">
              <w:rPr>
                <w:color w:val="000000"/>
                <w:sz w:val="24"/>
                <w:szCs w:val="24"/>
              </w:rPr>
              <w:t>6.</w:t>
            </w:r>
          </w:p>
        </w:tc>
        <w:tc>
          <w:tcPr>
            <w:tcW w:w="3686" w:type="dxa"/>
          </w:tcPr>
          <w:p w:rsidR="00BC55A9" w:rsidRPr="00B17270" w:rsidRDefault="00BC55A9" w:rsidP="00B40849">
            <w:pPr>
              <w:spacing w:after="0"/>
              <w:ind w:firstLine="0"/>
              <w:jc w:val="left"/>
              <w:rPr>
                <w:color w:val="000000"/>
                <w:sz w:val="24"/>
                <w:szCs w:val="24"/>
              </w:rPr>
            </w:pPr>
            <w:r w:rsidRPr="00B17270">
              <w:rPr>
                <w:color w:val="000000"/>
                <w:sz w:val="24"/>
                <w:szCs w:val="24"/>
              </w:rPr>
              <w:t>Начальная цена контракта</w:t>
            </w:r>
          </w:p>
        </w:tc>
        <w:tc>
          <w:tcPr>
            <w:tcW w:w="6237" w:type="dxa"/>
          </w:tcPr>
          <w:p w:rsidR="002163A6" w:rsidRPr="00B17270" w:rsidRDefault="002163A6" w:rsidP="002163A6">
            <w:pPr>
              <w:spacing w:after="0"/>
              <w:ind w:firstLine="0"/>
              <w:rPr>
                <w:color w:val="000000"/>
                <w:sz w:val="24"/>
                <w:szCs w:val="24"/>
              </w:rPr>
            </w:pPr>
            <w:r w:rsidRPr="00B17270">
              <w:rPr>
                <w:color w:val="000000"/>
                <w:sz w:val="24"/>
                <w:szCs w:val="24"/>
              </w:rPr>
              <w:t xml:space="preserve">Начальная (минимальная) цена за </w:t>
            </w:r>
            <w:r w:rsidR="00AB0E8B" w:rsidRPr="00B17270">
              <w:rPr>
                <w:color w:val="000000"/>
                <w:sz w:val="24"/>
                <w:szCs w:val="24"/>
              </w:rPr>
              <w:t>одну тонну</w:t>
            </w:r>
            <w:r w:rsidRPr="00B17270">
              <w:rPr>
                <w:color w:val="000000"/>
                <w:sz w:val="24"/>
                <w:szCs w:val="24"/>
              </w:rPr>
              <w:t xml:space="preserve"> </w:t>
            </w:r>
            <w:r w:rsidRPr="00B17270">
              <w:rPr>
                <w:rFonts w:eastAsia="Calibri"/>
                <w:color w:val="000000"/>
                <w:sz w:val="24"/>
                <w:szCs w:val="24"/>
              </w:rPr>
              <w:t>лома и отходов черных металлов</w:t>
            </w:r>
            <w:r w:rsidRPr="00B17270">
              <w:rPr>
                <w:color w:val="000000"/>
                <w:sz w:val="24"/>
                <w:szCs w:val="24"/>
              </w:rPr>
              <w:t xml:space="preserve"> составляет </w:t>
            </w:r>
            <w:r w:rsidR="00A51F80" w:rsidRPr="00B17270">
              <w:rPr>
                <w:color w:val="000000"/>
                <w:sz w:val="24"/>
                <w:szCs w:val="24"/>
              </w:rPr>
              <w:t>13 833</w:t>
            </w:r>
            <w:r w:rsidRPr="00B17270">
              <w:rPr>
                <w:color w:val="000000"/>
                <w:sz w:val="24"/>
                <w:szCs w:val="24"/>
              </w:rPr>
              <w:t xml:space="preserve"> (</w:t>
            </w:r>
            <w:r w:rsidR="00A51F80" w:rsidRPr="00B17270">
              <w:rPr>
                <w:color w:val="000000"/>
                <w:sz w:val="24"/>
                <w:szCs w:val="24"/>
              </w:rPr>
              <w:t>тринадцат</w:t>
            </w:r>
            <w:r w:rsidR="008114D8">
              <w:rPr>
                <w:color w:val="000000"/>
                <w:sz w:val="24"/>
                <w:szCs w:val="24"/>
              </w:rPr>
              <w:t>ь</w:t>
            </w:r>
            <w:r w:rsidR="00A51F80" w:rsidRPr="00B17270">
              <w:rPr>
                <w:color w:val="000000"/>
                <w:sz w:val="24"/>
                <w:szCs w:val="24"/>
              </w:rPr>
              <w:t xml:space="preserve"> тысяч </w:t>
            </w:r>
            <w:r w:rsidR="008114D8">
              <w:rPr>
                <w:color w:val="000000"/>
                <w:sz w:val="24"/>
                <w:szCs w:val="24"/>
              </w:rPr>
              <w:t>триста</w:t>
            </w:r>
            <w:r w:rsidR="00A51F80" w:rsidRPr="00B17270">
              <w:rPr>
                <w:color w:val="000000"/>
                <w:sz w:val="24"/>
                <w:szCs w:val="24"/>
              </w:rPr>
              <w:t xml:space="preserve"> тридцат</w:t>
            </w:r>
            <w:r w:rsidR="008114D8">
              <w:rPr>
                <w:color w:val="000000"/>
                <w:sz w:val="24"/>
                <w:szCs w:val="24"/>
              </w:rPr>
              <w:t>ь</w:t>
            </w:r>
            <w:r w:rsidR="00A51F80" w:rsidRPr="00B17270">
              <w:rPr>
                <w:color w:val="000000"/>
                <w:sz w:val="24"/>
                <w:szCs w:val="24"/>
              </w:rPr>
              <w:t xml:space="preserve"> тр</w:t>
            </w:r>
            <w:r w:rsidR="008114D8">
              <w:rPr>
                <w:color w:val="000000"/>
                <w:sz w:val="24"/>
                <w:szCs w:val="24"/>
              </w:rPr>
              <w:t>и</w:t>
            </w:r>
            <w:r w:rsidRPr="00B17270">
              <w:rPr>
                <w:color w:val="000000"/>
                <w:sz w:val="24"/>
                <w:szCs w:val="24"/>
              </w:rPr>
              <w:t>) рубл</w:t>
            </w:r>
            <w:r w:rsidR="008114D8">
              <w:rPr>
                <w:color w:val="000000"/>
                <w:sz w:val="24"/>
                <w:szCs w:val="24"/>
              </w:rPr>
              <w:t>я</w:t>
            </w:r>
            <w:r w:rsidRPr="00B17270">
              <w:rPr>
                <w:color w:val="000000"/>
                <w:sz w:val="24"/>
                <w:szCs w:val="24"/>
              </w:rPr>
              <w:t xml:space="preserve"> 33 копе</w:t>
            </w:r>
            <w:r w:rsidR="008114D8">
              <w:rPr>
                <w:color w:val="000000"/>
                <w:sz w:val="24"/>
                <w:szCs w:val="24"/>
              </w:rPr>
              <w:t>й</w:t>
            </w:r>
            <w:r w:rsidRPr="00B17270">
              <w:rPr>
                <w:color w:val="000000"/>
                <w:sz w:val="24"/>
                <w:szCs w:val="24"/>
              </w:rPr>
              <w:t>к</w:t>
            </w:r>
            <w:r w:rsidR="008114D8">
              <w:rPr>
                <w:color w:val="000000"/>
                <w:sz w:val="24"/>
                <w:szCs w:val="24"/>
              </w:rPr>
              <w:t>и</w:t>
            </w:r>
            <w:r w:rsidRPr="00B17270">
              <w:rPr>
                <w:color w:val="000000"/>
                <w:sz w:val="24"/>
                <w:szCs w:val="24"/>
              </w:rPr>
              <w:t>.</w:t>
            </w:r>
          </w:p>
          <w:p w:rsidR="002163A6" w:rsidRPr="00B17270" w:rsidRDefault="002163A6" w:rsidP="002163A6">
            <w:pPr>
              <w:spacing w:after="0"/>
              <w:ind w:firstLine="0"/>
              <w:rPr>
                <w:color w:val="000000"/>
                <w:sz w:val="24"/>
                <w:szCs w:val="24"/>
              </w:rPr>
            </w:pPr>
          </w:p>
          <w:p w:rsidR="00BC55A9" w:rsidRPr="00B17270" w:rsidRDefault="002163A6" w:rsidP="00A51F80">
            <w:pPr>
              <w:spacing w:after="0"/>
              <w:ind w:firstLine="0"/>
              <w:rPr>
                <w:color w:val="000000"/>
                <w:sz w:val="24"/>
                <w:szCs w:val="24"/>
              </w:rPr>
            </w:pPr>
            <w:r w:rsidRPr="00B17270">
              <w:rPr>
                <w:color w:val="000000"/>
                <w:sz w:val="24"/>
                <w:szCs w:val="24"/>
              </w:rPr>
              <w:t xml:space="preserve">Начальная минимальная цена контракта включает в себя все налоги и сборы, предусмотренные законодательством Российской Федерации, а также стоимость </w:t>
            </w:r>
            <w:r w:rsidRPr="00B17270">
              <w:rPr>
                <w:rFonts w:cs="Calibri"/>
                <w:sz w:val="24"/>
                <w:szCs w:val="24"/>
              </w:rPr>
              <w:t xml:space="preserve">разгрузочных работ, страхование, все затраты, издержки и иные расходы </w:t>
            </w:r>
            <w:r w:rsidR="000B4F9E" w:rsidRPr="00B17270">
              <w:rPr>
                <w:rFonts w:cs="Calibri"/>
                <w:sz w:val="24"/>
                <w:szCs w:val="24"/>
              </w:rPr>
              <w:t>Покупателя</w:t>
            </w:r>
            <w:r w:rsidRPr="00B17270">
              <w:rPr>
                <w:color w:val="000000"/>
                <w:sz w:val="24"/>
                <w:szCs w:val="24"/>
              </w:rPr>
              <w:t xml:space="preserve">. </w:t>
            </w:r>
          </w:p>
        </w:tc>
      </w:tr>
      <w:tr w:rsidR="00BC55A9" w:rsidRPr="00B17270" w:rsidTr="00B40849">
        <w:tc>
          <w:tcPr>
            <w:tcW w:w="567" w:type="dxa"/>
          </w:tcPr>
          <w:p w:rsidR="00BC55A9" w:rsidRPr="00B17270" w:rsidRDefault="00246815" w:rsidP="00B40849">
            <w:pPr>
              <w:spacing w:after="0"/>
              <w:ind w:firstLine="0"/>
              <w:rPr>
                <w:color w:val="000000"/>
                <w:sz w:val="24"/>
                <w:szCs w:val="24"/>
              </w:rPr>
            </w:pPr>
            <w:r w:rsidRPr="00B17270">
              <w:rPr>
                <w:color w:val="000000"/>
                <w:sz w:val="24"/>
                <w:szCs w:val="24"/>
              </w:rPr>
              <w:t>7</w:t>
            </w:r>
            <w:r w:rsidR="00BC55A9" w:rsidRPr="00B17270">
              <w:rPr>
                <w:color w:val="000000"/>
                <w:sz w:val="24"/>
                <w:szCs w:val="24"/>
              </w:rPr>
              <w:t>.</w:t>
            </w:r>
          </w:p>
        </w:tc>
        <w:tc>
          <w:tcPr>
            <w:tcW w:w="3686" w:type="dxa"/>
          </w:tcPr>
          <w:p w:rsidR="00BC55A9" w:rsidRPr="00B17270" w:rsidRDefault="00BC55A9" w:rsidP="00B40849">
            <w:pPr>
              <w:spacing w:after="0"/>
              <w:ind w:firstLine="0"/>
              <w:jc w:val="left"/>
              <w:rPr>
                <w:color w:val="000000"/>
                <w:sz w:val="24"/>
                <w:szCs w:val="24"/>
              </w:rPr>
            </w:pPr>
            <w:r w:rsidRPr="00B17270">
              <w:rPr>
                <w:color w:val="000000"/>
                <w:sz w:val="24"/>
                <w:szCs w:val="24"/>
              </w:rPr>
              <w:t>Банковские реквизиты для перечисления денежных средств</w:t>
            </w:r>
          </w:p>
        </w:tc>
        <w:tc>
          <w:tcPr>
            <w:tcW w:w="6237" w:type="dxa"/>
          </w:tcPr>
          <w:p w:rsidR="00376684" w:rsidRPr="00B17270" w:rsidRDefault="00376684" w:rsidP="00376684">
            <w:pPr>
              <w:spacing w:after="0"/>
              <w:ind w:firstLine="0"/>
              <w:rPr>
                <w:color w:val="000000"/>
                <w:sz w:val="24"/>
                <w:szCs w:val="24"/>
              </w:rPr>
            </w:pPr>
            <w:r w:rsidRPr="00B17270">
              <w:rPr>
                <w:color w:val="000000"/>
                <w:sz w:val="24"/>
                <w:szCs w:val="24"/>
              </w:rPr>
              <w:t>ИНН 5191501741 /519001001</w:t>
            </w:r>
          </w:p>
          <w:p w:rsidR="00376684" w:rsidRPr="00B17270" w:rsidRDefault="00376684" w:rsidP="00376684">
            <w:pPr>
              <w:spacing w:after="0"/>
              <w:ind w:firstLine="0"/>
              <w:rPr>
                <w:color w:val="000000"/>
                <w:sz w:val="24"/>
                <w:szCs w:val="24"/>
              </w:rPr>
            </w:pPr>
            <w:r w:rsidRPr="00B17270">
              <w:rPr>
                <w:color w:val="000000"/>
                <w:sz w:val="24"/>
                <w:szCs w:val="24"/>
              </w:rPr>
              <w:lastRenderedPageBreak/>
              <w:t>УФК по Мурманской области (ГОКУ «Управление по ГОЧС и ПБ Мурманской области», л/с 04492200150)</w:t>
            </w:r>
          </w:p>
          <w:p w:rsidR="00376684" w:rsidRPr="00B17270" w:rsidRDefault="00376684" w:rsidP="00376684">
            <w:pPr>
              <w:spacing w:after="0"/>
              <w:ind w:firstLine="0"/>
              <w:rPr>
                <w:color w:val="000000"/>
                <w:sz w:val="24"/>
                <w:szCs w:val="24"/>
              </w:rPr>
            </w:pPr>
            <w:r w:rsidRPr="00B17270">
              <w:rPr>
                <w:color w:val="000000"/>
                <w:sz w:val="24"/>
                <w:szCs w:val="24"/>
              </w:rPr>
              <w:t>Р/с 03100643000000014900</w:t>
            </w:r>
          </w:p>
          <w:p w:rsidR="00376684" w:rsidRPr="00B17270" w:rsidRDefault="00376684" w:rsidP="00376684">
            <w:pPr>
              <w:spacing w:after="0"/>
              <w:ind w:firstLine="0"/>
              <w:rPr>
                <w:color w:val="000000"/>
                <w:sz w:val="24"/>
                <w:szCs w:val="24"/>
              </w:rPr>
            </w:pPr>
            <w:r w:rsidRPr="00B17270">
              <w:rPr>
                <w:color w:val="000000"/>
                <w:sz w:val="24"/>
                <w:szCs w:val="24"/>
              </w:rPr>
              <w:t>Банк: ОТДЕЛЕНИЕ МУРМАНСК БАНКА РОССИИ//УФК по Мурманской области, г Мурманск</w:t>
            </w:r>
          </w:p>
          <w:p w:rsidR="00376684" w:rsidRPr="00B17270" w:rsidRDefault="00376684" w:rsidP="00376684">
            <w:pPr>
              <w:spacing w:after="0"/>
              <w:ind w:firstLine="0"/>
              <w:rPr>
                <w:color w:val="000000"/>
                <w:sz w:val="24"/>
                <w:szCs w:val="24"/>
              </w:rPr>
            </w:pPr>
            <w:r w:rsidRPr="00B17270">
              <w:rPr>
                <w:color w:val="000000"/>
                <w:sz w:val="24"/>
                <w:szCs w:val="24"/>
              </w:rPr>
              <w:t>Кор/</w:t>
            </w:r>
            <w:proofErr w:type="spellStart"/>
            <w:r w:rsidRPr="00B17270">
              <w:rPr>
                <w:color w:val="000000"/>
                <w:sz w:val="24"/>
                <w:szCs w:val="24"/>
              </w:rPr>
              <w:t>сч</w:t>
            </w:r>
            <w:proofErr w:type="spellEnd"/>
            <w:r w:rsidRPr="00B17270">
              <w:rPr>
                <w:color w:val="000000"/>
                <w:sz w:val="24"/>
                <w:szCs w:val="24"/>
              </w:rPr>
              <w:t>. 40102810745370000041</w:t>
            </w:r>
          </w:p>
          <w:p w:rsidR="00376684" w:rsidRPr="00B17270" w:rsidRDefault="00376684" w:rsidP="00376684">
            <w:pPr>
              <w:spacing w:after="0"/>
              <w:ind w:firstLine="0"/>
              <w:rPr>
                <w:color w:val="000000"/>
                <w:sz w:val="24"/>
                <w:szCs w:val="24"/>
              </w:rPr>
            </w:pPr>
            <w:r w:rsidRPr="00B17270">
              <w:rPr>
                <w:color w:val="000000"/>
                <w:sz w:val="24"/>
                <w:szCs w:val="24"/>
              </w:rPr>
              <w:t>БИК 014705901</w:t>
            </w:r>
          </w:p>
          <w:p w:rsidR="00376684" w:rsidRPr="00B17270" w:rsidRDefault="00376684" w:rsidP="00376684">
            <w:pPr>
              <w:spacing w:after="0"/>
              <w:ind w:firstLine="0"/>
              <w:rPr>
                <w:color w:val="000000"/>
                <w:sz w:val="24"/>
                <w:szCs w:val="24"/>
              </w:rPr>
            </w:pPr>
            <w:r w:rsidRPr="00B17270">
              <w:rPr>
                <w:color w:val="000000"/>
                <w:sz w:val="24"/>
                <w:szCs w:val="24"/>
              </w:rPr>
              <w:t>ОКТМО 47701000</w:t>
            </w:r>
          </w:p>
          <w:p w:rsidR="00BC55A9" w:rsidRPr="00B17270" w:rsidRDefault="00376684" w:rsidP="00376684">
            <w:pPr>
              <w:spacing w:after="0"/>
              <w:ind w:firstLine="0"/>
              <w:rPr>
                <w:color w:val="000000"/>
                <w:sz w:val="24"/>
                <w:szCs w:val="24"/>
              </w:rPr>
            </w:pPr>
            <w:r w:rsidRPr="00B17270">
              <w:rPr>
                <w:color w:val="000000"/>
                <w:sz w:val="24"/>
                <w:szCs w:val="24"/>
              </w:rPr>
              <w:t>КБК 832 114 02022 020000 440</w:t>
            </w:r>
          </w:p>
        </w:tc>
      </w:tr>
      <w:tr w:rsidR="00BC55A9" w:rsidRPr="00B17270" w:rsidTr="00B40849">
        <w:tc>
          <w:tcPr>
            <w:tcW w:w="567" w:type="dxa"/>
          </w:tcPr>
          <w:p w:rsidR="00BC55A9" w:rsidRPr="00B17270" w:rsidRDefault="00246815" w:rsidP="00B40849">
            <w:pPr>
              <w:spacing w:after="0"/>
              <w:ind w:firstLine="0"/>
              <w:rPr>
                <w:color w:val="000000"/>
                <w:sz w:val="24"/>
                <w:szCs w:val="24"/>
              </w:rPr>
            </w:pPr>
            <w:r w:rsidRPr="00B17270">
              <w:rPr>
                <w:color w:val="000000"/>
                <w:sz w:val="24"/>
                <w:szCs w:val="24"/>
              </w:rPr>
              <w:lastRenderedPageBreak/>
              <w:t>8</w:t>
            </w:r>
            <w:r w:rsidR="00BC55A9" w:rsidRPr="00B17270">
              <w:rPr>
                <w:color w:val="000000"/>
                <w:sz w:val="24"/>
                <w:szCs w:val="24"/>
              </w:rPr>
              <w:t>.</w:t>
            </w:r>
          </w:p>
        </w:tc>
        <w:tc>
          <w:tcPr>
            <w:tcW w:w="3686" w:type="dxa"/>
          </w:tcPr>
          <w:p w:rsidR="00BC55A9" w:rsidRPr="00B17270" w:rsidRDefault="00BC55A9" w:rsidP="00B40849">
            <w:pPr>
              <w:spacing w:after="0"/>
              <w:ind w:firstLine="0"/>
              <w:jc w:val="left"/>
              <w:rPr>
                <w:color w:val="000000"/>
                <w:sz w:val="24"/>
                <w:szCs w:val="24"/>
              </w:rPr>
            </w:pPr>
            <w:r w:rsidRPr="00B17270">
              <w:rPr>
                <w:color w:val="000000"/>
                <w:sz w:val="24"/>
                <w:szCs w:val="24"/>
              </w:rPr>
              <w:t xml:space="preserve">Форма, сроки и порядок оплаты </w:t>
            </w:r>
            <w:r w:rsidR="00283469" w:rsidRPr="00B17270">
              <w:rPr>
                <w:color w:val="000000"/>
                <w:sz w:val="24"/>
                <w:szCs w:val="24"/>
              </w:rPr>
              <w:t xml:space="preserve">лома и </w:t>
            </w:r>
            <w:r w:rsidR="00C86074" w:rsidRPr="00B17270">
              <w:rPr>
                <w:color w:val="000000"/>
                <w:sz w:val="24"/>
                <w:szCs w:val="24"/>
              </w:rPr>
              <w:t xml:space="preserve">отходов </w:t>
            </w:r>
            <w:r w:rsidR="00283469" w:rsidRPr="00B17270">
              <w:rPr>
                <w:color w:val="000000"/>
                <w:sz w:val="24"/>
                <w:szCs w:val="24"/>
              </w:rPr>
              <w:t>черных металлов</w:t>
            </w:r>
          </w:p>
        </w:tc>
        <w:tc>
          <w:tcPr>
            <w:tcW w:w="6237" w:type="dxa"/>
          </w:tcPr>
          <w:p w:rsidR="00BC55A9" w:rsidRPr="00B17270" w:rsidRDefault="00283469" w:rsidP="002350C8">
            <w:pPr>
              <w:spacing w:after="0"/>
              <w:ind w:firstLine="0"/>
              <w:rPr>
                <w:color w:val="000000"/>
                <w:sz w:val="24"/>
                <w:szCs w:val="24"/>
              </w:rPr>
            </w:pPr>
            <w:r w:rsidRPr="00B17270">
              <w:rPr>
                <w:color w:val="000000"/>
                <w:sz w:val="24"/>
                <w:szCs w:val="24"/>
              </w:rPr>
              <w:t>Покупатель</w:t>
            </w:r>
            <w:r w:rsidR="00BC55A9" w:rsidRPr="00B17270">
              <w:rPr>
                <w:color w:val="000000"/>
                <w:sz w:val="24"/>
                <w:szCs w:val="24"/>
              </w:rPr>
              <w:t xml:space="preserve"> производит оплату в размере 100% цены партии сданного </w:t>
            </w:r>
            <w:r w:rsidR="00BC55A9" w:rsidRPr="00B17270">
              <w:rPr>
                <w:rFonts w:eastAsia="Calibri"/>
                <w:color w:val="000000"/>
                <w:sz w:val="24"/>
                <w:szCs w:val="24"/>
              </w:rPr>
              <w:t>лома и отходов черных металлов</w:t>
            </w:r>
            <w:r w:rsidR="00BC55A9" w:rsidRPr="00B17270">
              <w:rPr>
                <w:color w:val="000000"/>
                <w:sz w:val="24"/>
                <w:szCs w:val="24"/>
              </w:rPr>
              <w:t xml:space="preserve"> по безналичному расчету, путем перечисления денежных средств на расчетный счет Государственного заказчика в течение 10 (десяти) рабочих дней с </w:t>
            </w:r>
            <w:r w:rsidR="008114D8">
              <w:rPr>
                <w:color w:val="000000"/>
                <w:sz w:val="24"/>
                <w:szCs w:val="24"/>
              </w:rPr>
              <w:t>даты</w:t>
            </w:r>
            <w:r w:rsidR="00BC55A9" w:rsidRPr="00B17270">
              <w:rPr>
                <w:color w:val="000000"/>
                <w:sz w:val="24"/>
                <w:szCs w:val="24"/>
              </w:rPr>
              <w:t xml:space="preserve"> подписания приемо-сдаточного акта.</w:t>
            </w:r>
          </w:p>
        </w:tc>
      </w:tr>
      <w:tr w:rsidR="00BC55A9" w:rsidRPr="00B17270" w:rsidTr="00B40849">
        <w:tc>
          <w:tcPr>
            <w:tcW w:w="567" w:type="dxa"/>
          </w:tcPr>
          <w:p w:rsidR="00BC55A9" w:rsidRPr="00B17270" w:rsidRDefault="00246815" w:rsidP="00B40849">
            <w:pPr>
              <w:spacing w:after="0"/>
              <w:ind w:firstLine="0"/>
              <w:rPr>
                <w:color w:val="000000"/>
                <w:sz w:val="24"/>
                <w:szCs w:val="24"/>
              </w:rPr>
            </w:pPr>
            <w:r w:rsidRPr="00B17270">
              <w:rPr>
                <w:color w:val="000000"/>
                <w:sz w:val="24"/>
                <w:szCs w:val="24"/>
              </w:rPr>
              <w:t>9</w:t>
            </w:r>
            <w:r w:rsidR="00BC55A9" w:rsidRPr="00B17270">
              <w:rPr>
                <w:color w:val="000000"/>
                <w:sz w:val="24"/>
                <w:szCs w:val="24"/>
              </w:rPr>
              <w:t>.</w:t>
            </w:r>
          </w:p>
        </w:tc>
        <w:tc>
          <w:tcPr>
            <w:tcW w:w="3686" w:type="dxa"/>
          </w:tcPr>
          <w:p w:rsidR="00BC55A9" w:rsidRPr="00B17270" w:rsidRDefault="00BC55A9" w:rsidP="00B40849">
            <w:pPr>
              <w:spacing w:after="0"/>
              <w:ind w:firstLine="0"/>
              <w:jc w:val="left"/>
              <w:rPr>
                <w:color w:val="000000"/>
                <w:sz w:val="24"/>
                <w:szCs w:val="24"/>
              </w:rPr>
            </w:pPr>
            <w:r w:rsidRPr="00B17270">
              <w:rPr>
                <w:color w:val="000000"/>
                <w:sz w:val="24"/>
                <w:szCs w:val="24"/>
              </w:rPr>
              <w:t>Требования к участникам закупки, установленные Государственным заказчиком, уполномоченным органом</w:t>
            </w:r>
          </w:p>
        </w:tc>
        <w:tc>
          <w:tcPr>
            <w:tcW w:w="6237" w:type="dxa"/>
          </w:tcPr>
          <w:p w:rsidR="00BC55A9" w:rsidRPr="00B17270" w:rsidRDefault="00BC55A9" w:rsidP="00B40849">
            <w:pPr>
              <w:pStyle w:val="a3"/>
              <w:jc w:val="both"/>
              <w:rPr>
                <w:rFonts w:ascii="Times New Roman" w:hAnsi="Times New Roman"/>
                <w:color w:val="000000"/>
                <w:sz w:val="24"/>
                <w:szCs w:val="24"/>
              </w:rPr>
            </w:pPr>
            <w:r w:rsidRPr="00B17270">
              <w:rPr>
                <w:rFonts w:ascii="Times New Roman" w:hAnsi="Times New Roman"/>
                <w:color w:val="000000"/>
                <w:sz w:val="24"/>
                <w:szCs w:val="24"/>
              </w:rPr>
              <w:t>Участник закупки должен соответствовать следующим обязательным требованиям:</w:t>
            </w:r>
          </w:p>
          <w:p w:rsidR="002350C8" w:rsidRPr="00B17270" w:rsidRDefault="002350C8" w:rsidP="002350C8">
            <w:pPr>
              <w:pStyle w:val="a3"/>
              <w:rPr>
                <w:rFonts w:ascii="Times New Roman" w:hAnsi="Times New Roman"/>
                <w:color w:val="000000"/>
                <w:sz w:val="24"/>
                <w:szCs w:val="24"/>
              </w:rPr>
            </w:pPr>
            <w:r w:rsidRPr="00B17270">
              <w:rPr>
                <w:rFonts w:ascii="Times New Roman" w:hAnsi="Times New Roman"/>
                <w:color w:val="000000"/>
                <w:sz w:val="24"/>
                <w:szCs w:val="24"/>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2350C8" w:rsidRPr="00B17270" w:rsidRDefault="002350C8" w:rsidP="002350C8">
            <w:pPr>
              <w:pStyle w:val="a3"/>
              <w:rPr>
                <w:rFonts w:ascii="Times New Roman" w:hAnsi="Times New Roman"/>
                <w:color w:val="000000"/>
                <w:sz w:val="24"/>
                <w:szCs w:val="24"/>
              </w:rPr>
            </w:pPr>
            <w:r w:rsidRPr="00B17270">
              <w:rPr>
                <w:rFonts w:ascii="Times New Roman" w:hAnsi="Times New Roman"/>
                <w:color w:val="000000"/>
                <w:sz w:val="24"/>
                <w:szCs w:val="24"/>
              </w:rPr>
              <w:t>Участник аукциона обязан иметь действующую лицензию по заготовке, хранению, переработке и реализации лома черных металлов, цветных металлов, место осуществления лицензируемой деятельности: на территории г. Мурманск или г. Кола Мурманской области.</w:t>
            </w:r>
          </w:p>
          <w:p w:rsidR="002350C8" w:rsidRPr="00B17270" w:rsidRDefault="002350C8" w:rsidP="002350C8">
            <w:pPr>
              <w:pStyle w:val="a3"/>
              <w:rPr>
                <w:rFonts w:ascii="Times New Roman" w:hAnsi="Times New Roman"/>
                <w:color w:val="000000"/>
                <w:sz w:val="24"/>
                <w:szCs w:val="24"/>
              </w:rPr>
            </w:pPr>
            <w:r w:rsidRPr="00B17270">
              <w:rPr>
                <w:rFonts w:ascii="Times New Roman" w:hAnsi="Times New Roman"/>
                <w:color w:val="000000"/>
                <w:sz w:val="24"/>
                <w:szCs w:val="24"/>
              </w:rPr>
              <w:t>Основание п. 34 ч. 1. ст. 12 Федерального закона от 04.05.2011 года № 99-ФЗ «О лицензировании отдельных видов деятельности», постановления Правительства Российской Федерации от 12 декабря 2012 года № 1287 «О лицензировании деятельности по заготовке, хранению, переработки и реализации лома черных и цветных металлов», ст. 13.1 Федерального закона от 24.06.1998 г. № 89 «Об отходах производства и потребления». Лицензия должна быть действительной на протяжении действия Государственного контракта.</w:t>
            </w:r>
          </w:p>
          <w:p w:rsidR="002350C8" w:rsidRPr="00B17270" w:rsidRDefault="002350C8" w:rsidP="002350C8">
            <w:pPr>
              <w:pStyle w:val="a3"/>
              <w:rPr>
                <w:rFonts w:ascii="Times New Roman" w:hAnsi="Times New Roman"/>
                <w:color w:val="000000"/>
                <w:sz w:val="24"/>
                <w:szCs w:val="24"/>
              </w:rPr>
            </w:pPr>
            <w:r w:rsidRPr="00B17270">
              <w:rPr>
                <w:rFonts w:ascii="Times New Roman" w:hAnsi="Times New Roman"/>
                <w:color w:val="000000"/>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350C8" w:rsidRPr="00B17270" w:rsidRDefault="002350C8" w:rsidP="002350C8">
            <w:pPr>
              <w:pStyle w:val="a3"/>
              <w:rPr>
                <w:rFonts w:ascii="Times New Roman" w:hAnsi="Times New Roman"/>
                <w:color w:val="000000"/>
                <w:sz w:val="24"/>
                <w:szCs w:val="24"/>
              </w:rPr>
            </w:pPr>
            <w:r w:rsidRPr="00B17270">
              <w:rPr>
                <w:rFonts w:ascii="Times New Roman" w:hAnsi="Times New Roman"/>
                <w:color w:val="000000"/>
                <w:sz w:val="24"/>
                <w:szCs w:val="24"/>
              </w:rPr>
              <w:t xml:space="preserve">3) </w:t>
            </w:r>
            <w:proofErr w:type="spellStart"/>
            <w:r w:rsidRPr="00B17270">
              <w:rPr>
                <w:rFonts w:ascii="Times New Roman" w:hAnsi="Times New Roman"/>
                <w:color w:val="000000"/>
                <w:sz w:val="24"/>
                <w:szCs w:val="24"/>
              </w:rPr>
              <w:t>неприостановление</w:t>
            </w:r>
            <w:proofErr w:type="spellEnd"/>
            <w:r w:rsidRPr="00B17270">
              <w:rPr>
                <w:rFonts w:ascii="Times New Roman" w:hAnsi="Times New Roman"/>
                <w:color w:val="000000"/>
                <w:sz w:val="24"/>
                <w:szCs w:val="24"/>
              </w:rPr>
              <w:t xml:space="preserve"> деятельности участника закупки в порядке, установленном Кодексом Российской Федерации об административных правонарушениях;</w:t>
            </w:r>
          </w:p>
          <w:p w:rsidR="002350C8" w:rsidRPr="00B17270" w:rsidRDefault="002350C8" w:rsidP="002350C8">
            <w:pPr>
              <w:pStyle w:val="a3"/>
              <w:rPr>
                <w:rFonts w:ascii="Times New Roman" w:hAnsi="Times New Roman"/>
                <w:color w:val="000000"/>
                <w:sz w:val="24"/>
                <w:szCs w:val="24"/>
              </w:rPr>
            </w:pPr>
            <w:r w:rsidRPr="00B17270">
              <w:rPr>
                <w:rFonts w:ascii="Times New Roman" w:hAnsi="Times New Roman"/>
                <w:color w:val="000000"/>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w:t>
            </w:r>
            <w:r w:rsidRPr="00B17270">
              <w:rPr>
                <w:rFonts w:ascii="Times New Roman" w:hAnsi="Times New Roman"/>
                <w:color w:val="000000"/>
                <w:sz w:val="24"/>
                <w:szCs w:val="24"/>
              </w:rPr>
              <w:lastRenderedPageBreak/>
              <w:t>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350C8" w:rsidRPr="00B17270" w:rsidRDefault="002350C8" w:rsidP="002350C8">
            <w:pPr>
              <w:pStyle w:val="a3"/>
              <w:rPr>
                <w:rFonts w:ascii="Times New Roman" w:hAnsi="Times New Roman"/>
                <w:color w:val="000000"/>
                <w:sz w:val="24"/>
                <w:szCs w:val="24"/>
              </w:rPr>
            </w:pPr>
            <w:r w:rsidRPr="00B17270">
              <w:rPr>
                <w:rFonts w:ascii="Times New Roman" w:hAnsi="Times New Roman"/>
                <w:color w:val="000000"/>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350C8" w:rsidRPr="00B17270" w:rsidRDefault="002350C8" w:rsidP="002350C8">
            <w:pPr>
              <w:pStyle w:val="a3"/>
              <w:rPr>
                <w:rFonts w:ascii="Times New Roman" w:hAnsi="Times New Roman"/>
                <w:color w:val="000000"/>
                <w:sz w:val="24"/>
                <w:szCs w:val="24"/>
              </w:rPr>
            </w:pPr>
            <w:r w:rsidRPr="00B17270">
              <w:rPr>
                <w:rFonts w:ascii="Times New Roman" w:hAnsi="Times New Roman"/>
                <w:color w:val="000000"/>
                <w:sz w:val="24"/>
                <w:szCs w:val="24"/>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350C8" w:rsidRPr="00B17270" w:rsidRDefault="002350C8" w:rsidP="002350C8">
            <w:pPr>
              <w:pStyle w:val="a3"/>
              <w:rPr>
                <w:rFonts w:ascii="Times New Roman" w:hAnsi="Times New Roman"/>
                <w:color w:val="000000"/>
                <w:sz w:val="24"/>
                <w:szCs w:val="24"/>
              </w:rPr>
            </w:pPr>
            <w:r w:rsidRPr="00B17270">
              <w:rPr>
                <w:rFonts w:ascii="Times New Roman" w:hAnsi="Times New Roman"/>
                <w:color w:val="000000"/>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w:t>
            </w:r>
            <w:r w:rsidRPr="00B17270">
              <w:rPr>
                <w:rFonts w:ascii="Times New Roman" w:hAnsi="Times New Roman"/>
                <w:color w:val="000000"/>
                <w:sz w:val="24"/>
                <w:szCs w:val="24"/>
              </w:rPr>
              <w:lastRenderedPageBreak/>
              <w:t>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350C8" w:rsidRPr="00B17270" w:rsidRDefault="002350C8" w:rsidP="002350C8">
            <w:pPr>
              <w:pStyle w:val="a3"/>
              <w:rPr>
                <w:rFonts w:ascii="Times New Roman" w:hAnsi="Times New Roman"/>
                <w:color w:val="000000"/>
                <w:sz w:val="24"/>
                <w:szCs w:val="24"/>
              </w:rPr>
            </w:pPr>
            <w:r w:rsidRPr="00B17270">
              <w:rPr>
                <w:rFonts w:ascii="Times New Roman" w:hAnsi="Times New Roman"/>
                <w:color w:val="000000"/>
                <w:sz w:val="24"/>
                <w:szCs w:val="24"/>
              </w:rPr>
              <w:t>8)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2350C8" w:rsidRPr="00B17270" w:rsidRDefault="002350C8" w:rsidP="002350C8">
            <w:pPr>
              <w:pStyle w:val="a3"/>
              <w:rPr>
                <w:rFonts w:ascii="Times New Roman" w:hAnsi="Times New Roman"/>
                <w:color w:val="000000"/>
                <w:sz w:val="24"/>
                <w:szCs w:val="24"/>
              </w:rPr>
            </w:pPr>
            <w:r w:rsidRPr="00B17270">
              <w:rPr>
                <w:rFonts w:ascii="Times New Roman" w:hAnsi="Times New Roman"/>
                <w:color w:val="000000"/>
                <w:sz w:val="24"/>
                <w:szCs w:val="24"/>
              </w:rPr>
              <w:t>9) отсутствие у участника закупки ограничений для участия в закупках, установленных законодательством Российской Федерации.;</w:t>
            </w:r>
          </w:p>
          <w:p w:rsidR="001846EB" w:rsidRPr="00B17270" w:rsidRDefault="002350C8" w:rsidP="002350C8">
            <w:pPr>
              <w:pStyle w:val="a3"/>
              <w:jc w:val="both"/>
              <w:rPr>
                <w:rFonts w:ascii="Times New Roman" w:hAnsi="Times New Roman"/>
                <w:color w:val="000000"/>
                <w:sz w:val="24"/>
                <w:szCs w:val="24"/>
              </w:rPr>
            </w:pPr>
            <w:r w:rsidRPr="00B17270">
              <w:rPr>
                <w:rFonts w:ascii="Times New Roman" w:hAnsi="Times New Roman"/>
                <w:color w:val="000000"/>
                <w:sz w:val="24"/>
                <w:szCs w:val="24"/>
              </w:rPr>
              <w:t>10)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BC55A9" w:rsidRPr="00B17270" w:rsidTr="00B40849">
        <w:tc>
          <w:tcPr>
            <w:tcW w:w="567" w:type="dxa"/>
          </w:tcPr>
          <w:p w:rsidR="00BC55A9" w:rsidRPr="00B17270" w:rsidRDefault="00BC55A9" w:rsidP="00B40849">
            <w:pPr>
              <w:spacing w:after="0"/>
              <w:ind w:firstLine="0"/>
              <w:rPr>
                <w:color w:val="000000"/>
                <w:sz w:val="24"/>
                <w:szCs w:val="24"/>
              </w:rPr>
            </w:pPr>
            <w:r w:rsidRPr="00B17270">
              <w:rPr>
                <w:color w:val="000000"/>
                <w:sz w:val="24"/>
                <w:szCs w:val="24"/>
              </w:rPr>
              <w:lastRenderedPageBreak/>
              <w:t>1</w:t>
            </w:r>
            <w:r w:rsidR="00246815" w:rsidRPr="00B17270">
              <w:rPr>
                <w:color w:val="000000"/>
                <w:sz w:val="24"/>
                <w:szCs w:val="24"/>
              </w:rPr>
              <w:t>0</w:t>
            </w:r>
            <w:r w:rsidRPr="00B17270">
              <w:rPr>
                <w:color w:val="000000"/>
                <w:sz w:val="24"/>
                <w:szCs w:val="24"/>
              </w:rPr>
              <w:t>.</w:t>
            </w:r>
          </w:p>
        </w:tc>
        <w:tc>
          <w:tcPr>
            <w:tcW w:w="3686" w:type="dxa"/>
          </w:tcPr>
          <w:p w:rsidR="00BC55A9" w:rsidRPr="00B17270" w:rsidRDefault="00BC55A9" w:rsidP="001846EB">
            <w:pPr>
              <w:spacing w:after="0"/>
              <w:ind w:firstLine="0"/>
              <w:jc w:val="left"/>
              <w:rPr>
                <w:color w:val="000000"/>
                <w:sz w:val="24"/>
                <w:szCs w:val="24"/>
              </w:rPr>
            </w:pPr>
            <w:r w:rsidRPr="00B17270">
              <w:rPr>
                <w:color w:val="000000"/>
                <w:sz w:val="24"/>
                <w:szCs w:val="24"/>
              </w:rPr>
              <w:t xml:space="preserve">Преимущества, предоставляемые при участии в закупки учреждений и предприятий уголовно исполнительной системы и организаций инвалидов. </w:t>
            </w:r>
          </w:p>
        </w:tc>
        <w:tc>
          <w:tcPr>
            <w:tcW w:w="6237" w:type="dxa"/>
          </w:tcPr>
          <w:p w:rsidR="00BC55A9" w:rsidRPr="00B17270" w:rsidRDefault="00BC55A9" w:rsidP="00B40849">
            <w:pPr>
              <w:spacing w:after="0"/>
              <w:ind w:firstLine="0"/>
              <w:rPr>
                <w:color w:val="000000"/>
                <w:sz w:val="24"/>
                <w:szCs w:val="24"/>
              </w:rPr>
            </w:pPr>
            <w:r w:rsidRPr="00B17270">
              <w:rPr>
                <w:color w:val="000000"/>
                <w:sz w:val="24"/>
                <w:szCs w:val="24"/>
              </w:rPr>
              <w:t>Не предоставляются</w:t>
            </w:r>
          </w:p>
        </w:tc>
      </w:tr>
      <w:tr w:rsidR="00BC55A9" w:rsidRPr="00B17270" w:rsidTr="00B40849">
        <w:tc>
          <w:tcPr>
            <w:tcW w:w="567" w:type="dxa"/>
          </w:tcPr>
          <w:p w:rsidR="00BC55A9" w:rsidRPr="00B17270" w:rsidRDefault="00BC55A9" w:rsidP="00B40849">
            <w:pPr>
              <w:spacing w:after="0"/>
              <w:ind w:firstLine="0"/>
              <w:rPr>
                <w:color w:val="000000"/>
                <w:sz w:val="24"/>
                <w:szCs w:val="24"/>
              </w:rPr>
            </w:pPr>
            <w:r w:rsidRPr="00B17270">
              <w:rPr>
                <w:color w:val="000000"/>
                <w:sz w:val="24"/>
                <w:szCs w:val="24"/>
              </w:rPr>
              <w:t>1</w:t>
            </w:r>
            <w:r w:rsidR="00246815" w:rsidRPr="00B17270">
              <w:rPr>
                <w:color w:val="000000"/>
                <w:sz w:val="24"/>
                <w:szCs w:val="24"/>
              </w:rPr>
              <w:t>1</w:t>
            </w:r>
            <w:r w:rsidRPr="00B17270">
              <w:rPr>
                <w:color w:val="000000"/>
                <w:sz w:val="24"/>
                <w:szCs w:val="24"/>
              </w:rPr>
              <w:t>.</w:t>
            </w:r>
          </w:p>
        </w:tc>
        <w:tc>
          <w:tcPr>
            <w:tcW w:w="3686" w:type="dxa"/>
          </w:tcPr>
          <w:p w:rsidR="00BC55A9" w:rsidRPr="00B17270" w:rsidRDefault="00BC55A9" w:rsidP="00B40849">
            <w:pPr>
              <w:spacing w:after="0"/>
              <w:ind w:firstLine="0"/>
              <w:jc w:val="left"/>
              <w:rPr>
                <w:color w:val="000000"/>
                <w:sz w:val="24"/>
                <w:szCs w:val="24"/>
              </w:rPr>
            </w:pPr>
            <w:r w:rsidRPr="00B17270">
              <w:rPr>
                <w:color w:val="000000"/>
                <w:sz w:val="24"/>
                <w:szCs w:val="24"/>
              </w:rPr>
              <w:t>Дата начала и окончания срока предоставления участникам закупки разъяснений положений документации об аукционе</w:t>
            </w:r>
            <w:r w:rsidRPr="00B17270">
              <w:rPr>
                <w:color w:val="000000"/>
                <w:sz w:val="24"/>
                <w:szCs w:val="24"/>
              </w:rPr>
              <w:tab/>
            </w:r>
          </w:p>
        </w:tc>
        <w:tc>
          <w:tcPr>
            <w:tcW w:w="6237" w:type="dxa"/>
          </w:tcPr>
          <w:p w:rsidR="00BC55A9" w:rsidRPr="00B17270" w:rsidRDefault="00BC55A9" w:rsidP="00B40849">
            <w:pPr>
              <w:spacing w:after="0"/>
              <w:ind w:firstLine="0"/>
              <w:rPr>
                <w:color w:val="000000"/>
                <w:sz w:val="24"/>
                <w:szCs w:val="24"/>
              </w:rPr>
            </w:pPr>
            <w:r w:rsidRPr="00B17270">
              <w:rPr>
                <w:color w:val="000000"/>
                <w:sz w:val="24"/>
                <w:szCs w:val="24"/>
              </w:rPr>
              <w:t xml:space="preserve">Дата начала </w:t>
            </w:r>
            <w:r w:rsidR="00686BBE">
              <w:rPr>
                <w:color w:val="000000"/>
                <w:sz w:val="24"/>
                <w:szCs w:val="24"/>
              </w:rPr>
              <w:t>предоставления</w:t>
            </w:r>
            <w:r w:rsidRPr="00B17270">
              <w:rPr>
                <w:color w:val="000000"/>
                <w:sz w:val="24"/>
                <w:szCs w:val="24"/>
              </w:rPr>
              <w:t xml:space="preserve"> разъяснений положений документации об аукционе: </w:t>
            </w:r>
            <w:r w:rsidR="00376684" w:rsidRPr="00B17270">
              <w:rPr>
                <w:color w:val="000000"/>
                <w:sz w:val="24"/>
                <w:szCs w:val="24"/>
              </w:rPr>
              <w:t>«</w:t>
            </w:r>
            <w:r w:rsidR="00686BBE">
              <w:rPr>
                <w:color w:val="000000"/>
                <w:sz w:val="24"/>
                <w:szCs w:val="24"/>
              </w:rPr>
              <w:t>11</w:t>
            </w:r>
            <w:r w:rsidR="00376684" w:rsidRPr="00B17270">
              <w:rPr>
                <w:color w:val="000000"/>
                <w:sz w:val="24"/>
                <w:szCs w:val="24"/>
              </w:rPr>
              <w:t xml:space="preserve">» </w:t>
            </w:r>
            <w:r w:rsidR="00686BBE">
              <w:rPr>
                <w:color w:val="000000"/>
                <w:sz w:val="24"/>
                <w:szCs w:val="24"/>
              </w:rPr>
              <w:t xml:space="preserve">апреля </w:t>
            </w:r>
            <w:r w:rsidRPr="00B17270">
              <w:rPr>
                <w:color w:val="000000"/>
                <w:sz w:val="24"/>
                <w:szCs w:val="24"/>
              </w:rPr>
              <w:t>20</w:t>
            </w:r>
            <w:r w:rsidR="002350C8" w:rsidRPr="00B17270">
              <w:rPr>
                <w:color w:val="000000"/>
                <w:sz w:val="24"/>
                <w:szCs w:val="24"/>
              </w:rPr>
              <w:t>22</w:t>
            </w:r>
            <w:r w:rsidRPr="00B17270">
              <w:rPr>
                <w:color w:val="000000"/>
                <w:sz w:val="24"/>
                <w:szCs w:val="24"/>
              </w:rPr>
              <w:t xml:space="preserve"> г.;</w:t>
            </w:r>
          </w:p>
          <w:p w:rsidR="00BC55A9" w:rsidRPr="00B17270" w:rsidRDefault="00BC55A9" w:rsidP="009914BB">
            <w:pPr>
              <w:spacing w:after="0"/>
              <w:ind w:firstLine="0"/>
              <w:rPr>
                <w:color w:val="000000"/>
                <w:sz w:val="24"/>
                <w:szCs w:val="24"/>
              </w:rPr>
            </w:pPr>
            <w:r w:rsidRPr="00B17270">
              <w:rPr>
                <w:color w:val="000000"/>
                <w:sz w:val="24"/>
                <w:szCs w:val="24"/>
              </w:rPr>
              <w:t xml:space="preserve">дата окончания предоставления разъяснений положений документации об аукционе: </w:t>
            </w:r>
            <w:r w:rsidR="00376684" w:rsidRPr="00B17270">
              <w:rPr>
                <w:color w:val="000000"/>
                <w:sz w:val="24"/>
                <w:szCs w:val="24"/>
              </w:rPr>
              <w:t>«</w:t>
            </w:r>
            <w:r w:rsidR="00686BBE">
              <w:rPr>
                <w:color w:val="000000"/>
                <w:sz w:val="24"/>
                <w:szCs w:val="24"/>
              </w:rPr>
              <w:t>06</w:t>
            </w:r>
            <w:r w:rsidR="00376684" w:rsidRPr="00B17270">
              <w:rPr>
                <w:color w:val="000000"/>
                <w:sz w:val="24"/>
                <w:szCs w:val="24"/>
              </w:rPr>
              <w:t>»</w:t>
            </w:r>
            <w:r w:rsidR="00686BBE">
              <w:rPr>
                <w:color w:val="000000"/>
                <w:sz w:val="24"/>
                <w:szCs w:val="24"/>
              </w:rPr>
              <w:t xml:space="preserve"> мая</w:t>
            </w:r>
            <w:r w:rsidR="00376684" w:rsidRPr="00B17270">
              <w:rPr>
                <w:color w:val="000000"/>
                <w:sz w:val="24"/>
                <w:szCs w:val="24"/>
              </w:rPr>
              <w:t xml:space="preserve"> </w:t>
            </w:r>
            <w:r w:rsidRPr="00B17270">
              <w:rPr>
                <w:color w:val="000000"/>
                <w:sz w:val="24"/>
                <w:szCs w:val="24"/>
              </w:rPr>
              <w:t>20</w:t>
            </w:r>
            <w:r w:rsidR="002350C8" w:rsidRPr="00B17270">
              <w:rPr>
                <w:color w:val="000000"/>
                <w:sz w:val="24"/>
                <w:szCs w:val="24"/>
              </w:rPr>
              <w:t>22</w:t>
            </w:r>
            <w:r w:rsidRPr="00B17270">
              <w:rPr>
                <w:color w:val="000000"/>
                <w:sz w:val="24"/>
                <w:szCs w:val="24"/>
              </w:rPr>
              <w:t xml:space="preserve"> г.</w:t>
            </w:r>
          </w:p>
        </w:tc>
      </w:tr>
      <w:tr w:rsidR="00BC55A9" w:rsidRPr="00B17270" w:rsidTr="00B40849">
        <w:tc>
          <w:tcPr>
            <w:tcW w:w="567" w:type="dxa"/>
          </w:tcPr>
          <w:p w:rsidR="00BC55A9" w:rsidRPr="00B17270" w:rsidRDefault="00BC55A9" w:rsidP="00B40849">
            <w:pPr>
              <w:spacing w:after="0"/>
              <w:ind w:firstLine="0"/>
              <w:rPr>
                <w:color w:val="000000"/>
                <w:sz w:val="24"/>
                <w:szCs w:val="24"/>
              </w:rPr>
            </w:pPr>
            <w:r w:rsidRPr="00B17270">
              <w:rPr>
                <w:color w:val="000000"/>
                <w:sz w:val="24"/>
                <w:szCs w:val="24"/>
              </w:rPr>
              <w:t>1</w:t>
            </w:r>
            <w:r w:rsidR="00246815" w:rsidRPr="00B17270">
              <w:rPr>
                <w:color w:val="000000"/>
                <w:sz w:val="24"/>
                <w:szCs w:val="24"/>
              </w:rPr>
              <w:t>2</w:t>
            </w:r>
            <w:r w:rsidRPr="00B17270">
              <w:rPr>
                <w:color w:val="000000"/>
                <w:sz w:val="24"/>
                <w:szCs w:val="24"/>
              </w:rPr>
              <w:t>.</w:t>
            </w:r>
          </w:p>
        </w:tc>
        <w:tc>
          <w:tcPr>
            <w:tcW w:w="3686" w:type="dxa"/>
          </w:tcPr>
          <w:p w:rsidR="00BC55A9" w:rsidRPr="00B17270" w:rsidRDefault="00BC55A9" w:rsidP="00B40849">
            <w:pPr>
              <w:spacing w:after="0"/>
              <w:ind w:firstLine="0"/>
              <w:jc w:val="left"/>
              <w:rPr>
                <w:color w:val="000000"/>
                <w:sz w:val="24"/>
                <w:szCs w:val="24"/>
              </w:rPr>
            </w:pPr>
            <w:r w:rsidRPr="00B17270">
              <w:rPr>
                <w:color w:val="000000"/>
                <w:sz w:val="24"/>
                <w:szCs w:val="24"/>
              </w:rPr>
              <w:t>Место, день и время начала рассмотрения заявок на участие в аукционе</w:t>
            </w:r>
          </w:p>
        </w:tc>
        <w:tc>
          <w:tcPr>
            <w:tcW w:w="6237" w:type="dxa"/>
            <w:shd w:val="clear" w:color="auto" w:fill="auto"/>
          </w:tcPr>
          <w:p w:rsidR="00BC55A9" w:rsidRPr="00B17270" w:rsidRDefault="00BC55A9" w:rsidP="009914BB">
            <w:pPr>
              <w:spacing w:after="0"/>
              <w:ind w:firstLine="0"/>
              <w:rPr>
                <w:color w:val="000000"/>
                <w:sz w:val="24"/>
                <w:szCs w:val="24"/>
              </w:rPr>
            </w:pPr>
            <w:r w:rsidRPr="00B17270">
              <w:rPr>
                <w:color w:val="000000"/>
                <w:sz w:val="24"/>
                <w:szCs w:val="24"/>
              </w:rPr>
              <w:t xml:space="preserve">Рассмотрение заявок на участие в аукционе состоится </w:t>
            </w:r>
            <w:r w:rsidR="00376684" w:rsidRPr="00B17270">
              <w:rPr>
                <w:color w:val="000000"/>
                <w:sz w:val="24"/>
                <w:szCs w:val="24"/>
              </w:rPr>
              <w:t>«</w:t>
            </w:r>
            <w:r w:rsidR="00B575AD">
              <w:rPr>
                <w:color w:val="000000"/>
                <w:sz w:val="24"/>
                <w:szCs w:val="24"/>
              </w:rPr>
              <w:t>12</w:t>
            </w:r>
            <w:r w:rsidR="00376684" w:rsidRPr="00B17270">
              <w:rPr>
                <w:color w:val="000000"/>
                <w:sz w:val="24"/>
                <w:szCs w:val="24"/>
              </w:rPr>
              <w:t xml:space="preserve">» </w:t>
            </w:r>
            <w:r w:rsidR="00B575AD">
              <w:rPr>
                <w:color w:val="000000"/>
                <w:sz w:val="24"/>
                <w:szCs w:val="24"/>
              </w:rPr>
              <w:t>мая</w:t>
            </w:r>
            <w:r w:rsidR="00376684" w:rsidRPr="00B17270">
              <w:rPr>
                <w:color w:val="000000"/>
                <w:sz w:val="24"/>
                <w:szCs w:val="24"/>
              </w:rPr>
              <w:t xml:space="preserve"> </w:t>
            </w:r>
            <w:r w:rsidRPr="00B17270">
              <w:rPr>
                <w:color w:val="000000"/>
                <w:sz w:val="24"/>
                <w:szCs w:val="24"/>
              </w:rPr>
              <w:t>20</w:t>
            </w:r>
            <w:r w:rsidR="002350C8" w:rsidRPr="00B17270">
              <w:rPr>
                <w:color w:val="000000"/>
                <w:sz w:val="24"/>
                <w:szCs w:val="24"/>
              </w:rPr>
              <w:t>22</w:t>
            </w:r>
            <w:r w:rsidRPr="00B17270">
              <w:rPr>
                <w:color w:val="000000"/>
                <w:sz w:val="24"/>
                <w:szCs w:val="24"/>
              </w:rPr>
              <w:t xml:space="preserve"> г., начиная с 1</w:t>
            </w:r>
            <w:r w:rsidR="00686BBE">
              <w:rPr>
                <w:color w:val="000000"/>
                <w:sz w:val="24"/>
                <w:szCs w:val="24"/>
              </w:rPr>
              <w:t>4</w:t>
            </w:r>
            <w:r w:rsidRPr="00B17270">
              <w:rPr>
                <w:color w:val="000000"/>
                <w:sz w:val="24"/>
                <w:szCs w:val="24"/>
              </w:rPr>
              <w:t xml:space="preserve">:00 по московскому времени, по адресу: </w:t>
            </w:r>
            <w:r w:rsidR="002350C8" w:rsidRPr="00B17270">
              <w:rPr>
                <w:color w:val="000000"/>
                <w:spacing w:val="2"/>
                <w:sz w:val="24"/>
                <w:szCs w:val="24"/>
              </w:rPr>
              <w:t>183038, г. Мурманск, ул. Софьи-Перовской, дом 2</w:t>
            </w:r>
            <w:r w:rsidR="002350C8" w:rsidRPr="00B17270">
              <w:rPr>
                <w:sz w:val="24"/>
                <w:szCs w:val="24"/>
              </w:rPr>
              <w:t xml:space="preserve">, 0 этаж, вход со стороны проезжей части (кабинет отдела контрактной службы) </w:t>
            </w:r>
            <w:r w:rsidRPr="00B17270">
              <w:rPr>
                <w:color w:val="000000"/>
                <w:sz w:val="24"/>
                <w:szCs w:val="24"/>
              </w:rPr>
              <w:t xml:space="preserve">в течение 5 рабочих дней с момента вскрытия заявок. </w:t>
            </w:r>
            <w:r w:rsidR="00B575AD">
              <w:rPr>
                <w:color w:val="000000"/>
                <w:sz w:val="24"/>
                <w:szCs w:val="24"/>
              </w:rPr>
              <w:t xml:space="preserve">Вскрытие заявок </w:t>
            </w:r>
            <w:r w:rsidR="00B575AD" w:rsidRPr="00B575AD">
              <w:rPr>
                <w:color w:val="000000"/>
                <w:sz w:val="24"/>
                <w:szCs w:val="24"/>
              </w:rPr>
              <w:t>состоится «12» мая 2022 г., начиная с 1</w:t>
            </w:r>
            <w:r w:rsidR="00686BBE">
              <w:rPr>
                <w:color w:val="000000"/>
                <w:sz w:val="24"/>
                <w:szCs w:val="24"/>
              </w:rPr>
              <w:t>4</w:t>
            </w:r>
            <w:r w:rsidR="00B575AD" w:rsidRPr="00B575AD">
              <w:rPr>
                <w:color w:val="000000"/>
                <w:sz w:val="24"/>
                <w:szCs w:val="24"/>
              </w:rPr>
              <w:t>:00</w:t>
            </w:r>
            <w:r w:rsidR="00B575AD">
              <w:rPr>
                <w:color w:val="000000"/>
                <w:sz w:val="24"/>
                <w:szCs w:val="24"/>
              </w:rPr>
              <w:t>.</w:t>
            </w:r>
          </w:p>
        </w:tc>
      </w:tr>
      <w:tr w:rsidR="00BC55A9" w:rsidRPr="00B17270" w:rsidTr="00B40849">
        <w:tc>
          <w:tcPr>
            <w:tcW w:w="567" w:type="dxa"/>
          </w:tcPr>
          <w:p w:rsidR="00BC55A9" w:rsidRPr="00B17270" w:rsidRDefault="00BC55A9" w:rsidP="00B40849">
            <w:pPr>
              <w:spacing w:after="0"/>
              <w:ind w:firstLine="0"/>
              <w:rPr>
                <w:color w:val="000000"/>
                <w:sz w:val="24"/>
                <w:szCs w:val="24"/>
              </w:rPr>
            </w:pPr>
            <w:r w:rsidRPr="00B17270">
              <w:rPr>
                <w:color w:val="000000"/>
                <w:sz w:val="24"/>
                <w:szCs w:val="24"/>
              </w:rPr>
              <w:lastRenderedPageBreak/>
              <w:t>1</w:t>
            </w:r>
            <w:r w:rsidR="00246815" w:rsidRPr="00B17270">
              <w:rPr>
                <w:color w:val="000000"/>
                <w:sz w:val="24"/>
                <w:szCs w:val="24"/>
              </w:rPr>
              <w:t>3</w:t>
            </w:r>
            <w:r w:rsidRPr="00B17270">
              <w:rPr>
                <w:color w:val="000000"/>
                <w:sz w:val="24"/>
                <w:szCs w:val="24"/>
              </w:rPr>
              <w:t>.</w:t>
            </w:r>
          </w:p>
        </w:tc>
        <w:tc>
          <w:tcPr>
            <w:tcW w:w="3686" w:type="dxa"/>
          </w:tcPr>
          <w:p w:rsidR="00BC55A9" w:rsidRPr="00B17270" w:rsidRDefault="00BC55A9" w:rsidP="00B40849">
            <w:pPr>
              <w:spacing w:after="0"/>
              <w:ind w:firstLine="0"/>
              <w:jc w:val="left"/>
              <w:rPr>
                <w:color w:val="000000"/>
                <w:sz w:val="24"/>
                <w:szCs w:val="24"/>
              </w:rPr>
            </w:pPr>
            <w:r w:rsidRPr="00B17270">
              <w:rPr>
                <w:color w:val="000000"/>
                <w:sz w:val="24"/>
                <w:szCs w:val="24"/>
              </w:rPr>
              <w:t>Место, дата и время проведения аукциона</w:t>
            </w:r>
          </w:p>
        </w:tc>
        <w:tc>
          <w:tcPr>
            <w:tcW w:w="6237" w:type="dxa"/>
          </w:tcPr>
          <w:p w:rsidR="002350C8" w:rsidRPr="00B17270" w:rsidRDefault="002350C8" w:rsidP="002350C8">
            <w:pPr>
              <w:spacing w:after="0"/>
              <w:ind w:firstLine="0"/>
              <w:rPr>
                <w:color w:val="000000"/>
                <w:sz w:val="24"/>
                <w:szCs w:val="24"/>
              </w:rPr>
            </w:pPr>
            <w:r w:rsidRPr="00B17270">
              <w:rPr>
                <w:color w:val="000000"/>
                <w:sz w:val="24"/>
                <w:szCs w:val="24"/>
              </w:rPr>
              <w:t>Аукцион с подачей предложений о цене лома и отходов черных металлов в закрытой форме проводится в следующем порядке:</w:t>
            </w:r>
          </w:p>
          <w:p w:rsidR="00BC55A9" w:rsidRPr="00B17270" w:rsidRDefault="002350C8" w:rsidP="002350C8">
            <w:pPr>
              <w:spacing w:after="0"/>
              <w:ind w:firstLine="0"/>
              <w:rPr>
                <w:color w:val="000000"/>
                <w:sz w:val="24"/>
                <w:szCs w:val="24"/>
              </w:rPr>
            </w:pPr>
            <w:r w:rsidRPr="00B17270">
              <w:rPr>
                <w:color w:val="000000"/>
                <w:sz w:val="24"/>
                <w:szCs w:val="24"/>
              </w:rPr>
              <w:t>а)</w:t>
            </w:r>
            <w:r w:rsidRPr="00B17270">
              <w:rPr>
                <w:color w:val="000000"/>
                <w:sz w:val="24"/>
                <w:szCs w:val="24"/>
              </w:rPr>
              <w:tab/>
              <w:t>предложения о цене лома и отходов черных металлов за 1 тонну (приложение № 3 к настоящей документации) подаются участниками аукциона в запечатанных конвертах в день подведения итогов аукциона до начала проведения аукциона (</w:t>
            </w:r>
            <w:r w:rsidR="00376684" w:rsidRPr="00B17270">
              <w:rPr>
                <w:color w:val="000000"/>
                <w:sz w:val="24"/>
                <w:szCs w:val="24"/>
              </w:rPr>
              <w:t>«</w:t>
            </w:r>
            <w:r w:rsidR="00B575AD">
              <w:rPr>
                <w:color w:val="000000"/>
                <w:sz w:val="24"/>
                <w:szCs w:val="24"/>
              </w:rPr>
              <w:t>20</w:t>
            </w:r>
            <w:r w:rsidR="00376684" w:rsidRPr="00B17270">
              <w:rPr>
                <w:color w:val="000000"/>
                <w:sz w:val="24"/>
                <w:szCs w:val="24"/>
              </w:rPr>
              <w:t xml:space="preserve">» </w:t>
            </w:r>
            <w:r w:rsidR="00B575AD">
              <w:rPr>
                <w:color w:val="000000"/>
                <w:sz w:val="24"/>
                <w:szCs w:val="24"/>
              </w:rPr>
              <w:t>мая</w:t>
            </w:r>
            <w:r w:rsidRPr="00B17270">
              <w:rPr>
                <w:color w:val="000000"/>
                <w:sz w:val="24"/>
                <w:szCs w:val="24"/>
              </w:rPr>
              <w:t xml:space="preserve"> 2022 года 10 час. 00 мин., по местному времени).</w:t>
            </w:r>
          </w:p>
          <w:p w:rsidR="002350C8" w:rsidRPr="00B17270" w:rsidRDefault="002350C8" w:rsidP="002350C8">
            <w:pPr>
              <w:widowControl w:val="0"/>
              <w:shd w:val="clear" w:color="auto" w:fill="FFFFFF"/>
              <w:tabs>
                <w:tab w:val="left" w:pos="902"/>
              </w:tabs>
              <w:autoSpaceDE w:val="0"/>
              <w:autoSpaceDN w:val="0"/>
              <w:adjustRightInd w:val="0"/>
              <w:spacing w:after="0" w:line="274" w:lineRule="exact"/>
              <w:ind w:firstLine="0"/>
              <w:contextualSpacing w:val="0"/>
              <w:rPr>
                <w:sz w:val="20"/>
                <w:szCs w:val="20"/>
              </w:rPr>
            </w:pPr>
            <w:r w:rsidRPr="00B17270">
              <w:rPr>
                <w:color w:val="000000"/>
                <w:spacing w:val="-10"/>
                <w:sz w:val="24"/>
                <w:szCs w:val="24"/>
              </w:rPr>
              <w:t>б)</w:t>
            </w:r>
            <w:r w:rsidRPr="00B17270">
              <w:rPr>
                <w:color w:val="000000"/>
                <w:sz w:val="24"/>
                <w:szCs w:val="24"/>
              </w:rPr>
              <w:tab/>
            </w:r>
            <w:r w:rsidRPr="00B17270">
              <w:rPr>
                <w:color w:val="000000"/>
                <w:spacing w:val="10"/>
                <w:sz w:val="24"/>
                <w:szCs w:val="24"/>
              </w:rPr>
              <w:t xml:space="preserve">перед вскрытием конвертов с предложениями о цене лома и отходов черных металлов Организатор закупки </w:t>
            </w:r>
            <w:r w:rsidRPr="00B17270">
              <w:rPr>
                <w:color w:val="000000"/>
                <w:spacing w:val="1"/>
                <w:sz w:val="24"/>
                <w:szCs w:val="24"/>
              </w:rPr>
              <w:t>проверяет их целость, что фиксируется в протоколе об итогах аукциона;</w:t>
            </w:r>
          </w:p>
          <w:p w:rsidR="002350C8" w:rsidRPr="00B17270" w:rsidRDefault="002350C8" w:rsidP="002350C8">
            <w:pPr>
              <w:widowControl w:val="0"/>
              <w:shd w:val="clear" w:color="auto" w:fill="FFFFFF"/>
              <w:tabs>
                <w:tab w:val="left" w:pos="902"/>
              </w:tabs>
              <w:autoSpaceDE w:val="0"/>
              <w:autoSpaceDN w:val="0"/>
              <w:adjustRightInd w:val="0"/>
              <w:spacing w:after="0" w:line="274" w:lineRule="exact"/>
              <w:ind w:firstLine="0"/>
              <w:contextualSpacing w:val="0"/>
              <w:rPr>
                <w:sz w:val="20"/>
                <w:szCs w:val="20"/>
              </w:rPr>
            </w:pPr>
            <w:r w:rsidRPr="00B17270">
              <w:rPr>
                <w:color w:val="000000"/>
                <w:spacing w:val="-11"/>
                <w:sz w:val="24"/>
                <w:szCs w:val="24"/>
              </w:rPr>
              <w:t>в)</w:t>
            </w:r>
            <w:r w:rsidRPr="00B17270">
              <w:rPr>
                <w:color w:val="000000"/>
                <w:sz w:val="24"/>
                <w:szCs w:val="24"/>
              </w:rPr>
              <w:tab/>
            </w:r>
            <w:r w:rsidRPr="00B17270">
              <w:rPr>
                <w:color w:val="000000"/>
                <w:spacing w:val="4"/>
                <w:sz w:val="24"/>
                <w:szCs w:val="24"/>
              </w:rPr>
              <w:t xml:space="preserve">Организатор закупки лома и отходов черных металлов рассматривает предложения участников аукциона о цене лома и отходов черных металлов. </w:t>
            </w:r>
            <w:r w:rsidRPr="00B17270">
              <w:rPr>
                <w:color w:val="000000"/>
                <w:spacing w:val="5"/>
                <w:sz w:val="24"/>
                <w:szCs w:val="24"/>
              </w:rPr>
              <w:t xml:space="preserve">Указанные предложения должны быть изложены, на русском языке и подписаны участником аукциона (его </w:t>
            </w:r>
            <w:r w:rsidRPr="00B17270">
              <w:rPr>
                <w:color w:val="000000"/>
                <w:spacing w:val="8"/>
                <w:sz w:val="24"/>
                <w:szCs w:val="24"/>
              </w:rPr>
              <w:t xml:space="preserve">полномочным представителем). Цена указывается числом и прописью. В случае если числом и </w:t>
            </w:r>
            <w:r w:rsidRPr="00B17270">
              <w:rPr>
                <w:color w:val="000000"/>
                <w:spacing w:val="4"/>
                <w:sz w:val="24"/>
                <w:szCs w:val="24"/>
              </w:rPr>
              <w:t xml:space="preserve">прописью указываются разные цены, Организатором закупки принимается во внимание цена, </w:t>
            </w:r>
            <w:r w:rsidRPr="00B17270">
              <w:rPr>
                <w:color w:val="000000"/>
                <w:sz w:val="24"/>
                <w:szCs w:val="24"/>
              </w:rPr>
              <w:t>указанная прописью.</w:t>
            </w:r>
          </w:p>
          <w:p w:rsidR="002350C8" w:rsidRPr="00B17270" w:rsidRDefault="002350C8" w:rsidP="002350C8">
            <w:pPr>
              <w:widowControl w:val="0"/>
              <w:shd w:val="clear" w:color="auto" w:fill="FFFFFF"/>
              <w:autoSpaceDE w:val="0"/>
              <w:autoSpaceDN w:val="0"/>
              <w:adjustRightInd w:val="0"/>
              <w:spacing w:after="0" w:line="274" w:lineRule="exact"/>
              <w:ind w:firstLine="567"/>
              <w:contextualSpacing w:val="0"/>
              <w:rPr>
                <w:sz w:val="20"/>
                <w:szCs w:val="20"/>
              </w:rPr>
            </w:pPr>
            <w:r w:rsidRPr="00B17270">
              <w:rPr>
                <w:color w:val="000000"/>
                <w:spacing w:val="1"/>
                <w:sz w:val="24"/>
                <w:szCs w:val="24"/>
              </w:rPr>
              <w:t>Предложения, содержащие цену ниже начальной цены продажи, не рассматриваются;</w:t>
            </w:r>
          </w:p>
          <w:p w:rsidR="002350C8" w:rsidRPr="00B17270" w:rsidRDefault="002350C8" w:rsidP="002350C8">
            <w:pPr>
              <w:widowControl w:val="0"/>
              <w:shd w:val="clear" w:color="auto" w:fill="FFFFFF"/>
              <w:tabs>
                <w:tab w:val="left" w:pos="998"/>
              </w:tabs>
              <w:autoSpaceDE w:val="0"/>
              <w:autoSpaceDN w:val="0"/>
              <w:adjustRightInd w:val="0"/>
              <w:spacing w:after="0" w:line="274" w:lineRule="exact"/>
              <w:ind w:firstLine="0"/>
              <w:contextualSpacing w:val="0"/>
              <w:rPr>
                <w:sz w:val="20"/>
                <w:szCs w:val="20"/>
              </w:rPr>
            </w:pPr>
            <w:r w:rsidRPr="00B17270">
              <w:rPr>
                <w:color w:val="000000"/>
                <w:spacing w:val="-9"/>
                <w:sz w:val="24"/>
                <w:szCs w:val="24"/>
              </w:rPr>
              <w:t>г)</w:t>
            </w:r>
            <w:r w:rsidRPr="00B17270">
              <w:rPr>
                <w:color w:val="000000"/>
                <w:sz w:val="24"/>
                <w:szCs w:val="24"/>
              </w:rPr>
              <w:tab/>
            </w:r>
            <w:r w:rsidRPr="00B17270">
              <w:rPr>
                <w:color w:val="000000"/>
                <w:spacing w:val="3"/>
                <w:sz w:val="24"/>
                <w:szCs w:val="24"/>
              </w:rPr>
              <w:t xml:space="preserve">при   оглашении   предложений   помимо   участника   аукциона, предложение   которого </w:t>
            </w:r>
            <w:r w:rsidRPr="00B17270">
              <w:rPr>
                <w:color w:val="000000"/>
                <w:spacing w:val="6"/>
                <w:sz w:val="24"/>
                <w:szCs w:val="24"/>
              </w:rPr>
              <w:t xml:space="preserve">рассматривается, могут присутствовать остальные участники аукциона или их представители, </w:t>
            </w:r>
            <w:r w:rsidRPr="00B17270">
              <w:rPr>
                <w:color w:val="000000"/>
                <w:spacing w:val="5"/>
                <w:sz w:val="24"/>
                <w:szCs w:val="24"/>
              </w:rPr>
              <w:t>имеющие надлежащим образом оформленную доверенность</w:t>
            </w:r>
            <w:r w:rsidRPr="00B17270">
              <w:rPr>
                <w:color w:val="000000"/>
                <w:spacing w:val="1"/>
                <w:sz w:val="24"/>
                <w:szCs w:val="24"/>
              </w:rPr>
              <w:t>;</w:t>
            </w:r>
          </w:p>
          <w:p w:rsidR="002350C8" w:rsidRPr="00B17270" w:rsidRDefault="002350C8" w:rsidP="002350C8">
            <w:pPr>
              <w:widowControl w:val="0"/>
              <w:shd w:val="clear" w:color="auto" w:fill="FFFFFF"/>
              <w:tabs>
                <w:tab w:val="left" w:pos="811"/>
              </w:tabs>
              <w:autoSpaceDE w:val="0"/>
              <w:autoSpaceDN w:val="0"/>
              <w:adjustRightInd w:val="0"/>
              <w:spacing w:after="0" w:line="274" w:lineRule="exact"/>
              <w:ind w:firstLine="0"/>
              <w:contextualSpacing w:val="0"/>
              <w:rPr>
                <w:sz w:val="20"/>
                <w:szCs w:val="20"/>
              </w:rPr>
            </w:pPr>
            <w:r w:rsidRPr="00B17270">
              <w:rPr>
                <w:color w:val="000000"/>
                <w:spacing w:val="-6"/>
                <w:sz w:val="24"/>
                <w:szCs w:val="24"/>
              </w:rPr>
              <w:t>д)</w:t>
            </w:r>
            <w:r w:rsidRPr="00B17270">
              <w:rPr>
                <w:color w:val="000000"/>
                <w:sz w:val="24"/>
                <w:szCs w:val="24"/>
              </w:rPr>
              <w:tab/>
            </w:r>
            <w:r w:rsidRPr="00B17270">
              <w:rPr>
                <w:color w:val="000000"/>
                <w:spacing w:val="5"/>
                <w:sz w:val="24"/>
                <w:szCs w:val="24"/>
              </w:rPr>
              <w:t xml:space="preserve">право победителя присуждается участнику аукциона, предложившему наиболее высокую цену </w:t>
            </w:r>
            <w:r w:rsidRPr="00B17270">
              <w:rPr>
                <w:color w:val="000000"/>
                <w:sz w:val="24"/>
                <w:szCs w:val="24"/>
              </w:rPr>
              <w:t>лома и отходов черных металлов за тонну.</w:t>
            </w:r>
          </w:p>
          <w:p w:rsidR="002350C8" w:rsidRPr="00B17270" w:rsidRDefault="002350C8" w:rsidP="002350C8">
            <w:pPr>
              <w:widowControl w:val="0"/>
              <w:shd w:val="clear" w:color="auto" w:fill="FFFFFF"/>
              <w:tabs>
                <w:tab w:val="left" w:pos="811"/>
              </w:tabs>
              <w:autoSpaceDE w:val="0"/>
              <w:autoSpaceDN w:val="0"/>
              <w:adjustRightInd w:val="0"/>
              <w:spacing w:after="0" w:line="274" w:lineRule="exact"/>
              <w:ind w:firstLine="0"/>
              <w:contextualSpacing w:val="0"/>
              <w:rPr>
                <w:sz w:val="20"/>
                <w:szCs w:val="20"/>
              </w:rPr>
            </w:pPr>
            <w:r w:rsidRPr="00B17270">
              <w:rPr>
                <w:color w:val="000000"/>
                <w:spacing w:val="-9"/>
                <w:sz w:val="24"/>
                <w:szCs w:val="24"/>
              </w:rPr>
              <w:t>е)</w:t>
            </w:r>
            <w:r w:rsidRPr="00B17270">
              <w:rPr>
                <w:color w:val="000000"/>
                <w:sz w:val="24"/>
                <w:szCs w:val="24"/>
              </w:rPr>
              <w:tab/>
            </w:r>
            <w:r w:rsidRPr="00B17270">
              <w:rPr>
                <w:color w:val="000000"/>
                <w:spacing w:val="4"/>
                <w:sz w:val="24"/>
                <w:szCs w:val="24"/>
              </w:rPr>
              <w:t xml:space="preserve">при равенстве двух и более предложений о цене лома и отходов черных металлов победителем </w:t>
            </w:r>
            <w:r w:rsidRPr="00B17270">
              <w:rPr>
                <w:color w:val="000000"/>
                <w:spacing w:val="1"/>
                <w:sz w:val="24"/>
                <w:szCs w:val="24"/>
              </w:rPr>
              <w:t>признается тот участник, чья заявка была подана раньше других заявок.</w:t>
            </w:r>
          </w:p>
          <w:p w:rsidR="002350C8" w:rsidRPr="00B17270" w:rsidRDefault="002350C8" w:rsidP="002350C8">
            <w:pPr>
              <w:widowControl w:val="0"/>
              <w:shd w:val="clear" w:color="auto" w:fill="FFFFFF"/>
              <w:tabs>
                <w:tab w:val="left" w:pos="970"/>
              </w:tabs>
              <w:autoSpaceDE w:val="0"/>
              <w:autoSpaceDN w:val="0"/>
              <w:adjustRightInd w:val="0"/>
              <w:spacing w:after="0" w:line="274" w:lineRule="exact"/>
              <w:ind w:firstLine="0"/>
              <w:contextualSpacing w:val="0"/>
              <w:rPr>
                <w:color w:val="000000"/>
                <w:spacing w:val="1"/>
                <w:sz w:val="24"/>
                <w:szCs w:val="24"/>
              </w:rPr>
            </w:pPr>
            <w:r w:rsidRPr="00B17270">
              <w:rPr>
                <w:color w:val="000000"/>
                <w:spacing w:val="-10"/>
                <w:sz w:val="24"/>
                <w:szCs w:val="24"/>
              </w:rPr>
              <w:t>ж)</w:t>
            </w:r>
            <w:r w:rsidRPr="00B17270">
              <w:rPr>
                <w:color w:val="000000"/>
                <w:sz w:val="24"/>
                <w:szCs w:val="24"/>
              </w:rPr>
              <w:tab/>
            </w:r>
            <w:r w:rsidRPr="00B17270">
              <w:rPr>
                <w:color w:val="000000"/>
                <w:spacing w:val="8"/>
                <w:sz w:val="24"/>
                <w:szCs w:val="24"/>
              </w:rPr>
              <w:t xml:space="preserve">решение Организатора закупки об определении победителя оформляется протоколом об </w:t>
            </w:r>
            <w:r w:rsidRPr="00B17270">
              <w:rPr>
                <w:color w:val="000000"/>
                <w:spacing w:val="7"/>
                <w:sz w:val="24"/>
                <w:szCs w:val="24"/>
              </w:rPr>
              <w:t xml:space="preserve">итогах аукциона, составляемым в 2 экземплярах, в котором указывается имя (наименование) </w:t>
            </w:r>
            <w:r w:rsidRPr="00B17270">
              <w:rPr>
                <w:color w:val="000000"/>
                <w:spacing w:val="1"/>
                <w:sz w:val="24"/>
                <w:szCs w:val="24"/>
              </w:rPr>
              <w:t>победителя аукциона и предложенная им цена лома и отходов черных металлов за тонну.</w:t>
            </w:r>
          </w:p>
        </w:tc>
      </w:tr>
      <w:tr w:rsidR="00BC55A9" w:rsidRPr="00B17270" w:rsidTr="00B40849">
        <w:tc>
          <w:tcPr>
            <w:tcW w:w="567" w:type="dxa"/>
          </w:tcPr>
          <w:p w:rsidR="00BC55A9" w:rsidRPr="00B17270" w:rsidRDefault="00BC55A9" w:rsidP="00B40849">
            <w:pPr>
              <w:spacing w:after="0"/>
              <w:ind w:firstLine="0"/>
              <w:rPr>
                <w:color w:val="000000"/>
                <w:sz w:val="24"/>
                <w:szCs w:val="24"/>
              </w:rPr>
            </w:pPr>
            <w:r w:rsidRPr="00B17270">
              <w:rPr>
                <w:color w:val="000000"/>
                <w:sz w:val="24"/>
                <w:szCs w:val="24"/>
              </w:rPr>
              <w:t>1</w:t>
            </w:r>
            <w:r w:rsidR="00246815" w:rsidRPr="00B17270">
              <w:rPr>
                <w:color w:val="000000"/>
                <w:sz w:val="24"/>
                <w:szCs w:val="24"/>
              </w:rPr>
              <w:t>4</w:t>
            </w:r>
            <w:r w:rsidRPr="00B17270">
              <w:rPr>
                <w:color w:val="000000"/>
                <w:sz w:val="24"/>
                <w:szCs w:val="24"/>
              </w:rPr>
              <w:t>.</w:t>
            </w:r>
          </w:p>
        </w:tc>
        <w:tc>
          <w:tcPr>
            <w:tcW w:w="3686" w:type="dxa"/>
          </w:tcPr>
          <w:p w:rsidR="00BC55A9" w:rsidRPr="00B17270" w:rsidRDefault="00BC55A9" w:rsidP="00B40849">
            <w:pPr>
              <w:spacing w:after="0"/>
              <w:ind w:firstLine="0"/>
              <w:jc w:val="left"/>
              <w:rPr>
                <w:color w:val="000000"/>
                <w:sz w:val="24"/>
                <w:szCs w:val="24"/>
              </w:rPr>
            </w:pPr>
            <w:r w:rsidRPr="00B17270">
              <w:rPr>
                <w:color w:val="000000"/>
                <w:sz w:val="24"/>
                <w:szCs w:val="24"/>
              </w:rPr>
              <w:t>Документы, входящие в состав заявки на участие в аукционе (лоте)</w:t>
            </w:r>
          </w:p>
        </w:tc>
        <w:tc>
          <w:tcPr>
            <w:tcW w:w="6237" w:type="dxa"/>
          </w:tcPr>
          <w:p w:rsidR="00BC55A9" w:rsidRPr="00B17270" w:rsidRDefault="00BC55A9" w:rsidP="00B40849">
            <w:pPr>
              <w:spacing w:after="0"/>
              <w:ind w:firstLine="0"/>
              <w:rPr>
                <w:color w:val="000000"/>
                <w:sz w:val="24"/>
                <w:szCs w:val="24"/>
              </w:rPr>
            </w:pPr>
            <w:r w:rsidRPr="00B17270">
              <w:rPr>
                <w:color w:val="000000"/>
                <w:sz w:val="24"/>
                <w:szCs w:val="24"/>
              </w:rPr>
              <w:t>Заявка на участие в аукционе (по Форме 1), в том числе следующие приложения</w:t>
            </w:r>
            <w:r w:rsidR="00283469" w:rsidRPr="00B17270">
              <w:rPr>
                <w:color w:val="000000"/>
                <w:sz w:val="24"/>
                <w:szCs w:val="24"/>
              </w:rPr>
              <w:t>:</w:t>
            </w:r>
          </w:p>
          <w:p w:rsidR="002350C8" w:rsidRPr="00B17270" w:rsidRDefault="002350C8" w:rsidP="002350C8">
            <w:pPr>
              <w:spacing w:after="0"/>
              <w:ind w:firstLine="0"/>
              <w:rPr>
                <w:color w:val="000000"/>
                <w:sz w:val="23"/>
                <w:szCs w:val="23"/>
              </w:rPr>
            </w:pPr>
            <w:r w:rsidRPr="00B17270">
              <w:rPr>
                <w:color w:val="000000"/>
                <w:sz w:val="23"/>
                <w:szCs w:val="23"/>
              </w:rPr>
              <w:t>Выписка из Единого государственного реестра юридических лиц, выданная ФНС России, или нотариально заверенная копия такой выписки (для юридических лиц), полученная не ранее чем за шесть месяцев до дня размещения на официальном сайте www.murman01.ru извещения о проведении открытого аукциона.</w:t>
            </w:r>
          </w:p>
          <w:p w:rsidR="002350C8" w:rsidRPr="00B17270" w:rsidRDefault="002350C8" w:rsidP="002350C8">
            <w:pPr>
              <w:spacing w:after="0"/>
              <w:ind w:firstLine="0"/>
              <w:rPr>
                <w:color w:val="000000"/>
                <w:sz w:val="23"/>
                <w:szCs w:val="23"/>
              </w:rPr>
            </w:pPr>
            <w:r w:rsidRPr="00B17270">
              <w:rPr>
                <w:color w:val="000000"/>
                <w:sz w:val="23"/>
                <w:szCs w:val="23"/>
              </w:rPr>
              <w:t xml:space="preserve">Выписка из Единого государственного реестра индивидуальных предпринимателей, выданная ФНС России, нотариально заверенная копия такой выписки (для индивидуальных предпринимателей), полученная не ранее </w:t>
            </w:r>
            <w:r w:rsidRPr="00B17270">
              <w:rPr>
                <w:color w:val="000000"/>
                <w:sz w:val="23"/>
                <w:szCs w:val="23"/>
              </w:rPr>
              <w:lastRenderedPageBreak/>
              <w:t>чем за шесть месяцев до дня размещения на официальном сайте www.murman01.ru извещения о проведении открытого аукциона.</w:t>
            </w:r>
          </w:p>
          <w:p w:rsidR="002350C8" w:rsidRPr="00B17270" w:rsidRDefault="002350C8" w:rsidP="002350C8">
            <w:pPr>
              <w:spacing w:after="0"/>
              <w:ind w:firstLine="0"/>
              <w:rPr>
                <w:color w:val="000000"/>
                <w:sz w:val="23"/>
                <w:szCs w:val="23"/>
              </w:rPr>
            </w:pPr>
            <w:r w:rsidRPr="00B17270">
              <w:rPr>
                <w:color w:val="000000"/>
                <w:sz w:val="23"/>
                <w:szCs w:val="23"/>
              </w:rPr>
              <w:t xml:space="preserve">Копии документов, удостоверяющих личность (для физических лиц). </w:t>
            </w:r>
          </w:p>
          <w:p w:rsidR="002350C8" w:rsidRPr="00B17270" w:rsidRDefault="002350C8" w:rsidP="002350C8">
            <w:pPr>
              <w:spacing w:after="0"/>
              <w:ind w:firstLine="0"/>
              <w:rPr>
                <w:color w:val="000000"/>
                <w:sz w:val="23"/>
                <w:szCs w:val="23"/>
              </w:rPr>
            </w:pPr>
            <w:r w:rsidRPr="00B17270">
              <w:rPr>
                <w:color w:val="000000"/>
                <w:sz w:val="23"/>
                <w:szCs w:val="23"/>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2350C8" w:rsidRPr="00B17270" w:rsidRDefault="002350C8" w:rsidP="002350C8">
            <w:pPr>
              <w:spacing w:after="0"/>
              <w:ind w:firstLine="0"/>
              <w:rPr>
                <w:color w:val="000000"/>
                <w:sz w:val="23"/>
                <w:szCs w:val="23"/>
              </w:rPr>
            </w:pPr>
            <w:r w:rsidRPr="00B17270">
              <w:rPr>
                <w:color w:val="000000"/>
                <w:sz w:val="23"/>
                <w:szCs w:val="23"/>
              </w:rPr>
              <w:t>Документ, подтверждающий полномочия лица на осуществление действий от имени участника закупки, (например, приказ о назначении на должность, доверенность на лицо, уполномоченное осуществлять действия от имени участника размещения заказа и др.).</w:t>
            </w:r>
          </w:p>
          <w:p w:rsidR="002350C8" w:rsidRPr="00B17270" w:rsidRDefault="002350C8" w:rsidP="002350C8">
            <w:pPr>
              <w:spacing w:after="0"/>
              <w:ind w:firstLine="0"/>
              <w:rPr>
                <w:color w:val="000000"/>
                <w:sz w:val="23"/>
                <w:szCs w:val="23"/>
              </w:rPr>
            </w:pPr>
            <w:r w:rsidRPr="00B17270">
              <w:rPr>
                <w:color w:val="000000"/>
                <w:sz w:val="23"/>
                <w:szCs w:val="23"/>
              </w:rPr>
              <w:t xml:space="preserve">Копии учредительных документов (устав, положение).          </w:t>
            </w:r>
          </w:p>
          <w:p w:rsidR="002350C8" w:rsidRPr="00B17270" w:rsidRDefault="002350C8" w:rsidP="002350C8">
            <w:pPr>
              <w:spacing w:after="0"/>
              <w:ind w:firstLine="0"/>
              <w:rPr>
                <w:color w:val="000000"/>
                <w:sz w:val="23"/>
                <w:szCs w:val="23"/>
              </w:rPr>
            </w:pPr>
            <w:r w:rsidRPr="00B17270">
              <w:rPr>
                <w:color w:val="000000"/>
                <w:sz w:val="23"/>
                <w:szCs w:val="23"/>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поставка товаров,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является крупной сделкой.</w:t>
            </w:r>
          </w:p>
          <w:p w:rsidR="002350C8" w:rsidRPr="00B17270" w:rsidRDefault="002350C8" w:rsidP="002350C8">
            <w:pPr>
              <w:spacing w:after="0"/>
              <w:ind w:firstLine="0"/>
              <w:rPr>
                <w:color w:val="000000"/>
                <w:sz w:val="23"/>
                <w:szCs w:val="23"/>
              </w:rPr>
            </w:pPr>
            <w:r w:rsidRPr="00B17270">
              <w:rPr>
                <w:color w:val="000000"/>
                <w:sz w:val="23"/>
                <w:szCs w:val="23"/>
              </w:rPr>
              <w:t>Справка о наличии или отсутствии задолженности по налогам и сборам с датой не ранее чем за 6 месяцев до дня проведения аукциона.</w:t>
            </w:r>
          </w:p>
          <w:p w:rsidR="002350C8" w:rsidRPr="00B17270" w:rsidRDefault="002350C8" w:rsidP="002350C8">
            <w:pPr>
              <w:spacing w:after="0"/>
              <w:ind w:firstLine="0"/>
              <w:rPr>
                <w:color w:val="000000"/>
                <w:sz w:val="23"/>
                <w:szCs w:val="23"/>
              </w:rPr>
            </w:pPr>
            <w:r w:rsidRPr="00B17270">
              <w:rPr>
                <w:color w:val="000000"/>
                <w:sz w:val="23"/>
                <w:szCs w:val="23"/>
              </w:rPr>
              <w:t>Копия действующей лицензии по заготовке, хранению, переработке и реализации лома черных металлов, цветных металлов, место осуществления лицензируемой деятельности: на территории г. Мурманск или г. Кола Мурманской области.</w:t>
            </w:r>
          </w:p>
          <w:p w:rsidR="002350C8" w:rsidRPr="00B17270" w:rsidRDefault="002350C8" w:rsidP="002350C8">
            <w:pPr>
              <w:spacing w:after="0"/>
              <w:ind w:firstLine="0"/>
              <w:rPr>
                <w:color w:val="000000"/>
                <w:sz w:val="23"/>
                <w:szCs w:val="23"/>
              </w:rPr>
            </w:pPr>
            <w:r w:rsidRPr="00B17270">
              <w:rPr>
                <w:color w:val="000000"/>
                <w:sz w:val="23"/>
                <w:szCs w:val="23"/>
              </w:rPr>
              <w:t>Основание п. 34 ч. 1. ст. 12 Федерального закона от 04.05.2011 года № 99-ФЗ «О лицензировании отдельных видов деятельности», постановления Правительства Российской Федерации от 12 декабря 2012 года № 1287 «О лицензировании деятельности по заготовке, хранению, переработки и реализации лома черных и цветных металлов», ст. 13.1 Федерального закона от 24.06.1998 г. № 89 «Об отходах производства и потребления». Лицензия должна быть действительной на протяжении действия Государственного контракта.</w:t>
            </w:r>
          </w:p>
          <w:p w:rsidR="002350C8" w:rsidRPr="00B17270" w:rsidRDefault="002350C8" w:rsidP="002350C8">
            <w:pPr>
              <w:spacing w:after="0"/>
              <w:ind w:firstLine="0"/>
              <w:rPr>
                <w:color w:val="000000"/>
                <w:sz w:val="23"/>
                <w:szCs w:val="23"/>
              </w:rPr>
            </w:pPr>
            <w:r w:rsidRPr="00B17270">
              <w:rPr>
                <w:color w:val="000000"/>
                <w:sz w:val="23"/>
                <w:szCs w:val="23"/>
              </w:rPr>
              <w:t>Другие документы, прикладываемые по усмотрению участником закупки:</w:t>
            </w:r>
          </w:p>
          <w:p w:rsidR="002350C8" w:rsidRPr="00B17270" w:rsidRDefault="002350C8" w:rsidP="002350C8">
            <w:pPr>
              <w:spacing w:after="0"/>
              <w:ind w:firstLine="0"/>
              <w:rPr>
                <w:color w:val="000000"/>
                <w:sz w:val="23"/>
                <w:szCs w:val="23"/>
              </w:rPr>
            </w:pPr>
            <w:r w:rsidRPr="00B17270">
              <w:rPr>
                <w:color w:val="000000"/>
                <w:sz w:val="23"/>
                <w:szCs w:val="23"/>
              </w:rPr>
              <w:t>Формы № 1 «Бухгалтерский баланс» и № 2 «Отчет о прибылях и убытках» за два предыдущих года и последний отчетный период отчетного года, с отметкой налоговой инспекции и заверенные печатью организации;</w:t>
            </w:r>
          </w:p>
          <w:p w:rsidR="002350C8" w:rsidRPr="00B17270" w:rsidRDefault="002350C8" w:rsidP="002350C8">
            <w:pPr>
              <w:spacing w:after="0"/>
              <w:ind w:firstLine="0"/>
              <w:rPr>
                <w:color w:val="000000"/>
                <w:sz w:val="23"/>
                <w:szCs w:val="23"/>
              </w:rPr>
            </w:pPr>
            <w:r w:rsidRPr="00B17270">
              <w:rPr>
                <w:color w:val="000000"/>
                <w:sz w:val="23"/>
                <w:szCs w:val="23"/>
              </w:rPr>
              <w:t>Акт сверки расчетов налогоплательщика по налогам, сборам, взносам (форма № 23-а краткая), заверенный печатью организации.</w:t>
            </w:r>
          </w:p>
          <w:p w:rsidR="00BC55A9" w:rsidRPr="00B17270" w:rsidRDefault="002350C8" w:rsidP="002350C8">
            <w:pPr>
              <w:spacing w:after="0"/>
              <w:ind w:firstLine="0"/>
              <w:rPr>
                <w:color w:val="000000"/>
                <w:sz w:val="24"/>
                <w:szCs w:val="24"/>
              </w:rPr>
            </w:pPr>
            <w:r w:rsidRPr="00B17270">
              <w:rPr>
                <w:color w:val="000000"/>
                <w:sz w:val="23"/>
                <w:szCs w:val="23"/>
              </w:rPr>
              <w:t xml:space="preserve">Другие документы (прикладываемые по усмотрению участника </w:t>
            </w:r>
            <w:r w:rsidR="00686BBE">
              <w:rPr>
                <w:color w:val="000000"/>
                <w:sz w:val="23"/>
                <w:szCs w:val="23"/>
              </w:rPr>
              <w:t>закупки</w:t>
            </w:r>
            <w:r w:rsidRPr="00B17270">
              <w:rPr>
                <w:color w:val="000000"/>
                <w:sz w:val="23"/>
                <w:szCs w:val="23"/>
              </w:rPr>
              <w:t>).</w:t>
            </w:r>
          </w:p>
        </w:tc>
      </w:tr>
      <w:tr w:rsidR="00BC55A9" w:rsidRPr="00B17270" w:rsidTr="00B40849">
        <w:tc>
          <w:tcPr>
            <w:tcW w:w="567" w:type="dxa"/>
          </w:tcPr>
          <w:p w:rsidR="00BC55A9" w:rsidRPr="00B17270" w:rsidRDefault="00BC55A9" w:rsidP="00B40849">
            <w:pPr>
              <w:spacing w:after="0"/>
              <w:ind w:firstLine="0"/>
              <w:rPr>
                <w:color w:val="000000"/>
                <w:sz w:val="24"/>
                <w:szCs w:val="24"/>
              </w:rPr>
            </w:pPr>
            <w:r w:rsidRPr="00B17270">
              <w:rPr>
                <w:color w:val="000000"/>
                <w:sz w:val="24"/>
                <w:szCs w:val="24"/>
              </w:rPr>
              <w:lastRenderedPageBreak/>
              <w:t>1</w:t>
            </w:r>
            <w:r w:rsidR="00246815" w:rsidRPr="00B17270">
              <w:rPr>
                <w:color w:val="000000"/>
                <w:sz w:val="24"/>
                <w:szCs w:val="24"/>
              </w:rPr>
              <w:t>5</w:t>
            </w:r>
            <w:r w:rsidRPr="00B17270">
              <w:rPr>
                <w:color w:val="000000"/>
                <w:sz w:val="24"/>
                <w:szCs w:val="24"/>
              </w:rPr>
              <w:t>.</w:t>
            </w:r>
          </w:p>
        </w:tc>
        <w:tc>
          <w:tcPr>
            <w:tcW w:w="3686" w:type="dxa"/>
          </w:tcPr>
          <w:p w:rsidR="00BC55A9" w:rsidRPr="00B17270" w:rsidRDefault="00BC55A9" w:rsidP="00B40849">
            <w:pPr>
              <w:spacing w:after="0"/>
              <w:ind w:firstLine="0"/>
              <w:jc w:val="left"/>
              <w:rPr>
                <w:color w:val="000000"/>
                <w:sz w:val="24"/>
                <w:szCs w:val="24"/>
              </w:rPr>
            </w:pPr>
            <w:r w:rsidRPr="00B17270">
              <w:rPr>
                <w:color w:val="000000"/>
                <w:sz w:val="24"/>
                <w:szCs w:val="24"/>
              </w:rPr>
              <w:t>Срок подачи заявок на участие в аукционе</w:t>
            </w:r>
          </w:p>
        </w:tc>
        <w:tc>
          <w:tcPr>
            <w:tcW w:w="6237" w:type="dxa"/>
          </w:tcPr>
          <w:p w:rsidR="00BC55A9" w:rsidRPr="00B17270" w:rsidRDefault="00BC55A9" w:rsidP="00B40849">
            <w:pPr>
              <w:spacing w:after="0"/>
              <w:ind w:firstLine="0"/>
              <w:rPr>
                <w:color w:val="000000"/>
                <w:sz w:val="24"/>
                <w:szCs w:val="24"/>
              </w:rPr>
            </w:pPr>
            <w:r w:rsidRPr="00B17270">
              <w:rPr>
                <w:color w:val="000000"/>
                <w:sz w:val="24"/>
                <w:szCs w:val="24"/>
              </w:rPr>
              <w:t>Дата</w:t>
            </w:r>
            <w:r w:rsidR="00686BBE">
              <w:rPr>
                <w:color w:val="000000"/>
                <w:sz w:val="24"/>
                <w:szCs w:val="24"/>
              </w:rPr>
              <w:t xml:space="preserve"> и время</w:t>
            </w:r>
            <w:r w:rsidRPr="00B17270">
              <w:rPr>
                <w:color w:val="000000"/>
                <w:sz w:val="24"/>
                <w:szCs w:val="24"/>
              </w:rPr>
              <w:t xml:space="preserve"> начала подачи заявок на участие в аукционе: </w:t>
            </w:r>
          </w:p>
          <w:p w:rsidR="00BC55A9" w:rsidRPr="00B17270" w:rsidRDefault="00BA1D73" w:rsidP="00B40849">
            <w:pPr>
              <w:spacing w:after="0"/>
              <w:ind w:firstLine="0"/>
              <w:rPr>
                <w:color w:val="000000"/>
                <w:sz w:val="24"/>
                <w:szCs w:val="24"/>
              </w:rPr>
            </w:pPr>
            <w:r w:rsidRPr="00B17270">
              <w:rPr>
                <w:color w:val="000000"/>
                <w:sz w:val="24"/>
                <w:szCs w:val="24"/>
              </w:rPr>
              <w:t>«</w:t>
            </w:r>
            <w:r w:rsidR="00686BBE">
              <w:rPr>
                <w:color w:val="000000"/>
                <w:sz w:val="24"/>
                <w:szCs w:val="24"/>
              </w:rPr>
              <w:t>11</w:t>
            </w:r>
            <w:r w:rsidRPr="00B17270">
              <w:rPr>
                <w:color w:val="000000"/>
                <w:sz w:val="24"/>
                <w:szCs w:val="24"/>
              </w:rPr>
              <w:t xml:space="preserve">» </w:t>
            </w:r>
            <w:r w:rsidR="00686BBE">
              <w:rPr>
                <w:color w:val="000000"/>
                <w:sz w:val="24"/>
                <w:szCs w:val="24"/>
              </w:rPr>
              <w:t>апреля</w:t>
            </w:r>
            <w:r w:rsidRPr="00B17270">
              <w:rPr>
                <w:color w:val="000000"/>
                <w:sz w:val="24"/>
                <w:szCs w:val="24"/>
              </w:rPr>
              <w:t xml:space="preserve"> </w:t>
            </w:r>
            <w:r w:rsidR="00BC55A9" w:rsidRPr="00B17270">
              <w:rPr>
                <w:color w:val="000000"/>
                <w:sz w:val="24"/>
                <w:szCs w:val="24"/>
              </w:rPr>
              <w:t>20</w:t>
            </w:r>
            <w:r w:rsidR="00246815" w:rsidRPr="00B17270">
              <w:rPr>
                <w:color w:val="000000"/>
                <w:sz w:val="24"/>
                <w:szCs w:val="24"/>
              </w:rPr>
              <w:t>22</w:t>
            </w:r>
            <w:r w:rsidR="00BC55A9" w:rsidRPr="00B17270">
              <w:rPr>
                <w:color w:val="000000"/>
                <w:sz w:val="24"/>
                <w:szCs w:val="24"/>
              </w:rPr>
              <w:t xml:space="preserve"> г.</w:t>
            </w:r>
            <w:r w:rsidR="00686BBE">
              <w:rPr>
                <w:color w:val="000000"/>
                <w:sz w:val="24"/>
                <w:szCs w:val="24"/>
              </w:rPr>
              <w:t xml:space="preserve"> </w:t>
            </w:r>
            <w:r w:rsidR="00686BBE" w:rsidRPr="00686BBE">
              <w:rPr>
                <w:color w:val="000000"/>
                <w:sz w:val="24"/>
                <w:szCs w:val="24"/>
              </w:rPr>
              <w:t>10 час. 00 мин., по местному времени</w:t>
            </w:r>
          </w:p>
          <w:p w:rsidR="00BC55A9" w:rsidRPr="00B17270" w:rsidRDefault="00BC55A9" w:rsidP="00686BBE">
            <w:pPr>
              <w:spacing w:after="0"/>
              <w:ind w:firstLine="0"/>
              <w:rPr>
                <w:color w:val="000000"/>
                <w:sz w:val="24"/>
                <w:szCs w:val="24"/>
              </w:rPr>
            </w:pPr>
            <w:r w:rsidRPr="00B17270">
              <w:rPr>
                <w:color w:val="000000"/>
                <w:sz w:val="24"/>
                <w:szCs w:val="24"/>
              </w:rPr>
              <w:t>Дата</w:t>
            </w:r>
            <w:r w:rsidR="00686BBE">
              <w:rPr>
                <w:color w:val="000000"/>
                <w:sz w:val="24"/>
                <w:szCs w:val="24"/>
              </w:rPr>
              <w:t xml:space="preserve"> и время</w:t>
            </w:r>
            <w:r w:rsidRPr="00B17270">
              <w:rPr>
                <w:color w:val="000000"/>
                <w:sz w:val="24"/>
                <w:szCs w:val="24"/>
              </w:rPr>
              <w:t xml:space="preserve"> окончания подачи заявок на участие в аукционе: </w:t>
            </w:r>
            <w:r w:rsidR="00BA1D73" w:rsidRPr="00B17270">
              <w:rPr>
                <w:color w:val="000000"/>
                <w:sz w:val="24"/>
                <w:szCs w:val="24"/>
              </w:rPr>
              <w:t>«</w:t>
            </w:r>
            <w:r w:rsidR="00686BBE">
              <w:rPr>
                <w:color w:val="000000"/>
                <w:sz w:val="24"/>
                <w:szCs w:val="24"/>
              </w:rPr>
              <w:t>12</w:t>
            </w:r>
            <w:r w:rsidR="00BA1D73" w:rsidRPr="00B17270">
              <w:rPr>
                <w:color w:val="000000"/>
                <w:sz w:val="24"/>
                <w:szCs w:val="24"/>
              </w:rPr>
              <w:t xml:space="preserve">» </w:t>
            </w:r>
            <w:r w:rsidR="00686BBE">
              <w:rPr>
                <w:color w:val="000000"/>
                <w:sz w:val="24"/>
                <w:szCs w:val="24"/>
              </w:rPr>
              <w:t>мая</w:t>
            </w:r>
            <w:r w:rsidR="00BA1D73" w:rsidRPr="00B17270">
              <w:rPr>
                <w:color w:val="000000"/>
                <w:sz w:val="24"/>
                <w:szCs w:val="24"/>
              </w:rPr>
              <w:t xml:space="preserve"> </w:t>
            </w:r>
            <w:r w:rsidR="00246815" w:rsidRPr="00B17270">
              <w:rPr>
                <w:color w:val="000000"/>
                <w:sz w:val="24"/>
                <w:szCs w:val="24"/>
              </w:rPr>
              <w:t>2022</w:t>
            </w:r>
            <w:r w:rsidRPr="00B17270">
              <w:rPr>
                <w:color w:val="000000"/>
                <w:sz w:val="24"/>
                <w:szCs w:val="24"/>
              </w:rPr>
              <w:t xml:space="preserve"> г.</w:t>
            </w:r>
            <w:r w:rsidR="00686BBE">
              <w:rPr>
                <w:color w:val="000000"/>
                <w:sz w:val="24"/>
                <w:szCs w:val="24"/>
              </w:rPr>
              <w:t xml:space="preserve"> </w:t>
            </w:r>
            <w:r w:rsidR="00686BBE" w:rsidRPr="00686BBE">
              <w:rPr>
                <w:color w:val="000000"/>
                <w:sz w:val="24"/>
                <w:szCs w:val="24"/>
              </w:rPr>
              <w:t>1</w:t>
            </w:r>
            <w:r w:rsidR="00686BBE">
              <w:rPr>
                <w:color w:val="000000"/>
                <w:sz w:val="24"/>
                <w:szCs w:val="24"/>
              </w:rPr>
              <w:t>4</w:t>
            </w:r>
            <w:r w:rsidR="00686BBE" w:rsidRPr="00686BBE">
              <w:rPr>
                <w:color w:val="000000"/>
                <w:sz w:val="24"/>
                <w:szCs w:val="24"/>
              </w:rPr>
              <w:t xml:space="preserve"> час. 00 мин., по местному времени</w:t>
            </w:r>
          </w:p>
        </w:tc>
      </w:tr>
      <w:tr w:rsidR="00BC55A9" w:rsidRPr="00B17270" w:rsidTr="00B40849">
        <w:tc>
          <w:tcPr>
            <w:tcW w:w="567" w:type="dxa"/>
          </w:tcPr>
          <w:p w:rsidR="00BC55A9" w:rsidRPr="00B17270" w:rsidRDefault="00BC55A9" w:rsidP="00B40849">
            <w:pPr>
              <w:spacing w:after="0"/>
              <w:ind w:firstLine="0"/>
              <w:rPr>
                <w:color w:val="000000"/>
                <w:sz w:val="24"/>
                <w:szCs w:val="24"/>
              </w:rPr>
            </w:pPr>
            <w:r w:rsidRPr="00B17270">
              <w:rPr>
                <w:color w:val="000000"/>
                <w:sz w:val="24"/>
                <w:szCs w:val="24"/>
              </w:rPr>
              <w:t>1</w:t>
            </w:r>
            <w:r w:rsidR="00246815" w:rsidRPr="00B17270">
              <w:rPr>
                <w:color w:val="000000"/>
                <w:sz w:val="24"/>
                <w:szCs w:val="24"/>
              </w:rPr>
              <w:t>6</w:t>
            </w:r>
            <w:r w:rsidRPr="00B17270">
              <w:rPr>
                <w:color w:val="000000"/>
                <w:sz w:val="24"/>
                <w:szCs w:val="24"/>
              </w:rPr>
              <w:t>.</w:t>
            </w:r>
          </w:p>
        </w:tc>
        <w:tc>
          <w:tcPr>
            <w:tcW w:w="3686" w:type="dxa"/>
          </w:tcPr>
          <w:p w:rsidR="00BC55A9" w:rsidRPr="00B17270" w:rsidRDefault="00BC55A9" w:rsidP="00B40849">
            <w:pPr>
              <w:spacing w:after="0"/>
              <w:ind w:firstLine="0"/>
              <w:jc w:val="left"/>
              <w:rPr>
                <w:color w:val="000000"/>
                <w:sz w:val="24"/>
                <w:szCs w:val="24"/>
              </w:rPr>
            </w:pPr>
            <w:r w:rsidRPr="00B17270">
              <w:rPr>
                <w:color w:val="000000"/>
                <w:sz w:val="24"/>
                <w:szCs w:val="24"/>
              </w:rPr>
              <w:t>Место</w:t>
            </w:r>
            <w:r w:rsidR="00246815" w:rsidRPr="00B17270">
              <w:rPr>
                <w:color w:val="000000"/>
                <w:sz w:val="24"/>
                <w:szCs w:val="24"/>
              </w:rPr>
              <w:t xml:space="preserve"> и время</w:t>
            </w:r>
            <w:r w:rsidRPr="00B17270">
              <w:rPr>
                <w:color w:val="000000"/>
                <w:sz w:val="24"/>
                <w:szCs w:val="24"/>
              </w:rPr>
              <w:t xml:space="preserve"> подачи заявок на участие в аукционе (адрес)</w:t>
            </w:r>
          </w:p>
        </w:tc>
        <w:tc>
          <w:tcPr>
            <w:tcW w:w="6237" w:type="dxa"/>
          </w:tcPr>
          <w:p w:rsidR="00246815" w:rsidRPr="00B17270" w:rsidRDefault="00BC55A9" w:rsidP="00246815">
            <w:pPr>
              <w:spacing w:after="0"/>
              <w:ind w:firstLine="0"/>
              <w:rPr>
                <w:color w:val="000000"/>
                <w:sz w:val="24"/>
                <w:szCs w:val="24"/>
              </w:rPr>
            </w:pPr>
            <w:r w:rsidRPr="00B17270">
              <w:rPr>
                <w:color w:val="000000"/>
                <w:sz w:val="24"/>
                <w:szCs w:val="24"/>
              </w:rPr>
              <w:t xml:space="preserve">Заявки на участие в аукционе принимаются по </w:t>
            </w:r>
            <w:proofErr w:type="gramStart"/>
            <w:r w:rsidRPr="00B17270">
              <w:rPr>
                <w:color w:val="000000"/>
                <w:sz w:val="24"/>
                <w:szCs w:val="24"/>
              </w:rPr>
              <w:t xml:space="preserve">адресу:   </w:t>
            </w:r>
            <w:proofErr w:type="gramEnd"/>
            <w:r w:rsidRPr="00B17270">
              <w:rPr>
                <w:color w:val="000000"/>
                <w:sz w:val="24"/>
                <w:szCs w:val="24"/>
              </w:rPr>
              <w:t xml:space="preserve">                  </w:t>
            </w:r>
            <w:r w:rsidR="00246815" w:rsidRPr="00B17270">
              <w:rPr>
                <w:color w:val="000000"/>
                <w:sz w:val="24"/>
                <w:szCs w:val="24"/>
              </w:rPr>
              <w:t>в рабочие дни (понедельник – четверг): с 09 час. 00 мин. до 17 час. 00 мин.; перерыв с 13 час. 00 мин. до 14 час. 00 мин.) по местному времени;</w:t>
            </w:r>
          </w:p>
          <w:p w:rsidR="00246815" w:rsidRPr="00B17270" w:rsidRDefault="00246815" w:rsidP="00246815">
            <w:pPr>
              <w:spacing w:after="0"/>
              <w:ind w:firstLine="0"/>
              <w:rPr>
                <w:color w:val="000000"/>
                <w:sz w:val="24"/>
                <w:szCs w:val="24"/>
              </w:rPr>
            </w:pPr>
            <w:r w:rsidRPr="00B17270">
              <w:rPr>
                <w:color w:val="000000"/>
                <w:sz w:val="24"/>
                <w:szCs w:val="24"/>
              </w:rPr>
              <w:t xml:space="preserve">в пятницу и предпраздничные дни: с 09 час. 00 мин. до 15 час. 00 мин. (перерыв с 13 час. 00 мин. до 14 час. 00 мин.) по местному времени; </w:t>
            </w:r>
          </w:p>
          <w:p w:rsidR="00246815" w:rsidRPr="00B17270" w:rsidRDefault="00246815" w:rsidP="00246815">
            <w:pPr>
              <w:spacing w:after="0"/>
              <w:ind w:firstLine="0"/>
              <w:rPr>
                <w:color w:val="000000"/>
                <w:sz w:val="24"/>
                <w:szCs w:val="24"/>
              </w:rPr>
            </w:pPr>
            <w:r w:rsidRPr="00B17270">
              <w:rPr>
                <w:color w:val="000000"/>
                <w:sz w:val="24"/>
                <w:szCs w:val="24"/>
              </w:rPr>
              <w:t>выходные дни: суббота, воскресенье и праздничные дни.</w:t>
            </w:r>
          </w:p>
          <w:p w:rsidR="00BC55A9" w:rsidRPr="00B17270" w:rsidRDefault="00246815" w:rsidP="00246815">
            <w:pPr>
              <w:spacing w:after="0"/>
              <w:ind w:firstLine="0"/>
              <w:rPr>
                <w:color w:val="000000"/>
                <w:sz w:val="24"/>
                <w:szCs w:val="24"/>
              </w:rPr>
            </w:pPr>
            <w:r w:rsidRPr="00B17270">
              <w:rPr>
                <w:color w:val="000000"/>
                <w:sz w:val="24"/>
                <w:szCs w:val="24"/>
              </w:rPr>
              <w:t>183038, г. Мурманск, ул. Софьи-Перовской, дом 2, 0 этаж, вход со стороны проезжей части (кабинет отдела контрактной службы).</w:t>
            </w:r>
          </w:p>
        </w:tc>
      </w:tr>
      <w:tr w:rsidR="00BC55A9" w:rsidRPr="00B17270" w:rsidTr="00B40849">
        <w:tc>
          <w:tcPr>
            <w:tcW w:w="567" w:type="dxa"/>
          </w:tcPr>
          <w:p w:rsidR="00BC55A9" w:rsidRPr="00B17270" w:rsidRDefault="00BC55A9" w:rsidP="00B40849">
            <w:pPr>
              <w:spacing w:after="0"/>
              <w:ind w:firstLine="0"/>
              <w:rPr>
                <w:color w:val="000000"/>
                <w:sz w:val="24"/>
                <w:szCs w:val="24"/>
              </w:rPr>
            </w:pPr>
            <w:r w:rsidRPr="00B17270">
              <w:rPr>
                <w:color w:val="000000"/>
                <w:sz w:val="24"/>
                <w:szCs w:val="24"/>
              </w:rPr>
              <w:t>19.</w:t>
            </w:r>
          </w:p>
        </w:tc>
        <w:tc>
          <w:tcPr>
            <w:tcW w:w="3686" w:type="dxa"/>
          </w:tcPr>
          <w:p w:rsidR="00BC55A9" w:rsidRPr="00B17270" w:rsidRDefault="00BC55A9" w:rsidP="00B40849">
            <w:pPr>
              <w:spacing w:after="0"/>
              <w:ind w:firstLine="0"/>
              <w:jc w:val="left"/>
              <w:rPr>
                <w:color w:val="000000"/>
                <w:sz w:val="24"/>
                <w:szCs w:val="24"/>
              </w:rPr>
            </w:pPr>
            <w:r w:rsidRPr="00B17270">
              <w:rPr>
                <w:color w:val="000000"/>
                <w:sz w:val="24"/>
                <w:szCs w:val="24"/>
              </w:rPr>
              <w:t>Срок подписания Государственного контракта с победителем аукциона</w:t>
            </w:r>
          </w:p>
        </w:tc>
        <w:tc>
          <w:tcPr>
            <w:tcW w:w="6237" w:type="dxa"/>
          </w:tcPr>
          <w:p w:rsidR="00BC55A9" w:rsidRPr="00B17270" w:rsidRDefault="00BC55A9" w:rsidP="00B40849">
            <w:pPr>
              <w:spacing w:after="0"/>
              <w:ind w:firstLine="0"/>
              <w:rPr>
                <w:color w:val="000000"/>
                <w:sz w:val="24"/>
                <w:szCs w:val="24"/>
              </w:rPr>
            </w:pPr>
            <w:r w:rsidRPr="00B17270">
              <w:rPr>
                <w:color w:val="000000"/>
                <w:sz w:val="24"/>
                <w:szCs w:val="24"/>
              </w:rPr>
              <w:t xml:space="preserve">Победитель аукциона обязан подписать переданный ему проект Государственного контракта и предоставить его организатору аукциона не ранее чем через </w:t>
            </w:r>
            <w:r w:rsidR="00BA1D73" w:rsidRPr="00B17270">
              <w:rPr>
                <w:color w:val="000000"/>
                <w:sz w:val="24"/>
                <w:szCs w:val="24"/>
              </w:rPr>
              <w:t xml:space="preserve">2 (два) рабочих дня со дня размещения на официальном сайте протокола аукциона и не позднее чем через 5 (пять) рабочих дней </w:t>
            </w:r>
            <w:r w:rsidR="00686BBE" w:rsidRPr="00686BBE">
              <w:rPr>
                <w:color w:val="000000"/>
                <w:sz w:val="24"/>
                <w:szCs w:val="24"/>
              </w:rPr>
              <w:t>со дня размещения на официальном сайте протокола аукциона</w:t>
            </w:r>
            <w:r w:rsidRPr="00B17270">
              <w:rPr>
                <w:color w:val="000000"/>
                <w:sz w:val="24"/>
                <w:szCs w:val="24"/>
              </w:rPr>
              <w:t>.</w:t>
            </w:r>
          </w:p>
        </w:tc>
      </w:tr>
      <w:tr w:rsidR="00BC55A9" w:rsidRPr="00B17270" w:rsidTr="00B40849">
        <w:tc>
          <w:tcPr>
            <w:tcW w:w="567" w:type="dxa"/>
          </w:tcPr>
          <w:p w:rsidR="00BC55A9" w:rsidRPr="00B17270" w:rsidRDefault="00BC55A9" w:rsidP="00B40849">
            <w:pPr>
              <w:spacing w:after="0"/>
              <w:ind w:firstLine="0"/>
              <w:rPr>
                <w:color w:val="000000"/>
                <w:sz w:val="24"/>
                <w:szCs w:val="24"/>
              </w:rPr>
            </w:pPr>
            <w:r w:rsidRPr="00B17270">
              <w:rPr>
                <w:color w:val="000000"/>
                <w:sz w:val="24"/>
                <w:szCs w:val="24"/>
              </w:rPr>
              <w:t>20.</w:t>
            </w:r>
          </w:p>
        </w:tc>
        <w:tc>
          <w:tcPr>
            <w:tcW w:w="3686" w:type="dxa"/>
          </w:tcPr>
          <w:p w:rsidR="00BC55A9" w:rsidRPr="00B17270" w:rsidRDefault="00BC55A9" w:rsidP="00B40849">
            <w:pPr>
              <w:spacing w:after="0"/>
              <w:ind w:firstLine="0"/>
              <w:jc w:val="left"/>
              <w:rPr>
                <w:color w:val="000000"/>
                <w:sz w:val="24"/>
                <w:szCs w:val="24"/>
              </w:rPr>
            </w:pPr>
            <w:r w:rsidRPr="00B17270">
              <w:rPr>
                <w:color w:val="000000"/>
                <w:sz w:val="24"/>
                <w:szCs w:val="24"/>
              </w:rPr>
              <w:t>Возможность сторон принять решение об одностороннем отказе от исполнения контракта в соответствии с гражданским законодательством</w:t>
            </w:r>
          </w:p>
        </w:tc>
        <w:tc>
          <w:tcPr>
            <w:tcW w:w="6237" w:type="dxa"/>
          </w:tcPr>
          <w:p w:rsidR="00BC55A9" w:rsidRPr="00B17270" w:rsidRDefault="00BC55A9" w:rsidP="00B40849">
            <w:pPr>
              <w:spacing w:after="0"/>
              <w:ind w:firstLine="0"/>
              <w:rPr>
                <w:color w:val="000000"/>
                <w:sz w:val="24"/>
                <w:szCs w:val="24"/>
              </w:rPr>
            </w:pPr>
            <w:r w:rsidRPr="00B17270">
              <w:rPr>
                <w:color w:val="000000"/>
                <w:sz w:val="24"/>
                <w:szCs w:val="24"/>
              </w:rPr>
              <w:t>Предусмотрено в соответствии со ст. 450 Гражданского Кодекса Российской Федерации.</w:t>
            </w:r>
          </w:p>
        </w:tc>
      </w:tr>
    </w:tbl>
    <w:p w:rsidR="00BC55A9" w:rsidRPr="00B17270" w:rsidRDefault="00BC55A9" w:rsidP="00BC55A9">
      <w:pPr>
        <w:jc w:val="center"/>
        <w:rPr>
          <w:b/>
          <w:color w:val="000000"/>
          <w:sz w:val="24"/>
          <w:szCs w:val="24"/>
        </w:rPr>
      </w:pPr>
    </w:p>
    <w:p w:rsidR="00A336B8" w:rsidRPr="00B17270" w:rsidRDefault="00A336B8">
      <w:pPr>
        <w:spacing w:after="160" w:line="259" w:lineRule="auto"/>
        <w:ind w:firstLine="0"/>
        <w:contextualSpacing w:val="0"/>
        <w:jc w:val="left"/>
        <w:rPr>
          <w:b/>
          <w:color w:val="000000"/>
          <w:sz w:val="24"/>
          <w:szCs w:val="24"/>
        </w:rPr>
      </w:pPr>
      <w:r w:rsidRPr="00B17270">
        <w:rPr>
          <w:b/>
          <w:color w:val="000000"/>
          <w:sz w:val="24"/>
          <w:szCs w:val="24"/>
        </w:rPr>
        <w:br w:type="page"/>
      </w:r>
    </w:p>
    <w:p w:rsidR="00BC55A9" w:rsidRPr="00B17270" w:rsidRDefault="00BC55A9" w:rsidP="00BC55A9">
      <w:pPr>
        <w:jc w:val="center"/>
        <w:rPr>
          <w:b/>
          <w:color w:val="000000"/>
          <w:sz w:val="24"/>
          <w:szCs w:val="24"/>
        </w:rPr>
      </w:pPr>
      <w:r w:rsidRPr="00B17270">
        <w:rPr>
          <w:b/>
          <w:color w:val="000000"/>
          <w:sz w:val="24"/>
          <w:szCs w:val="24"/>
        </w:rPr>
        <w:lastRenderedPageBreak/>
        <w:t xml:space="preserve">IV. ОБРАЗЦЫ ФОРМ И ДОКУМЕНТОВ ДЛЯ ЗАПОЛНЕНИЯ УЧАСТНИКАМИ </w:t>
      </w:r>
      <w:r w:rsidR="00635297" w:rsidRPr="00B17270">
        <w:rPr>
          <w:b/>
          <w:color w:val="000000"/>
          <w:sz w:val="24"/>
          <w:szCs w:val="24"/>
        </w:rPr>
        <w:t>ЗАКУПКИ</w:t>
      </w:r>
    </w:p>
    <w:p w:rsidR="00BC55A9" w:rsidRPr="00B17270" w:rsidRDefault="00BC55A9" w:rsidP="00BC55A9">
      <w:pPr>
        <w:rPr>
          <w:color w:val="000000"/>
          <w:sz w:val="24"/>
          <w:szCs w:val="24"/>
        </w:rPr>
      </w:pPr>
      <w:r w:rsidRPr="00B17270">
        <w:rPr>
          <w:color w:val="000000"/>
          <w:sz w:val="24"/>
          <w:szCs w:val="24"/>
        </w:rPr>
        <w:t xml:space="preserve"> </w:t>
      </w:r>
    </w:p>
    <w:p w:rsidR="00BC55A9" w:rsidRPr="00B17270" w:rsidRDefault="00BC55A9" w:rsidP="00BC55A9">
      <w:pPr>
        <w:rPr>
          <w:color w:val="000000"/>
          <w:sz w:val="24"/>
          <w:szCs w:val="24"/>
        </w:rPr>
      </w:pPr>
    </w:p>
    <w:p w:rsidR="00BC55A9" w:rsidRPr="00B17270" w:rsidRDefault="00BC55A9" w:rsidP="00BC55A9">
      <w:pPr>
        <w:rPr>
          <w:b/>
          <w:color w:val="000000"/>
          <w:sz w:val="24"/>
          <w:szCs w:val="24"/>
        </w:rPr>
      </w:pPr>
      <w:r w:rsidRPr="00B17270">
        <w:rPr>
          <w:b/>
          <w:color w:val="000000"/>
          <w:sz w:val="24"/>
          <w:szCs w:val="24"/>
        </w:rPr>
        <w:t>Форма 1. ЗАЯВКА НА УЧАСТИЕ В АУКЦИОНЕ</w:t>
      </w:r>
    </w:p>
    <w:p w:rsidR="00BC55A9" w:rsidRPr="00B17270" w:rsidRDefault="00BC55A9" w:rsidP="00BC55A9">
      <w:pPr>
        <w:rPr>
          <w:color w:val="000000"/>
          <w:sz w:val="24"/>
          <w:szCs w:val="24"/>
        </w:rPr>
      </w:pPr>
      <w:r w:rsidRPr="00B17270">
        <w:rPr>
          <w:color w:val="000000"/>
          <w:sz w:val="24"/>
          <w:szCs w:val="24"/>
        </w:rPr>
        <w:t xml:space="preserve"> </w:t>
      </w:r>
    </w:p>
    <w:p w:rsidR="00BC55A9" w:rsidRPr="00B17270" w:rsidRDefault="00BC55A9" w:rsidP="00BC55A9">
      <w:pPr>
        <w:rPr>
          <w:color w:val="000000"/>
          <w:sz w:val="24"/>
          <w:szCs w:val="24"/>
        </w:rPr>
      </w:pPr>
      <w:r w:rsidRPr="00B17270">
        <w:rPr>
          <w:color w:val="000000"/>
          <w:sz w:val="24"/>
          <w:szCs w:val="24"/>
        </w:rPr>
        <w:t xml:space="preserve"> </w:t>
      </w:r>
    </w:p>
    <w:p w:rsidR="00BC55A9" w:rsidRPr="00B17270" w:rsidRDefault="00BC55A9" w:rsidP="00BC55A9">
      <w:pPr>
        <w:rPr>
          <w:color w:val="000000"/>
          <w:sz w:val="24"/>
          <w:szCs w:val="24"/>
        </w:rPr>
      </w:pPr>
      <w:r w:rsidRPr="00B17270">
        <w:rPr>
          <w:color w:val="000000"/>
          <w:sz w:val="24"/>
          <w:szCs w:val="24"/>
        </w:rPr>
        <w:t>На бланке участника закупки</w:t>
      </w:r>
    </w:p>
    <w:p w:rsidR="00BC55A9" w:rsidRPr="00B17270" w:rsidRDefault="00BC55A9" w:rsidP="00BC55A9">
      <w:pPr>
        <w:rPr>
          <w:color w:val="000000"/>
          <w:sz w:val="24"/>
          <w:szCs w:val="24"/>
        </w:rPr>
      </w:pPr>
      <w:r w:rsidRPr="00B17270">
        <w:rPr>
          <w:color w:val="000000"/>
          <w:sz w:val="24"/>
          <w:szCs w:val="24"/>
        </w:rPr>
        <w:t>(по возможности)</w:t>
      </w:r>
    </w:p>
    <w:p w:rsidR="00BC55A9" w:rsidRPr="00B17270" w:rsidRDefault="00BC55A9" w:rsidP="00BC55A9">
      <w:pPr>
        <w:rPr>
          <w:color w:val="000000"/>
          <w:sz w:val="14"/>
          <w:szCs w:val="24"/>
        </w:rPr>
      </w:pPr>
      <w:r w:rsidRPr="00B17270">
        <w:rPr>
          <w:color w:val="000000"/>
          <w:sz w:val="24"/>
          <w:szCs w:val="24"/>
        </w:rPr>
        <w:t xml:space="preserve"> </w:t>
      </w:r>
    </w:p>
    <w:p w:rsidR="00BC55A9" w:rsidRPr="00B17270" w:rsidRDefault="00BC55A9" w:rsidP="00BC55A9">
      <w:pPr>
        <w:rPr>
          <w:color w:val="000000"/>
          <w:sz w:val="24"/>
          <w:szCs w:val="24"/>
        </w:rPr>
      </w:pPr>
      <w:r w:rsidRPr="00B17270">
        <w:rPr>
          <w:color w:val="000000"/>
          <w:sz w:val="24"/>
          <w:szCs w:val="24"/>
        </w:rPr>
        <w:t>Дата, исх. Номер</w:t>
      </w:r>
    </w:p>
    <w:p w:rsidR="00BC55A9" w:rsidRPr="00B17270" w:rsidRDefault="00BC55A9" w:rsidP="00BC55A9">
      <w:pPr>
        <w:ind w:left="5529" w:firstLine="0"/>
        <w:rPr>
          <w:color w:val="000000"/>
          <w:sz w:val="24"/>
          <w:szCs w:val="24"/>
        </w:rPr>
      </w:pPr>
      <w:r w:rsidRPr="00B17270">
        <w:rPr>
          <w:color w:val="000000"/>
          <w:sz w:val="24"/>
          <w:szCs w:val="24"/>
        </w:rPr>
        <w:t xml:space="preserve">Государственному заказчику (в Аукционную </w:t>
      </w:r>
      <w:r w:rsidR="00686BBE">
        <w:rPr>
          <w:color w:val="000000"/>
          <w:sz w:val="24"/>
          <w:szCs w:val="24"/>
        </w:rPr>
        <w:t xml:space="preserve">комиссию </w:t>
      </w:r>
      <w:r w:rsidR="007959EE" w:rsidRPr="00B17270">
        <w:rPr>
          <w:color w:val="000000"/>
          <w:sz w:val="24"/>
          <w:szCs w:val="24"/>
        </w:rPr>
        <w:t>ГОКУ «Управление по ГОЧС и ПБ Мурманской области»</w:t>
      </w:r>
      <w:r w:rsidRPr="00B17270">
        <w:rPr>
          <w:color w:val="000000"/>
          <w:sz w:val="24"/>
          <w:szCs w:val="24"/>
        </w:rPr>
        <w:t>)</w:t>
      </w:r>
    </w:p>
    <w:p w:rsidR="00BC55A9" w:rsidRPr="00B17270" w:rsidRDefault="00BC55A9" w:rsidP="00BC55A9">
      <w:pPr>
        <w:rPr>
          <w:color w:val="000000"/>
          <w:sz w:val="16"/>
          <w:szCs w:val="24"/>
        </w:rPr>
      </w:pPr>
      <w:r w:rsidRPr="00B17270">
        <w:rPr>
          <w:color w:val="000000"/>
          <w:sz w:val="24"/>
          <w:szCs w:val="24"/>
        </w:rPr>
        <w:t xml:space="preserve"> </w:t>
      </w:r>
    </w:p>
    <w:p w:rsidR="00BC55A9" w:rsidRPr="00B17270" w:rsidRDefault="00BC55A9" w:rsidP="00BC55A9">
      <w:pPr>
        <w:jc w:val="center"/>
        <w:rPr>
          <w:color w:val="000000"/>
          <w:sz w:val="24"/>
          <w:szCs w:val="24"/>
        </w:rPr>
      </w:pPr>
      <w:r w:rsidRPr="00B17270">
        <w:rPr>
          <w:color w:val="000000"/>
          <w:sz w:val="24"/>
          <w:szCs w:val="24"/>
        </w:rPr>
        <w:t>ЗАЯВКА НА УЧАСТИЕ В АУКЦИОНЕ</w:t>
      </w:r>
    </w:p>
    <w:p w:rsidR="00BC55A9" w:rsidRPr="00B17270" w:rsidRDefault="00BC55A9" w:rsidP="00BC55A9">
      <w:pPr>
        <w:jc w:val="center"/>
        <w:rPr>
          <w:color w:val="000000"/>
          <w:sz w:val="4"/>
          <w:szCs w:val="24"/>
        </w:rPr>
      </w:pPr>
    </w:p>
    <w:p w:rsidR="00BC55A9" w:rsidRPr="00B17270" w:rsidRDefault="00BC55A9" w:rsidP="00BC55A9">
      <w:pPr>
        <w:jc w:val="center"/>
        <w:rPr>
          <w:color w:val="000000"/>
          <w:sz w:val="24"/>
          <w:szCs w:val="24"/>
        </w:rPr>
      </w:pPr>
      <w:r w:rsidRPr="00B17270">
        <w:rPr>
          <w:color w:val="000000"/>
          <w:sz w:val="24"/>
          <w:szCs w:val="24"/>
        </w:rPr>
        <w:t>на право заключения Государственного контракта</w:t>
      </w:r>
    </w:p>
    <w:p w:rsidR="00BC55A9" w:rsidRPr="00B17270" w:rsidRDefault="00BC55A9" w:rsidP="000729FD">
      <w:pPr>
        <w:keepLines/>
        <w:widowControl w:val="0"/>
        <w:suppressLineNumbers/>
        <w:suppressAutoHyphens/>
        <w:autoSpaceDE w:val="0"/>
        <w:autoSpaceDN w:val="0"/>
        <w:spacing w:after="0"/>
        <w:ind w:firstLine="0"/>
        <w:jc w:val="center"/>
        <w:rPr>
          <w:bCs/>
          <w:color w:val="000000"/>
          <w:sz w:val="24"/>
          <w:szCs w:val="24"/>
        </w:rPr>
      </w:pPr>
      <w:r w:rsidRPr="00B17270">
        <w:rPr>
          <w:color w:val="000000"/>
          <w:sz w:val="24"/>
          <w:szCs w:val="24"/>
        </w:rPr>
        <w:t xml:space="preserve">на куплю-продажу </w:t>
      </w:r>
      <w:r w:rsidR="000729FD" w:rsidRPr="00B17270">
        <w:rPr>
          <w:color w:val="000000"/>
          <w:sz w:val="24"/>
          <w:szCs w:val="24"/>
        </w:rPr>
        <w:t xml:space="preserve">лома и отходов черных металлов, образованных в связи со списанием </w:t>
      </w:r>
      <w:r w:rsidR="006F3961" w:rsidRPr="00B17270">
        <w:rPr>
          <w:color w:val="000000"/>
          <w:sz w:val="24"/>
          <w:szCs w:val="24"/>
        </w:rPr>
        <w:t>материальных ценностей</w:t>
      </w:r>
      <w:r w:rsidR="000729FD" w:rsidRPr="00B17270">
        <w:rPr>
          <w:color w:val="000000"/>
          <w:sz w:val="24"/>
          <w:szCs w:val="24"/>
        </w:rPr>
        <w:t xml:space="preserve"> ГОКУ «Управление по ГОЧС и ПБ Мурманской области»</w:t>
      </w:r>
    </w:p>
    <w:p w:rsidR="00BC55A9" w:rsidRPr="00B17270" w:rsidRDefault="00BC55A9" w:rsidP="00BC55A9">
      <w:pPr>
        <w:rPr>
          <w:color w:val="000000"/>
          <w:sz w:val="24"/>
          <w:szCs w:val="24"/>
        </w:rPr>
      </w:pPr>
    </w:p>
    <w:p w:rsidR="00BC55A9" w:rsidRPr="00B17270" w:rsidRDefault="00BC55A9" w:rsidP="00BC55A9">
      <w:pPr>
        <w:rPr>
          <w:color w:val="000000"/>
          <w:sz w:val="24"/>
          <w:szCs w:val="24"/>
        </w:rPr>
      </w:pPr>
      <w:r w:rsidRPr="00B17270">
        <w:rPr>
          <w:color w:val="000000"/>
          <w:sz w:val="24"/>
          <w:szCs w:val="24"/>
        </w:rPr>
        <w:t>1. Изучив документацию об аукционе на право заключения вышеупомянутого контракта, а также применимые к данному аукциону законодательство и нормативно-правовые  акты</w:t>
      </w:r>
      <w:r w:rsidR="000729FD" w:rsidRPr="00B17270">
        <w:rPr>
          <w:color w:val="000000"/>
          <w:sz w:val="24"/>
          <w:szCs w:val="24"/>
        </w:rPr>
        <w:t xml:space="preserve"> Российской Федерации </w:t>
      </w:r>
      <w:r w:rsidRPr="00B17270">
        <w:rPr>
          <w:color w:val="000000"/>
          <w:sz w:val="24"/>
          <w:szCs w:val="24"/>
        </w:rPr>
        <w:t>___________________________________________________________________</w:t>
      </w:r>
    </w:p>
    <w:p w:rsidR="00BC55A9" w:rsidRPr="00B17270" w:rsidRDefault="00BC55A9" w:rsidP="00BC55A9">
      <w:pPr>
        <w:jc w:val="center"/>
        <w:rPr>
          <w:color w:val="000000"/>
          <w:sz w:val="16"/>
          <w:szCs w:val="16"/>
        </w:rPr>
      </w:pPr>
      <w:r w:rsidRPr="00B17270">
        <w:rPr>
          <w:color w:val="000000"/>
          <w:sz w:val="16"/>
          <w:szCs w:val="16"/>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w:t>
      </w:r>
    </w:p>
    <w:p w:rsidR="00BC55A9" w:rsidRPr="00B17270" w:rsidRDefault="00BC55A9" w:rsidP="00BC55A9">
      <w:pPr>
        <w:jc w:val="center"/>
        <w:rPr>
          <w:color w:val="000000"/>
          <w:sz w:val="16"/>
          <w:szCs w:val="16"/>
        </w:rPr>
      </w:pPr>
      <w:r w:rsidRPr="00B17270">
        <w:rPr>
          <w:color w:val="000000"/>
          <w:sz w:val="16"/>
          <w:szCs w:val="16"/>
        </w:rPr>
        <w:t>номер контактного телефона)</w:t>
      </w:r>
    </w:p>
    <w:p w:rsidR="00BC55A9" w:rsidRPr="00B17270" w:rsidRDefault="00BC55A9" w:rsidP="00BC55A9">
      <w:pPr>
        <w:ind w:firstLine="0"/>
        <w:rPr>
          <w:color w:val="000000"/>
          <w:sz w:val="24"/>
          <w:szCs w:val="24"/>
        </w:rPr>
      </w:pPr>
      <w:r w:rsidRPr="00B17270">
        <w:rPr>
          <w:color w:val="000000"/>
          <w:sz w:val="24"/>
          <w:szCs w:val="24"/>
        </w:rPr>
        <w:t>в лице, _________________________________________________________________________</w:t>
      </w:r>
    </w:p>
    <w:p w:rsidR="00BC55A9" w:rsidRPr="00B17270" w:rsidRDefault="00BC55A9" w:rsidP="00BC55A9">
      <w:pPr>
        <w:jc w:val="center"/>
        <w:rPr>
          <w:color w:val="000000"/>
          <w:sz w:val="16"/>
          <w:szCs w:val="16"/>
        </w:rPr>
      </w:pPr>
      <w:r w:rsidRPr="00B17270">
        <w:rPr>
          <w:color w:val="000000"/>
          <w:sz w:val="16"/>
          <w:szCs w:val="16"/>
        </w:rPr>
        <w:t>(наименование должности, Ф.И.О. руководителя, уполномоченного лица (для юридического лица)</w:t>
      </w:r>
      <w:r w:rsidR="00963541" w:rsidRPr="00B17270">
        <w:rPr>
          <w:color w:val="000000"/>
          <w:sz w:val="16"/>
          <w:szCs w:val="16"/>
        </w:rPr>
        <w:t xml:space="preserve"> </w:t>
      </w:r>
    </w:p>
    <w:p w:rsidR="00BC55A9" w:rsidRPr="00B17270" w:rsidRDefault="00BC55A9" w:rsidP="00BC55A9">
      <w:pPr>
        <w:ind w:firstLine="0"/>
        <w:rPr>
          <w:color w:val="000000"/>
          <w:sz w:val="24"/>
          <w:szCs w:val="24"/>
        </w:rPr>
      </w:pPr>
      <w:r w:rsidRPr="00B17270">
        <w:rPr>
          <w:color w:val="000000"/>
          <w:sz w:val="24"/>
          <w:szCs w:val="24"/>
        </w:rPr>
        <w:t>сообщает о согласии участвовать в аукционе на условиях, установленных в указанных выше документах, и направляет настоящую заявку на участие в аукционе.</w:t>
      </w:r>
    </w:p>
    <w:p w:rsidR="00BC55A9" w:rsidRPr="00B17270" w:rsidRDefault="00BC55A9" w:rsidP="00402741">
      <w:pPr>
        <w:rPr>
          <w:color w:val="000000"/>
          <w:sz w:val="24"/>
          <w:szCs w:val="24"/>
        </w:rPr>
      </w:pPr>
      <w:r w:rsidRPr="00B17270">
        <w:rPr>
          <w:color w:val="000000"/>
          <w:sz w:val="24"/>
          <w:szCs w:val="24"/>
        </w:rPr>
        <w:t>2.  Мы согласны</w:t>
      </w:r>
      <w:r w:rsidR="00402741" w:rsidRPr="00B17270">
        <w:rPr>
          <w:color w:val="000000"/>
          <w:sz w:val="24"/>
          <w:szCs w:val="24"/>
        </w:rPr>
        <w:t xml:space="preserve"> условиями аукционной документации право заключения Государственного контракта на куплю-продажу лома и отходов черных металлов, образованных в связи со списанием </w:t>
      </w:r>
      <w:r w:rsidR="006F3961" w:rsidRPr="00B17270">
        <w:rPr>
          <w:color w:val="000000"/>
          <w:sz w:val="24"/>
          <w:szCs w:val="24"/>
        </w:rPr>
        <w:t>материальных ценностей</w:t>
      </w:r>
      <w:r w:rsidR="00402741" w:rsidRPr="00B17270">
        <w:rPr>
          <w:color w:val="000000"/>
          <w:sz w:val="24"/>
          <w:szCs w:val="24"/>
        </w:rPr>
        <w:t xml:space="preserve"> ГОКУ «Управление по ГОЧС и ПБ Мурманской области»,</w:t>
      </w:r>
      <w:r w:rsidRPr="00B17270">
        <w:rPr>
          <w:color w:val="000000"/>
          <w:sz w:val="24"/>
          <w:szCs w:val="24"/>
        </w:rPr>
        <w:t xml:space="preserve"> в соответствии с требованиями документации об аукционе и на условиях, которые мы представили в составе нашей заявки на участие в аукционе, в том числе в приложении, которое является неотъемлемой частью настоящей заявки на участие в аукционе:</w:t>
      </w:r>
    </w:p>
    <w:p w:rsidR="00BC55A9" w:rsidRPr="00B17270" w:rsidRDefault="00FB58A3" w:rsidP="00BC55A9">
      <w:pPr>
        <w:rPr>
          <w:color w:val="000000"/>
          <w:sz w:val="24"/>
          <w:szCs w:val="24"/>
        </w:rPr>
      </w:pPr>
      <w:r w:rsidRPr="00B17270">
        <w:rPr>
          <w:color w:val="000000"/>
          <w:sz w:val="24"/>
          <w:szCs w:val="24"/>
        </w:rPr>
        <w:t>3</w:t>
      </w:r>
      <w:r w:rsidR="00BC55A9" w:rsidRPr="00B17270">
        <w:rPr>
          <w:color w:val="000000"/>
          <w:sz w:val="24"/>
          <w:szCs w:val="24"/>
        </w:rPr>
        <w:t>.  Мы ознакомлены с материалами, содержащимися в документации об аукционе и ее технической части и влияющими на стоимость</w:t>
      </w:r>
      <w:r w:rsidR="00283469" w:rsidRPr="00B17270">
        <w:rPr>
          <w:color w:val="000000"/>
          <w:sz w:val="24"/>
          <w:szCs w:val="24"/>
        </w:rPr>
        <w:t xml:space="preserve"> купли-продажи</w:t>
      </w:r>
      <w:r w:rsidR="00BC55A9" w:rsidRPr="00B17270">
        <w:rPr>
          <w:color w:val="000000"/>
          <w:sz w:val="24"/>
          <w:szCs w:val="24"/>
        </w:rPr>
        <w:t xml:space="preserve"> </w:t>
      </w:r>
      <w:r w:rsidR="00283469" w:rsidRPr="00B17270">
        <w:rPr>
          <w:color w:val="000000"/>
          <w:sz w:val="24"/>
          <w:szCs w:val="24"/>
        </w:rPr>
        <w:t xml:space="preserve">лома и </w:t>
      </w:r>
      <w:r w:rsidR="00C86074" w:rsidRPr="00B17270">
        <w:rPr>
          <w:color w:val="000000"/>
          <w:sz w:val="24"/>
          <w:szCs w:val="24"/>
        </w:rPr>
        <w:t xml:space="preserve">отходов </w:t>
      </w:r>
      <w:r w:rsidR="00283469" w:rsidRPr="00B17270">
        <w:rPr>
          <w:color w:val="000000"/>
          <w:sz w:val="24"/>
          <w:szCs w:val="24"/>
        </w:rPr>
        <w:t>черных металлов</w:t>
      </w:r>
      <w:r w:rsidR="00BC55A9" w:rsidRPr="00B17270">
        <w:rPr>
          <w:color w:val="000000"/>
          <w:sz w:val="24"/>
          <w:szCs w:val="24"/>
        </w:rPr>
        <w:t>.</w:t>
      </w:r>
    </w:p>
    <w:p w:rsidR="00BC55A9" w:rsidRPr="00B17270" w:rsidRDefault="00FB58A3" w:rsidP="00BC55A9">
      <w:pPr>
        <w:rPr>
          <w:color w:val="000000"/>
          <w:sz w:val="24"/>
          <w:szCs w:val="24"/>
        </w:rPr>
      </w:pPr>
      <w:r w:rsidRPr="00B17270">
        <w:rPr>
          <w:color w:val="000000"/>
          <w:sz w:val="24"/>
          <w:szCs w:val="24"/>
        </w:rPr>
        <w:t>4</w:t>
      </w:r>
      <w:r w:rsidR="00BC55A9" w:rsidRPr="00B17270">
        <w:rPr>
          <w:color w:val="000000"/>
          <w:sz w:val="24"/>
          <w:szCs w:val="24"/>
        </w:rPr>
        <w:t>.  Настоящей заявкой на участие в аукционе сообщаем, что ________________________________________________________________________________</w:t>
      </w:r>
    </w:p>
    <w:p w:rsidR="00BC55A9" w:rsidRPr="00B17270" w:rsidRDefault="00BC55A9" w:rsidP="00BC55A9">
      <w:pPr>
        <w:rPr>
          <w:color w:val="000000"/>
          <w:sz w:val="16"/>
          <w:szCs w:val="16"/>
        </w:rPr>
      </w:pPr>
      <w:r w:rsidRPr="00B17270">
        <w:rPr>
          <w:color w:val="000000"/>
          <w:sz w:val="16"/>
          <w:szCs w:val="16"/>
        </w:rPr>
        <w:t>(наименование участника закупки (для юридических лиц), наименование индивидуального предпринимателя)</w:t>
      </w:r>
    </w:p>
    <w:p w:rsidR="00BC55A9" w:rsidRPr="00B17270" w:rsidRDefault="00FB58A3" w:rsidP="00BC55A9">
      <w:pPr>
        <w:ind w:firstLine="0"/>
        <w:rPr>
          <w:color w:val="000000"/>
          <w:sz w:val="24"/>
          <w:szCs w:val="24"/>
        </w:rPr>
      </w:pPr>
      <w:r w:rsidRPr="00B17270">
        <w:rPr>
          <w:color w:val="000000"/>
          <w:sz w:val="24"/>
          <w:szCs w:val="24"/>
        </w:rPr>
        <w:t>соответствует требованиям к участникам закупки, установленным п. 9 Информационной карты аукциона</w:t>
      </w:r>
      <w:r w:rsidR="00BC55A9" w:rsidRPr="00B17270">
        <w:rPr>
          <w:color w:val="000000"/>
          <w:sz w:val="24"/>
          <w:szCs w:val="24"/>
        </w:rPr>
        <w:t>.</w:t>
      </w:r>
    </w:p>
    <w:p w:rsidR="00BC55A9" w:rsidRPr="00B17270" w:rsidRDefault="00FB58A3" w:rsidP="00BC55A9">
      <w:pPr>
        <w:rPr>
          <w:color w:val="000000"/>
          <w:sz w:val="24"/>
          <w:szCs w:val="24"/>
        </w:rPr>
      </w:pPr>
      <w:r w:rsidRPr="00B17270">
        <w:rPr>
          <w:color w:val="000000"/>
          <w:sz w:val="24"/>
          <w:szCs w:val="24"/>
        </w:rPr>
        <w:t>5</w:t>
      </w:r>
      <w:r w:rsidR="00BC55A9" w:rsidRPr="00B17270">
        <w:rPr>
          <w:color w:val="000000"/>
          <w:sz w:val="24"/>
          <w:szCs w:val="24"/>
        </w:rPr>
        <w:t xml:space="preserve">.  Настоящим гарантируем достоверность представленной нами в заявке на участие в аукционе информации и подтверждаем право Государственного заказчика, уполномоченного органа, не противоречащее требованию формирования равных для всех участников </w:t>
      </w:r>
      <w:r w:rsidRPr="00B17270">
        <w:rPr>
          <w:color w:val="000000"/>
          <w:sz w:val="24"/>
          <w:szCs w:val="24"/>
        </w:rPr>
        <w:t>закупки</w:t>
      </w:r>
      <w:r w:rsidR="00BC55A9" w:rsidRPr="00B17270">
        <w:rPr>
          <w:color w:val="000000"/>
          <w:sz w:val="24"/>
          <w:szCs w:val="24"/>
        </w:rPr>
        <w:t xml:space="preserve"> условий, запрашивать у нас, в уполномоченных органах власти и у упомянутых в нашей заявке на участие в аукционе юридических и физических лиц информацию, уточняющую представленные нами в ней сведения.</w:t>
      </w:r>
    </w:p>
    <w:p w:rsidR="00BC55A9" w:rsidRPr="00B17270" w:rsidRDefault="00FB58A3" w:rsidP="00BC55A9">
      <w:pPr>
        <w:rPr>
          <w:color w:val="000000"/>
          <w:sz w:val="24"/>
          <w:szCs w:val="24"/>
        </w:rPr>
      </w:pPr>
      <w:r w:rsidRPr="00B17270">
        <w:rPr>
          <w:color w:val="000000"/>
          <w:sz w:val="24"/>
          <w:szCs w:val="24"/>
        </w:rPr>
        <w:t>6</w:t>
      </w:r>
      <w:r w:rsidR="00BC55A9" w:rsidRPr="00B17270">
        <w:rPr>
          <w:color w:val="000000"/>
          <w:sz w:val="24"/>
          <w:szCs w:val="24"/>
        </w:rPr>
        <w:t xml:space="preserve">.  </w:t>
      </w:r>
      <w:r w:rsidRPr="00B17270">
        <w:rPr>
          <w:color w:val="000000"/>
          <w:sz w:val="24"/>
          <w:szCs w:val="24"/>
        </w:rPr>
        <w:t>В случае, если мы будем признаны победителем аукциона, мы обязуемся</w:t>
      </w:r>
      <w:r w:rsidR="00BC55A9" w:rsidRPr="00B17270">
        <w:rPr>
          <w:color w:val="000000"/>
          <w:sz w:val="24"/>
          <w:szCs w:val="24"/>
        </w:rPr>
        <w:t xml:space="preserve">, подписать государственный контракт с </w:t>
      </w:r>
      <w:r w:rsidR="0088451A" w:rsidRPr="00B17270">
        <w:rPr>
          <w:color w:val="000000"/>
          <w:sz w:val="24"/>
          <w:szCs w:val="24"/>
        </w:rPr>
        <w:t xml:space="preserve">государственным областным </w:t>
      </w:r>
      <w:r w:rsidR="00BC55A9" w:rsidRPr="00B17270">
        <w:rPr>
          <w:color w:val="000000"/>
          <w:sz w:val="24"/>
          <w:szCs w:val="24"/>
        </w:rPr>
        <w:t>казенным учреждением «</w:t>
      </w:r>
      <w:r w:rsidR="0088451A" w:rsidRPr="00B17270">
        <w:rPr>
          <w:color w:val="000000"/>
          <w:sz w:val="24"/>
          <w:szCs w:val="24"/>
        </w:rPr>
        <w:t>Управление по ГОЧС и ПБ Мурманской области</w:t>
      </w:r>
      <w:r w:rsidR="00BC55A9" w:rsidRPr="00B17270">
        <w:rPr>
          <w:color w:val="000000"/>
          <w:sz w:val="24"/>
          <w:szCs w:val="24"/>
        </w:rPr>
        <w:t xml:space="preserve">» на </w:t>
      </w:r>
      <w:r w:rsidRPr="00B17270">
        <w:rPr>
          <w:color w:val="000000"/>
          <w:sz w:val="24"/>
          <w:szCs w:val="24"/>
        </w:rPr>
        <w:t xml:space="preserve">куплю-продажу лома и отходов черных металлов, образованных в связи со списанием </w:t>
      </w:r>
      <w:r w:rsidR="006F3961" w:rsidRPr="00B17270">
        <w:rPr>
          <w:color w:val="000000"/>
          <w:sz w:val="24"/>
          <w:szCs w:val="24"/>
        </w:rPr>
        <w:t>материальных ценностей</w:t>
      </w:r>
      <w:r w:rsidRPr="00B17270">
        <w:rPr>
          <w:color w:val="000000"/>
          <w:sz w:val="24"/>
          <w:szCs w:val="24"/>
        </w:rPr>
        <w:t xml:space="preserve"> ГОКУ «Управление по ГОЧС и ПБ Мурманской области», </w:t>
      </w:r>
      <w:r w:rsidR="00BC55A9" w:rsidRPr="00B17270">
        <w:rPr>
          <w:color w:val="000000"/>
          <w:sz w:val="24"/>
          <w:szCs w:val="24"/>
        </w:rPr>
        <w:t>в соответствии с требованиями документации об аукционе</w:t>
      </w:r>
      <w:r w:rsidRPr="00B17270">
        <w:rPr>
          <w:color w:val="000000"/>
          <w:sz w:val="24"/>
          <w:szCs w:val="24"/>
        </w:rPr>
        <w:t xml:space="preserve"> и нашим предложением о цене лома и отходов черных металлов за тонну</w:t>
      </w:r>
      <w:r w:rsidR="00BC55A9" w:rsidRPr="00B17270">
        <w:rPr>
          <w:color w:val="000000"/>
          <w:sz w:val="24"/>
          <w:szCs w:val="24"/>
        </w:rPr>
        <w:t>.</w:t>
      </w:r>
    </w:p>
    <w:p w:rsidR="00BC55A9" w:rsidRPr="00B17270" w:rsidRDefault="00FB58A3" w:rsidP="00BC55A9">
      <w:pPr>
        <w:rPr>
          <w:color w:val="000000"/>
          <w:sz w:val="24"/>
          <w:szCs w:val="24"/>
        </w:rPr>
      </w:pPr>
      <w:r w:rsidRPr="00B17270">
        <w:rPr>
          <w:color w:val="000000"/>
          <w:sz w:val="24"/>
          <w:szCs w:val="24"/>
        </w:rPr>
        <w:lastRenderedPageBreak/>
        <w:t>7</w:t>
      </w:r>
      <w:r w:rsidR="00BC55A9" w:rsidRPr="00B17270">
        <w:rPr>
          <w:color w:val="000000"/>
          <w:sz w:val="24"/>
          <w:szCs w:val="24"/>
        </w:rPr>
        <w:t xml:space="preserve">.  В случае, если мы будем признаны участником аукциона, </w:t>
      </w:r>
      <w:r w:rsidR="0088451A" w:rsidRPr="00B17270">
        <w:rPr>
          <w:color w:val="000000"/>
          <w:sz w:val="24"/>
          <w:szCs w:val="24"/>
        </w:rPr>
        <w:t>заявке которого присвоен второй номер</w:t>
      </w:r>
      <w:r w:rsidR="00BC55A9" w:rsidRPr="00B17270">
        <w:rPr>
          <w:color w:val="000000"/>
          <w:sz w:val="24"/>
          <w:szCs w:val="24"/>
        </w:rPr>
        <w:t xml:space="preserve">, а победитель аукциона будет признан уклонившимся от заключения Государственного контракта, мы обязуемся подписать </w:t>
      </w:r>
      <w:r w:rsidRPr="00B17270">
        <w:rPr>
          <w:color w:val="000000"/>
          <w:sz w:val="24"/>
          <w:szCs w:val="24"/>
        </w:rPr>
        <w:t>государственный</w:t>
      </w:r>
      <w:r w:rsidR="00BC55A9" w:rsidRPr="00B17270">
        <w:rPr>
          <w:color w:val="000000"/>
          <w:sz w:val="24"/>
          <w:szCs w:val="24"/>
        </w:rPr>
        <w:t xml:space="preserve"> контракт на </w:t>
      </w:r>
      <w:r w:rsidRPr="00B17270">
        <w:rPr>
          <w:color w:val="000000"/>
          <w:sz w:val="24"/>
          <w:szCs w:val="24"/>
        </w:rPr>
        <w:t xml:space="preserve">куплю-продажу лома и отходов черных металлов, образованных в связи со списанием </w:t>
      </w:r>
      <w:r w:rsidR="006F3961" w:rsidRPr="00B17270">
        <w:rPr>
          <w:color w:val="000000"/>
          <w:sz w:val="24"/>
          <w:szCs w:val="24"/>
        </w:rPr>
        <w:t>материальных ценностей</w:t>
      </w:r>
      <w:r w:rsidRPr="00B17270">
        <w:rPr>
          <w:color w:val="000000"/>
          <w:sz w:val="24"/>
          <w:szCs w:val="24"/>
        </w:rPr>
        <w:t xml:space="preserve"> ГОКУ «Управление по ГОЧС и ПБ Мурманской области», </w:t>
      </w:r>
      <w:r w:rsidR="00BC55A9" w:rsidRPr="00B17270">
        <w:rPr>
          <w:color w:val="000000"/>
          <w:sz w:val="24"/>
          <w:szCs w:val="24"/>
        </w:rPr>
        <w:t xml:space="preserve">в соответствии с требованиями документации об аукционе и нашим предложением о цене </w:t>
      </w:r>
      <w:bookmarkStart w:id="2" w:name="_Hlk98942281"/>
      <w:r w:rsidR="0088451A" w:rsidRPr="00B17270">
        <w:rPr>
          <w:color w:val="000000"/>
          <w:sz w:val="24"/>
          <w:szCs w:val="24"/>
        </w:rPr>
        <w:t>лома и отходов черных металлов за тонну</w:t>
      </w:r>
      <w:bookmarkEnd w:id="2"/>
      <w:r w:rsidR="00BC55A9" w:rsidRPr="00B17270">
        <w:rPr>
          <w:color w:val="000000"/>
          <w:sz w:val="24"/>
          <w:szCs w:val="24"/>
        </w:rPr>
        <w:t>.</w:t>
      </w:r>
    </w:p>
    <w:p w:rsidR="00BC55A9" w:rsidRPr="00B17270" w:rsidRDefault="00FB58A3" w:rsidP="00BC55A9">
      <w:pPr>
        <w:rPr>
          <w:color w:val="000000"/>
          <w:sz w:val="24"/>
          <w:szCs w:val="24"/>
        </w:rPr>
      </w:pPr>
      <w:r w:rsidRPr="00B17270">
        <w:rPr>
          <w:color w:val="000000"/>
          <w:sz w:val="24"/>
          <w:szCs w:val="24"/>
        </w:rPr>
        <w:t>8</w:t>
      </w:r>
      <w:r w:rsidR="00BC55A9" w:rsidRPr="00B17270">
        <w:rPr>
          <w:color w:val="000000"/>
          <w:sz w:val="24"/>
          <w:szCs w:val="24"/>
        </w:rPr>
        <w:t>. Сообщаем, что для оперативного уведомления нас по вопросам организационного характера и взаимодействия с Государственным заказчиком нами уполномочен ________________________________ _________________________________ (указать Ф.И.О. полностью, должность и контактную информацию уполномоченного лица, включая телефон, факс (с указанием кода), адрес</w:t>
      </w:r>
      <w:r w:rsidR="009B4360">
        <w:rPr>
          <w:color w:val="000000"/>
          <w:sz w:val="24"/>
          <w:szCs w:val="24"/>
        </w:rPr>
        <w:t>, адрес электронной почты</w:t>
      </w:r>
      <w:r w:rsidR="00BC55A9" w:rsidRPr="00B17270">
        <w:rPr>
          <w:color w:val="000000"/>
          <w:sz w:val="24"/>
          <w:szCs w:val="24"/>
        </w:rPr>
        <w:t>). Все сведения о проведении аукциона просим сообщать указанному уполномоченному лицу.</w:t>
      </w:r>
    </w:p>
    <w:p w:rsidR="00BC55A9" w:rsidRPr="00B17270" w:rsidRDefault="00FB58A3" w:rsidP="00BC55A9">
      <w:pPr>
        <w:rPr>
          <w:color w:val="000000"/>
          <w:sz w:val="24"/>
          <w:szCs w:val="24"/>
        </w:rPr>
      </w:pPr>
      <w:r w:rsidRPr="00B17270">
        <w:rPr>
          <w:color w:val="000000"/>
          <w:sz w:val="24"/>
          <w:szCs w:val="24"/>
        </w:rPr>
        <w:t>9</w:t>
      </w:r>
      <w:r w:rsidR="00BC55A9" w:rsidRPr="00B17270">
        <w:rPr>
          <w:color w:val="000000"/>
          <w:sz w:val="24"/>
          <w:szCs w:val="24"/>
        </w:rPr>
        <w:t xml:space="preserve">.  Банковские реквизиты участника </w:t>
      </w:r>
      <w:r w:rsidR="0088451A" w:rsidRPr="00B17270">
        <w:rPr>
          <w:color w:val="000000"/>
          <w:sz w:val="24"/>
          <w:szCs w:val="24"/>
        </w:rPr>
        <w:t>аукциона</w:t>
      </w:r>
      <w:r w:rsidR="00BC55A9" w:rsidRPr="00B17270">
        <w:rPr>
          <w:color w:val="000000"/>
          <w:sz w:val="24"/>
          <w:szCs w:val="24"/>
        </w:rPr>
        <w:t>:</w:t>
      </w:r>
    </w:p>
    <w:p w:rsidR="00BC55A9" w:rsidRPr="00B17270" w:rsidRDefault="00BC55A9" w:rsidP="00BC55A9">
      <w:pPr>
        <w:ind w:firstLine="0"/>
        <w:rPr>
          <w:color w:val="000000"/>
          <w:sz w:val="24"/>
          <w:szCs w:val="24"/>
        </w:rPr>
      </w:pPr>
      <w:r w:rsidRPr="00B17270">
        <w:rPr>
          <w:color w:val="000000"/>
          <w:sz w:val="24"/>
          <w:szCs w:val="24"/>
        </w:rPr>
        <w:t>ИНН ____________________, КПП _________________________, ОГРН __________________</w:t>
      </w:r>
    </w:p>
    <w:p w:rsidR="00BC55A9" w:rsidRPr="00B17270" w:rsidRDefault="00BC55A9" w:rsidP="00BC55A9">
      <w:pPr>
        <w:ind w:firstLine="0"/>
        <w:rPr>
          <w:color w:val="000000"/>
          <w:sz w:val="24"/>
          <w:szCs w:val="24"/>
        </w:rPr>
      </w:pPr>
      <w:r w:rsidRPr="00B17270">
        <w:rPr>
          <w:color w:val="000000"/>
          <w:sz w:val="24"/>
          <w:szCs w:val="24"/>
        </w:rPr>
        <w:t>Наименование обслуживающего банка ____________________</w:t>
      </w:r>
    </w:p>
    <w:p w:rsidR="00BC55A9" w:rsidRPr="00B17270" w:rsidRDefault="00BC55A9" w:rsidP="00BC55A9">
      <w:pPr>
        <w:ind w:firstLine="0"/>
        <w:rPr>
          <w:color w:val="000000"/>
          <w:sz w:val="24"/>
          <w:szCs w:val="24"/>
        </w:rPr>
      </w:pPr>
      <w:r w:rsidRPr="00B17270">
        <w:rPr>
          <w:color w:val="000000"/>
          <w:sz w:val="24"/>
          <w:szCs w:val="24"/>
        </w:rPr>
        <w:t>Расчетный счет ____________________</w:t>
      </w:r>
    </w:p>
    <w:p w:rsidR="00BC55A9" w:rsidRPr="00B17270" w:rsidRDefault="00BC55A9" w:rsidP="00BC55A9">
      <w:pPr>
        <w:ind w:firstLine="0"/>
        <w:rPr>
          <w:color w:val="000000"/>
          <w:sz w:val="24"/>
          <w:szCs w:val="24"/>
        </w:rPr>
      </w:pPr>
      <w:r w:rsidRPr="00B17270">
        <w:rPr>
          <w:color w:val="000000"/>
          <w:sz w:val="24"/>
          <w:szCs w:val="24"/>
        </w:rPr>
        <w:t>Корреспондентский счет ____________________ Код БИК ____________________</w:t>
      </w:r>
    </w:p>
    <w:p w:rsidR="00BC55A9" w:rsidRPr="00B17270" w:rsidRDefault="00BC55A9" w:rsidP="00BC55A9">
      <w:pPr>
        <w:rPr>
          <w:color w:val="000000"/>
          <w:sz w:val="24"/>
          <w:szCs w:val="24"/>
        </w:rPr>
      </w:pPr>
      <w:r w:rsidRPr="00B17270">
        <w:rPr>
          <w:color w:val="000000"/>
          <w:sz w:val="24"/>
          <w:szCs w:val="24"/>
        </w:rPr>
        <w:t>1</w:t>
      </w:r>
      <w:r w:rsidR="00FB58A3" w:rsidRPr="00B17270">
        <w:rPr>
          <w:color w:val="000000"/>
          <w:sz w:val="24"/>
          <w:szCs w:val="24"/>
        </w:rPr>
        <w:t>0</w:t>
      </w:r>
      <w:r w:rsidRPr="00B17270">
        <w:rPr>
          <w:color w:val="000000"/>
          <w:sz w:val="24"/>
          <w:szCs w:val="24"/>
        </w:rPr>
        <w:t>. Корреспонденцию в наш адрес просим направлять по адресу: _________________________________________________________________________</w:t>
      </w:r>
    </w:p>
    <w:p w:rsidR="00BC55A9" w:rsidRPr="00B17270" w:rsidRDefault="00BC55A9" w:rsidP="00BC55A9">
      <w:pPr>
        <w:rPr>
          <w:color w:val="000000"/>
          <w:sz w:val="24"/>
          <w:szCs w:val="24"/>
        </w:rPr>
      </w:pPr>
      <w:r w:rsidRPr="00B17270">
        <w:rPr>
          <w:color w:val="000000"/>
          <w:sz w:val="24"/>
          <w:szCs w:val="24"/>
        </w:rPr>
        <w:t>1</w:t>
      </w:r>
      <w:r w:rsidR="00FB58A3" w:rsidRPr="00B17270">
        <w:rPr>
          <w:color w:val="000000"/>
          <w:sz w:val="24"/>
          <w:szCs w:val="24"/>
        </w:rPr>
        <w:t>1</w:t>
      </w:r>
      <w:r w:rsidRPr="00B17270">
        <w:rPr>
          <w:color w:val="000000"/>
          <w:sz w:val="24"/>
          <w:szCs w:val="24"/>
        </w:rPr>
        <w:t>. К настоящей заявке на участие в аукционе прилагаются документы, являющиеся неотъемлемой частью нашей заявки на участие в аукционе, согласно описи – на _____стр.</w:t>
      </w:r>
    </w:p>
    <w:p w:rsidR="00BC55A9" w:rsidRPr="00B17270" w:rsidRDefault="00BC55A9" w:rsidP="00BC55A9">
      <w:pPr>
        <w:rPr>
          <w:color w:val="000000"/>
          <w:sz w:val="16"/>
          <w:szCs w:val="24"/>
        </w:rPr>
      </w:pPr>
      <w:r w:rsidRPr="00B17270">
        <w:rPr>
          <w:color w:val="000000"/>
          <w:sz w:val="24"/>
          <w:szCs w:val="24"/>
        </w:rPr>
        <w:t xml:space="preserve"> </w:t>
      </w:r>
    </w:p>
    <w:p w:rsidR="00BC55A9" w:rsidRPr="00B17270" w:rsidRDefault="00BC55A9" w:rsidP="00BC55A9">
      <w:pPr>
        <w:ind w:firstLine="0"/>
        <w:rPr>
          <w:b/>
          <w:color w:val="000000"/>
          <w:sz w:val="24"/>
          <w:szCs w:val="24"/>
        </w:rPr>
      </w:pPr>
      <w:r w:rsidRPr="00B17270">
        <w:rPr>
          <w:b/>
          <w:color w:val="000000"/>
          <w:sz w:val="24"/>
          <w:szCs w:val="24"/>
        </w:rPr>
        <w:t>Участник закупки/</w:t>
      </w:r>
    </w:p>
    <w:p w:rsidR="00BC55A9" w:rsidRPr="00B17270" w:rsidRDefault="00BC55A9" w:rsidP="00BC55A9">
      <w:pPr>
        <w:ind w:firstLine="0"/>
        <w:rPr>
          <w:color w:val="000000"/>
          <w:sz w:val="24"/>
          <w:szCs w:val="24"/>
        </w:rPr>
      </w:pPr>
      <w:r w:rsidRPr="00B17270">
        <w:rPr>
          <w:b/>
          <w:color w:val="000000"/>
          <w:sz w:val="24"/>
          <w:szCs w:val="24"/>
        </w:rPr>
        <w:t>уполномоченный представитель</w:t>
      </w:r>
      <w:r w:rsidRPr="00B17270">
        <w:rPr>
          <w:color w:val="000000"/>
          <w:sz w:val="24"/>
          <w:szCs w:val="24"/>
        </w:rPr>
        <w:t xml:space="preserve">                                         _________________ (Фамилия И.О.)</w:t>
      </w:r>
    </w:p>
    <w:p w:rsidR="00FB58A3" w:rsidRPr="00B17270" w:rsidRDefault="00FB58A3" w:rsidP="00FB58A3">
      <w:pPr>
        <w:rPr>
          <w:color w:val="000000"/>
          <w:sz w:val="16"/>
          <w:szCs w:val="16"/>
        </w:rPr>
      </w:pPr>
      <w:r w:rsidRPr="00B17270">
        <w:rPr>
          <w:color w:val="000000"/>
          <w:sz w:val="24"/>
          <w:szCs w:val="24"/>
        </w:rPr>
        <w:t xml:space="preserve">М.П.                                                                                            </w:t>
      </w:r>
      <w:r w:rsidRPr="00B17270">
        <w:rPr>
          <w:color w:val="000000"/>
          <w:sz w:val="16"/>
          <w:szCs w:val="16"/>
        </w:rPr>
        <w:t>(подпись)</w:t>
      </w:r>
    </w:p>
    <w:p w:rsidR="00BC55A9" w:rsidRPr="00B17270" w:rsidRDefault="00FB58A3" w:rsidP="00FB58A3">
      <w:pPr>
        <w:ind w:firstLine="0"/>
        <w:rPr>
          <w:color w:val="000000"/>
          <w:sz w:val="24"/>
          <w:szCs w:val="24"/>
        </w:rPr>
      </w:pPr>
      <w:r w:rsidRPr="00B17270">
        <w:rPr>
          <w:color w:val="000000"/>
          <w:sz w:val="24"/>
          <w:szCs w:val="24"/>
        </w:rPr>
        <w:t xml:space="preserve"> </w:t>
      </w:r>
      <w:r w:rsidR="00BC55A9" w:rsidRPr="00B17270">
        <w:rPr>
          <w:color w:val="000000"/>
          <w:sz w:val="24"/>
          <w:szCs w:val="24"/>
        </w:rPr>
        <w:t>(должность, основание и реквизиты документа, подтверждающие полномочия соответствующего лица на подпись заявки на участие в аукционе)</w:t>
      </w:r>
    </w:p>
    <w:p w:rsidR="00BC55A9" w:rsidRPr="00B17270" w:rsidRDefault="00BC55A9" w:rsidP="00BC55A9">
      <w:pPr>
        <w:ind w:firstLine="0"/>
        <w:rPr>
          <w:color w:val="000000"/>
          <w:sz w:val="24"/>
          <w:szCs w:val="24"/>
        </w:rPr>
      </w:pPr>
      <w:r w:rsidRPr="00B17270">
        <w:rPr>
          <w:color w:val="000000"/>
          <w:sz w:val="24"/>
          <w:szCs w:val="24"/>
        </w:rPr>
        <w:t xml:space="preserve"> </w:t>
      </w:r>
    </w:p>
    <w:p w:rsidR="00A336B8" w:rsidRPr="00B17270" w:rsidRDefault="00A336B8" w:rsidP="00BC55A9">
      <w:pPr>
        <w:rPr>
          <w:color w:val="000000"/>
          <w:sz w:val="24"/>
          <w:szCs w:val="24"/>
        </w:rPr>
      </w:pPr>
    </w:p>
    <w:p w:rsidR="00A336B8" w:rsidRPr="00B17270" w:rsidRDefault="00A336B8" w:rsidP="00BC55A9">
      <w:pPr>
        <w:rPr>
          <w:color w:val="000000"/>
          <w:sz w:val="24"/>
          <w:szCs w:val="24"/>
        </w:rPr>
      </w:pPr>
    </w:p>
    <w:p w:rsidR="0088451A" w:rsidRPr="00B17270" w:rsidRDefault="0088451A" w:rsidP="0088451A">
      <w:pPr>
        <w:ind w:firstLine="0"/>
        <w:rPr>
          <w:color w:val="000000"/>
          <w:sz w:val="24"/>
          <w:szCs w:val="24"/>
        </w:rPr>
      </w:pPr>
    </w:p>
    <w:p w:rsidR="0088451A" w:rsidRPr="00B17270" w:rsidRDefault="0088451A" w:rsidP="0088451A">
      <w:pPr>
        <w:ind w:firstLine="0"/>
        <w:rPr>
          <w:color w:val="000000"/>
          <w:sz w:val="24"/>
          <w:szCs w:val="24"/>
        </w:rPr>
      </w:pPr>
    </w:p>
    <w:p w:rsidR="0088451A" w:rsidRPr="00B17270" w:rsidRDefault="0088451A" w:rsidP="0088451A">
      <w:pPr>
        <w:ind w:firstLine="0"/>
        <w:rPr>
          <w:color w:val="000000"/>
          <w:sz w:val="24"/>
          <w:szCs w:val="24"/>
        </w:rPr>
      </w:pPr>
    </w:p>
    <w:p w:rsidR="0088451A" w:rsidRPr="00B17270" w:rsidRDefault="0088451A" w:rsidP="0088451A">
      <w:pPr>
        <w:ind w:firstLine="0"/>
        <w:rPr>
          <w:color w:val="000000"/>
          <w:sz w:val="24"/>
          <w:szCs w:val="24"/>
        </w:rPr>
      </w:pPr>
    </w:p>
    <w:p w:rsidR="0088451A" w:rsidRPr="00B17270" w:rsidRDefault="0088451A" w:rsidP="0088451A">
      <w:pPr>
        <w:ind w:firstLine="0"/>
        <w:rPr>
          <w:color w:val="000000"/>
          <w:sz w:val="24"/>
          <w:szCs w:val="24"/>
        </w:rPr>
      </w:pPr>
    </w:p>
    <w:p w:rsidR="0088451A" w:rsidRPr="00B17270" w:rsidRDefault="0088451A" w:rsidP="0088451A">
      <w:pPr>
        <w:ind w:firstLine="0"/>
        <w:rPr>
          <w:color w:val="000000"/>
          <w:sz w:val="24"/>
          <w:szCs w:val="24"/>
        </w:rPr>
      </w:pPr>
    </w:p>
    <w:p w:rsidR="00FB58A3" w:rsidRPr="00B17270" w:rsidRDefault="00FB58A3">
      <w:pPr>
        <w:spacing w:after="160" w:line="259" w:lineRule="auto"/>
        <w:ind w:firstLine="0"/>
        <w:contextualSpacing w:val="0"/>
        <w:jc w:val="left"/>
        <w:rPr>
          <w:b/>
          <w:color w:val="000000"/>
          <w:sz w:val="24"/>
          <w:szCs w:val="24"/>
        </w:rPr>
      </w:pPr>
      <w:r w:rsidRPr="00B17270">
        <w:rPr>
          <w:b/>
          <w:color w:val="000000"/>
          <w:sz w:val="24"/>
          <w:szCs w:val="24"/>
        </w:rPr>
        <w:br w:type="page"/>
      </w:r>
    </w:p>
    <w:p w:rsidR="00ED5587" w:rsidRPr="00B17270" w:rsidRDefault="00BC55A9" w:rsidP="0088451A">
      <w:pPr>
        <w:ind w:firstLine="0"/>
        <w:jc w:val="center"/>
        <w:rPr>
          <w:b/>
          <w:color w:val="000000"/>
          <w:sz w:val="24"/>
          <w:szCs w:val="24"/>
        </w:rPr>
      </w:pPr>
      <w:r w:rsidRPr="00B17270">
        <w:rPr>
          <w:b/>
          <w:color w:val="000000"/>
          <w:sz w:val="24"/>
          <w:szCs w:val="24"/>
        </w:rPr>
        <w:lastRenderedPageBreak/>
        <w:t xml:space="preserve">Форма 2. </w:t>
      </w:r>
      <w:r w:rsidR="00E220E7" w:rsidRPr="00B17270">
        <w:rPr>
          <w:b/>
          <w:color w:val="000000"/>
          <w:sz w:val="24"/>
          <w:szCs w:val="24"/>
        </w:rPr>
        <w:t>ПРЕДЛОЖЕНИЕ О ЦЕНЕ ЛОМА И ОТХОДОВ ЧЕРНЫХ МЕТАЛЛОВ</w:t>
      </w:r>
    </w:p>
    <w:p w:rsidR="00E220E7" w:rsidRPr="00B17270" w:rsidRDefault="00E220E7" w:rsidP="0088451A">
      <w:pPr>
        <w:ind w:firstLine="0"/>
        <w:jc w:val="center"/>
        <w:rPr>
          <w:b/>
          <w:color w:val="000000"/>
          <w:sz w:val="24"/>
          <w:szCs w:val="24"/>
        </w:rPr>
      </w:pPr>
    </w:p>
    <w:p w:rsidR="00ED5587" w:rsidRPr="00B17270" w:rsidRDefault="00ED5587" w:rsidP="00ED5587">
      <w:pPr>
        <w:widowControl w:val="0"/>
        <w:shd w:val="clear" w:color="auto" w:fill="FFFFFF"/>
        <w:autoSpaceDE w:val="0"/>
        <w:autoSpaceDN w:val="0"/>
        <w:adjustRightInd w:val="0"/>
        <w:spacing w:before="264" w:after="0" w:line="274" w:lineRule="exact"/>
        <w:ind w:left="96" w:firstLine="0"/>
        <w:contextualSpacing w:val="0"/>
        <w:jc w:val="center"/>
        <w:rPr>
          <w:color w:val="FF0000"/>
          <w:sz w:val="20"/>
          <w:szCs w:val="20"/>
        </w:rPr>
      </w:pPr>
      <w:r w:rsidRPr="00B17270">
        <w:rPr>
          <w:b/>
          <w:bCs/>
          <w:color w:val="FF0000"/>
          <w:spacing w:val="1"/>
          <w:sz w:val="24"/>
          <w:szCs w:val="24"/>
        </w:rPr>
        <w:t>ПРЕДОСТАЛВЯЕТСЯ В ОТДЕЛЬНОМ ЗАПЕЧАТАННОМ КОНВЕРТЕ В ДЕНЬ</w:t>
      </w:r>
    </w:p>
    <w:p w:rsidR="00ED5587" w:rsidRPr="00B17270" w:rsidRDefault="00ED5587" w:rsidP="00ED5587">
      <w:pPr>
        <w:widowControl w:val="0"/>
        <w:shd w:val="clear" w:color="auto" w:fill="FFFFFF"/>
        <w:autoSpaceDE w:val="0"/>
        <w:autoSpaceDN w:val="0"/>
        <w:adjustRightInd w:val="0"/>
        <w:spacing w:after="0" w:line="274" w:lineRule="exact"/>
        <w:ind w:left="91" w:firstLine="0"/>
        <w:contextualSpacing w:val="0"/>
        <w:jc w:val="center"/>
        <w:rPr>
          <w:color w:val="FF0000"/>
          <w:sz w:val="20"/>
          <w:szCs w:val="20"/>
        </w:rPr>
      </w:pPr>
      <w:r w:rsidRPr="00B17270">
        <w:rPr>
          <w:b/>
          <w:bCs/>
          <w:color w:val="FF0000"/>
          <w:spacing w:val="1"/>
          <w:sz w:val="24"/>
          <w:szCs w:val="24"/>
        </w:rPr>
        <w:t xml:space="preserve">ПРОВЕДЕНИЯ АУКЦИОНА. </w:t>
      </w:r>
    </w:p>
    <w:p w:rsidR="00ED5587" w:rsidRPr="00B17270" w:rsidRDefault="00ED5587" w:rsidP="00ED5587">
      <w:pPr>
        <w:widowControl w:val="0"/>
        <w:shd w:val="clear" w:color="auto" w:fill="FFFFFF"/>
        <w:autoSpaceDE w:val="0"/>
        <w:autoSpaceDN w:val="0"/>
        <w:adjustRightInd w:val="0"/>
        <w:spacing w:after="0" w:line="274" w:lineRule="exact"/>
        <w:ind w:left="86" w:firstLine="0"/>
        <w:contextualSpacing w:val="0"/>
        <w:jc w:val="center"/>
        <w:rPr>
          <w:sz w:val="20"/>
          <w:szCs w:val="20"/>
        </w:rPr>
      </w:pPr>
    </w:p>
    <w:p w:rsidR="00ED5587" w:rsidRPr="00B17270" w:rsidRDefault="00ED5587" w:rsidP="00ED5587">
      <w:pPr>
        <w:widowControl w:val="0"/>
        <w:shd w:val="clear" w:color="auto" w:fill="FFFFFF"/>
        <w:autoSpaceDE w:val="0"/>
        <w:autoSpaceDN w:val="0"/>
        <w:adjustRightInd w:val="0"/>
        <w:spacing w:before="283" w:after="0" w:line="274" w:lineRule="exact"/>
        <w:ind w:left="82" w:firstLine="0"/>
        <w:contextualSpacing w:val="0"/>
        <w:jc w:val="center"/>
        <w:rPr>
          <w:sz w:val="20"/>
          <w:szCs w:val="20"/>
        </w:rPr>
      </w:pPr>
      <w:r w:rsidRPr="00B17270">
        <w:rPr>
          <w:color w:val="212121"/>
          <w:spacing w:val="2"/>
          <w:sz w:val="24"/>
          <w:szCs w:val="24"/>
        </w:rPr>
        <w:t xml:space="preserve">ПРЕДЛОЖЕНИЕ О ЦЕНЕ </w:t>
      </w:r>
      <w:r w:rsidR="00E220E7" w:rsidRPr="00B17270">
        <w:rPr>
          <w:color w:val="212121"/>
          <w:spacing w:val="2"/>
          <w:sz w:val="24"/>
          <w:szCs w:val="24"/>
        </w:rPr>
        <w:t>ЛОМА И ОТХОДОВ ЧЕРНЫХ МЕТАЛЛОВ</w:t>
      </w:r>
    </w:p>
    <w:p w:rsidR="00ED5587" w:rsidRPr="00B17270" w:rsidRDefault="00E220E7" w:rsidP="00ED5587">
      <w:pPr>
        <w:widowControl w:val="0"/>
        <w:shd w:val="clear" w:color="auto" w:fill="FFFFFF"/>
        <w:tabs>
          <w:tab w:val="left" w:leader="underscore" w:pos="10632"/>
        </w:tabs>
        <w:autoSpaceDE w:val="0"/>
        <w:autoSpaceDN w:val="0"/>
        <w:adjustRightInd w:val="0"/>
        <w:spacing w:after="0"/>
        <w:ind w:firstLine="0"/>
        <w:contextualSpacing w:val="0"/>
        <w:jc w:val="left"/>
        <w:rPr>
          <w:sz w:val="20"/>
          <w:szCs w:val="20"/>
        </w:rPr>
      </w:pPr>
      <w:r w:rsidRPr="00B17270">
        <w:rPr>
          <w:color w:val="212121"/>
          <w:spacing w:val="-3"/>
          <w:sz w:val="24"/>
          <w:szCs w:val="24"/>
        </w:rPr>
        <w:t xml:space="preserve">Участник закупки </w:t>
      </w:r>
      <w:r w:rsidR="00ED5587" w:rsidRPr="00B17270">
        <w:rPr>
          <w:color w:val="212121"/>
          <w:sz w:val="24"/>
          <w:szCs w:val="24"/>
        </w:rPr>
        <w:t>_______________________________________________________________________________</w:t>
      </w:r>
    </w:p>
    <w:p w:rsidR="00ED5587" w:rsidRPr="00B17270" w:rsidRDefault="00ED5587" w:rsidP="00ED5587">
      <w:pPr>
        <w:widowControl w:val="0"/>
        <w:shd w:val="clear" w:color="auto" w:fill="FFFFFF"/>
        <w:autoSpaceDE w:val="0"/>
        <w:autoSpaceDN w:val="0"/>
        <w:adjustRightInd w:val="0"/>
        <w:spacing w:after="0"/>
        <w:ind w:firstLine="0"/>
        <w:contextualSpacing w:val="0"/>
        <w:jc w:val="center"/>
        <w:rPr>
          <w:sz w:val="20"/>
          <w:szCs w:val="20"/>
        </w:rPr>
      </w:pPr>
      <w:r w:rsidRPr="00B17270">
        <w:rPr>
          <w:i/>
          <w:iCs/>
          <w:color w:val="000000"/>
          <w:sz w:val="20"/>
          <w:szCs w:val="20"/>
        </w:rPr>
        <w:t xml:space="preserve">(для </w:t>
      </w:r>
      <w:r w:rsidRPr="00B17270">
        <w:rPr>
          <w:i/>
          <w:iCs/>
          <w:color w:val="212121"/>
          <w:sz w:val="20"/>
          <w:szCs w:val="20"/>
        </w:rPr>
        <w:t>юридических лиц полное наименование, организационно-правовая форма,</w:t>
      </w:r>
    </w:p>
    <w:p w:rsidR="00ED5587" w:rsidRPr="00B17270" w:rsidRDefault="00ED5587" w:rsidP="00ED5587">
      <w:pPr>
        <w:widowControl w:val="0"/>
        <w:shd w:val="clear" w:color="auto" w:fill="FFFFFF"/>
        <w:tabs>
          <w:tab w:val="left" w:leader="underscore" w:pos="10632"/>
        </w:tabs>
        <w:autoSpaceDE w:val="0"/>
        <w:autoSpaceDN w:val="0"/>
        <w:adjustRightInd w:val="0"/>
        <w:spacing w:after="0" w:line="264" w:lineRule="exact"/>
        <w:ind w:left="62" w:right="-34" w:firstLine="3509"/>
        <w:contextualSpacing w:val="0"/>
        <w:jc w:val="left"/>
        <w:rPr>
          <w:color w:val="212121"/>
          <w:sz w:val="24"/>
          <w:szCs w:val="24"/>
        </w:rPr>
      </w:pPr>
      <w:r w:rsidRPr="00B17270">
        <w:rPr>
          <w:i/>
          <w:iCs/>
          <w:color w:val="212121"/>
          <w:sz w:val="20"/>
          <w:szCs w:val="20"/>
        </w:rPr>
        <w:t xml:space="preserve">для физических лиц - </w:t>
      </w:r>
      <w:proofErr w:type="spellStart"/>
      <w:r w:rsidRPr="00B17270">
        <w:rPr>
          <w:i/>
          <w:iCs/>
          <w:color w:val="000000"/>
          <w:sz w:val="20"/>
          <w:szCs w:val="20"/>
        </w:rPr>
        <w:t>ф.и.о.</w:t>
      </w:r>
      <w:proofErr w:type="spellEnd"/>
      <w:r w:rsidRPr="00B17270">
        <w:rPr>
          <w:i/>
          <w:iCs/>
          <w:color w:val="000000"/>
          <w:sz w:val="20"/>
          <w:szCs w:val="20"/>
        </w:rPr>
        <w:t xml:space="preserve">, </w:t>
      </w:r>
      <w:r w:rsidRPr="00B17270">
        <w:rPr>
          <w:i/>
          <w:iCs/>
          <w:color w:val="212121"/>
          <w:sz w:val="20"/>
          <w:szCs w:val="20"/>
        </w:rPr>
        <w:t>паспортные данные)</w:t>
      </w:r>
      <w:r w:rsidRPr="00B17270">
        <w:rPr>
          <w:i/>
          <w:iCs/>
          <w:color w:val="212121"/>
          <w:sz w:val="20"/>
          <w:szCs w:val="20"/>
        </w:rPr>
        <w:br/>
      </w:r>
      <w:r w:rsidRPr="00B17270">
        <w:rPr>
          <w:color w:val="212121"/>
          <w:sz w:val="24"/>
          <w:szCs w:val="24"/>
        </w:rPr>
        <w:t xml:space="preserve">Адрес </w:t>
      </w:r>
      <w:r w:rsidR="00E220E7" w:rsidRPr="00B17270">
        <w:rPr>
          <w:color w:val="212121"/>
          <w:sz w:val="24"/>
          <w:szCs w:val="24"/>
        </w:rPr>
        <w:t>участника закупки</w:t>
      </w:r>
      <w:r w:rsidRPr="00B17270">
        <w:rPr>
          <w:color w:val="212121"/>
          <w:sz w:val="24"/>
          <w:szCs w:val="24"/>
        </w:rPr>
        <w:t xml:space="preserve"> _______________________________________________________________________</w:t>
      </w:r>
    </w:p>
    <w:p w:rsidR="00ED5587" w:rsidRPr="00B17270" w:rsidRDefault="00ED5587" w:rsidP="00ED5587">
      <w:pPr>
        <w:widowControl w:val="0"/>
        <w:shd w:val="clear" w:color="auto" w:fill="FFFFFF"/>
        <w:tabs>
          <w:tab w:val="left" w:leader="underscore" w:pos="10632"/>
        </w:tabs>
        <w:autoSpaceDE w:val="0"/>
        <w:autoSpaceDN w:val="0"/>
        <w:adjustRightInd w:val="0"/>
        <w:spacing w:after="0" w:line="264" w:lineRule="exact"/>
        <w:ind w:left="62" w:right="-34" w:hanging="62"/>
        <w:contextualSpacing w:val="0"/>
        <w:jc w:val="left"/>
        <w:rPr>
          <w:sz w:val="20"/>
          <w:szCs w:val="20"/>
        </w:rPr>
      </w:pPr>
      <w:r w:rsidRPr="00B17270">
        <w:rPr>
          <w:iCs/>
          <w:color w:val="212121"/>
          <w:sz w:val="20"/>
          <w:szCs w:val="20"/>
        </w:rPr>
        <w:t xml:space="preserve"> _____________________________________________________________________________________________________</w:t>
      </w:r>
    </w:p>
    <w:p w:rsidR="00ED5587" w:rsidRPr="00B17270" w:rsidRDefault="00ED5587" w:rsidP="00ED5587">
      <w:pPr>
        <w:widowControl w:val="0"/>
        <w:shd w:val="clear" w:color="auto" w:fill="FFFFFF"/>
        <w:tabs>
          <w:tab w:val="left" w:leader="underscore" w:pos="3485"/>
        </w:tabs>
        <w:autoSpaceDE w:val="0"/>
        <w:autoSpaceDN w:val="0"/>
        <w:adjustRightInd w:val="0"/>
        <w:spacing w:after="0"/>
        <w:ind w:firstLine="0"/>
        <w:contextualSpacing w:val="0"/>
        <w:jc w:val="left"/>
        <w:rPr>
          <w:color w:val="000000"/>
          <w:spacing w:val="-1"/>
          <w:sz w:val="24"/>
          <w:szCs w:val="24"/>
        </w:rPr>
      </w:pPr>
    </w:p>
    <w:p w:rsidR="00ED5587" w:rsidRPr="00B17270" w:rsidRDefault="00ED5587" w:rsidP="00ED5587">
      <w:pPr>
        <w:widowControl w:val="0"/>
        <w:shd w:val="clear" w:color="auto" w:fill="FFFFFF"/>
        <w:tabs>
          <w:tab w:val="left" w:leader="underscore" w:pos="3485"/>
        </w:tabs>
        <w:autoSpaceDE w:val="0"/>
        <w:autoSpaceDN w:val="0"/>
        <w:adjustRightInd w:val="0"/>
        <w:spacing w:after="0"/>
        <w:ind w:firstLine="0"/>
        <w:contextualSpacing w:val="0"/>
        <w:jc w:val="left"/>
        <w:rPr>
          <w:sz w:val="20"/>
          <w:szCs w:val="20"/>
        </w:rPr>
      </w:pPr>
      <w:r w:rsidRPr="00B17270">
        <w:rPr>
          <w:color w:val="000000"/>
          <w:spacing w:val="-1"/>
          <w:sz w:val="24"/>
          <w:szCs w:val="24"/>
        </w:rPr>
        <w:t>Телефон</w:t>
      </w:r>
      <w:r w:rsidRPr="00B17270">
        <w:rPr>
          <w:color w:val="000000"/>
          <w:sz w:val="24"/>
          <w:szCs w:val="24"/>
        </w:rPr>
        <w:tab/>
      </w:r>
      <w:r w:rsidRPr="00B17270">
        <w:rPr>
          <w:color w:val="000000"/>
          <w:spacing w:val="-3"/>
          <w:sz w:val="24"/>
          <w:szCs w:val="24"/>
        </w:rPr>
        <w:t>, в лице __________, действующего на основании _________________</w:t>
      </w:r>
    </w:p>
    <w:p w:rsidR="00E220E7" w:rsidRPr="00B17270" w:rsidRDefault="00E220E7" w:rsidP="00E220E7">
      <w:pPr>
        <w:widowControl w:val="0"/>
        <w:shd w:val="clear" w:color="auto" w:fill="FFFFFF"/>
        <w:tabs>
          <w:tab w:val="left" w:leader="underscore" w:pos="10632"/>
        </w:tabs>
        <w:autoSpaceDE w:val="0"/>
        <w:autoSpaceDN w:val="0"/>
        <w:adjustRightInd w:val="0"/>
        <w:spacing w:after="0"/>
        <w:ind w:firstLine="0"/>
        <w:contextualSpacing w:val="0"/>
        <w:jc w:val="left"/>
        <w:rPr>
          <w:color w:val="000000"/>
          <w:spacing w:val="1"/>
          <w:sz w:val="24"/>
          <w:szCs w:val="24"/>
        </w:rPr>
      </w:pPr>
    </w:p>
    <w:p w:rsidR="00ED5587" w:rsidRPr="00B17270" w:rsidRDefault="00ED5587" w:rsidP="00E220E7">
      <w:pPr>
        <w:widowControl w:val="0"/>
        <w:shd w:val="clear" w:color="auto" w:fill="FFFFFF"/>
        <w:tabs>
          <w:tab w:val="left" w:leader="underscore" w:pos="10632"/>
        </w:tabs>
        <w:autoSpaceDE w:val="0"/>
        <w:autoSpaceDN w:val="0"/>
        <w:adjustRightInd w:val="0"/>
        <w:spacing w:after="0"/>
        <w:ind w:firstLine="0"/>
        <w:contextualSpacing w:val="0"/>
        <w:jc w:val="left"/>
        <w:rPr>
          <w:sz w:val="20"/>
          <w:szCs w:val="20"/>
        </w:rPr>
      </w:pPr>
      <w:r w:rsidRPr="00B17270">
        <w:rPr>
          <w:color w:val="000000"/>
          <w:spacing w:val="1"/>
          <w:sz w:val="24"/>
          <w:szCs w:val="24"/>
        </w:rPr>
        <w:t>Предлагаемая цена</w:t>
      </w:r>
      <w:r w:rsidR="00E220E7" w:rsidRPr="00B17270">
        <w:t xml:space="preserve"> </w:t>
      </w:r>
      <w:r w:rsidR="00E220E7" w:rsidRPr="00B17270">
        <w:rPr>
          <w:color w:val="000000"/>
          <w:spacing w:val="1"/>
          <w:sz w:val="24"/>
          <w:szCs w:val="24"/>
        </w:rPr>
        <w:t xml:space="preserve">лома и отходов черных металлов за тонну </w:t>
      </w:r>
      <w:r w:rsidRPr="00B17270">
        <w:rPr>
          <w:color w:val="000000"/>
          <w:spacing w:val="1"/>
          <w:sz w:val="24"/>
          <w:szCs w:val="24"/>
        </w:rPr>
        <w:t>(цифрами и прописью)</w:t>
      </w:r>
    </w:p>
    <w:p w:rsidR="00FB58A3" w:rsidRPr="00B17270" w:rsidRDefault="00ED5587" w:rsidP="00FB58A3">
      <w:pPr>
        <w:widowControl w:val="0"/>
        <w:shd w:val="clear" w:color="auto" w:fill="FFFFFF"/>
        <w:autoSpaceDE w:val="0"/>
        <w:autoSpaceDN w:val="0"/>
        <w:adjustRightInd w:val="0"/>
        <w:spacing w:before="1104" w:after="0"/>
        <w:ind w:left="53" w:firstLine="0"/>
        <w:contextualSpacing w:val="0"/>
        <w:jc w:val="left"/>
        <w:rPr>
          <w:color w:val="000000"/>
          <w:spacing w:val="-2"/>
          <w:sz w:val="24"/>
          <w:szCs w:val="24"/>
        </w:rPr>
      </w:pPr>
      <w:r w:rsidRPr="00B17270">
        <w:rPr>
          <w:noProof/>
          <w:sz w:val="20"/>
          <w:szCs w:val="20"/>
        </w:rPr>
        <mc:AlternateContent>
          <mc:Choice Requires="wps">
            <w:drawing>
              <wp:anchor distT="0" distB="0" distL="114300" distR="114300" simplePos="0" relativeHeight="251659264" behindDoc="0" locked="0" layoutInCell="0" allowOverlap="1">
                <wp:simplePos x="0" y="0"/>
                <wp:positionH relativeFrom="column">
                  <wp:posOffset>24130</wp:posOffset>
                </wp:positionH>
                <wp:positionV relativeFrom="paragraph">
                  <wp:posOffset>149225</wp:posOffset>
                </wp:positionV>
                <wp:extent cx="6687185" cy="0"/>
                <wp:effectExtent l="0" t="0" r="0" b="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71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BED92F"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11.75pt" to="528.4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" o:allowincell="f" strokeweight=".5pt"/>
            </w:pict>
          </mc:Fallback>
        </mc:AlternateContent>
      </w:r>
      <w:r w:rsidRPr="00B17270">
        <w:rPr>
          <w:noProof/>
          <w:sz w:val="20"/>
          <w:szCs w:val="20"/>
        </w:rPr>
        <mc:AlternateContent>
          <mc:Choice Requires="wps">
            <w:drawing>
              <wp:anchor distT="0" distB="0" distL="114300" distR="114300" simplePos="0" relativeHeight="251660288" behindDoc="0" locked="0" layoutInCell="0" allowOverlap="1">
                <wp:simplePos x="0" y="0"/>
                <wp:positionH relativeFrom="column">
                  <wp:posOffset>24130</wp:posOffset>
                </wp:positionH>
                <wp:positionV relativeFrom="paragraph">
                  <wp:posOffset>326390</wp:posOffset>
                </wp:positionV>
                <wp:extent cx="6687185" cy="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71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5B55D"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25.7pt" to="528.4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" o:allowincell="f" strokeweight=".5pt"/>
            </w:pict>
          </mc:Fallback>
        </mc:AlternateContent>
      </w:r>
      <w:r w:rsidRPr="00B17270">
        <w:rPr>
          <w:noProof/>
          <w:sz w:val="20"/>
          <w:szCs w:val="20"/>
        </w:rPr>
        <mc:AlternateContent>
          <mc:Choice Requires="wps">
            <w:drawing>
              <wp:anchor distT="0" distB="0" distL="114300" distR="114300" simplePos="0" relativeHeight="251661312" behindDoc="0" locked="0" layoutInCell="0" allowOverlap="1">
                <wp:simplePos x="0" y="0"/>
                <wp:positionH relativeFrom="column">
                  <wp:posOffset>24130</wp:posOffset>
                </wp:positionH>
                <wp:positionV relativeFrom="paragraph">
                  <wp:posOffset>509270</wp:posOffset>
                </wp:positionV>
                <wp:extent cx="5078095" cy="0"/>
                <wp:effectExtent l="0" t="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80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E2E5E" id="Прямая соединительная линия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40.1pt" to="401.75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" o:allowincell="f" strokeweight=".5pt"/>
            </w:pict>
          </mc:Fallback>
        </mc:AlternateContent>
      </w:r>
    </w:p>
    <w:p w:rsidR="00ED5587" w:rsidRPr="00B17270" w:rsidRDefault="00ED5587" w:rsidP="00FB58A3">
      <w:pPr>
        <w:widowControl w:val="0"/>
        <w:shd w:val="clear" w:color="auto" w:fill="FFFFFF"/>
        <w:autoSpaceDE w:val="0"/>
        <w:autoSpaceDN w:val="0"/>
        <w:adjustRightInd w:val="0"/>
        <w:spacing w:before="1104" w:after="0"/>
        <w:ind w:left="53" w:firstLine="0"/>
        <w:contextualSpacing w:val="0"/>
        <w:jc w:val="left"/>
        <w:rPr>
          <w:sz w:val="20"/>
          <w:szCs w:val="20"/>
        </w:rPr>
      </w:pPr>
      <w:r w:rsidRPr="00B17270">
        <w:rPr>
          <w:color w:val="000000"/>
          <w:spacing w:val="-2"/>
          <w:sz w:val="24"/>
          <w:szCs w:val="24"/>
        </w:rPr>
        <w:t xml:space="preserve">Подпись </w:t>
      </w:r>
      <w:r w:rsidR="00E220E7" w:rsidRPr="00B17270">
        <w:rPr>
          <w:color w:val="000000"/>
          <w:spacing w:val="-2"/>
          <w:sz w:val="24"/>
          <w:szCs w:val="24"/>
        </w:rPr>
        <w:t>участника закупки</w:t>
      </w:r>
      <w:r w:rsidRPr="00B17270">
        <w:rPr>
          <w:color w:val="000000"/>
          <w:spacing w:val="-2"/>
          <w:sz w:val="24"/>
          <w:szCs w:val="24"/>
        </w:rPr>
        <w:t xml:space="preserve"> (его полномочного представителя) ___________________________</w:t>
      </w:r>
    </w:p>
    <w:p w:rsidR="00ED5587" w:rsidRPr="00B17270" w:rsidRDefault="00ED5587" w:rsidP="00ED5587">
      <w:pPr>
        <w:widowControl w:val="0"/>
        <w:shd w:val="clear" w:color="auto" w:fill="FFFFFF"/>
        <w:tabs>
          <w:tab w:val="left" w:pos="6014"/>
          <w:tab w:val="left" w:pos="8606"/>
        </w:tabs>
        <w:autoSpaceDE w:val="0"/>
        <w:autoSpaceDN w:val="0"/>
        <w:adjustRightInd w:val="0"/>
        <w:spacing w:before="274" w:after="0"/>
        <w:ind w:left="43" w:firstLine="0"/>
        <w:contextualSpacing w:val="0"/>
        <w:jc w:val="left"/>
        <w:rPr>
          <w:color w:val="000000"/>
          <w:spacing w:val="-3"/>
          <w:sz w:val="24"/>
          <w:szCs w:val="24"/>
        </w:rPr>
      </w:pPr>
      <w:r w:rsidRPr="00B17270">
        <w:rPr>
          <w:color w:val="000000"/>
          <w:spacing w:val="-6"/>
          <w:sz w:val="24"/>
          <w:szCs w:val="24"/>
        </w:rPr>
        <w:t>МП (при наличии)</w:t>
      </w:r>
      <w:r w:rsidRPr="00B17270">
        <w:rPr>
          <w:color w:val="000000"/>
          <w:sz w:val="24"/>
          <w:szCs w:val="24"/>
        </w:rPr>
        <w:tab/>
      </w:r>
      <w:r w:rsidRPr="00B17270">
        <w:rPr>
          <w:color w:val="000000"/>
          <w:spacing w:val="2"/>
          <w:sz w:val="24"/>
          <w:szCs w:val="24"/>
        </w:rPr>
        <w:t>«_____»</w:t>
      </w:r>
      <w:r w:rsidRPr="00B17270">
        <w:rPr>
          <w:color w:val="000000"/>
          <w:sz w:val="24"/>
          <w:szCs w:val="24"/>
        </w:rPr>
        <w:t xml:space="preserve"> ____________</w:t>
      </w:r>
      <w:r w:rsidRPr="00B17270">
        <w:rPr>
          <w:color w:val="000000"/>
          <w:spacing w:val="-3"/>
          <w:sz w:val="24"/>
          <w:szCs w:val="24"/>
        </w:rPr>
        <w:t>20 ___ г.</w:t>
      </w:r>
    </w:p>
    <w:p w:rsidR="00ED5587" w:rsidRPr="00B17270" w:rsidRDefault="00ED5587" w:rsidP="00ED5587">
      <w:pPr>
        <w:widowControl w:val="0"/>
        <w:shd w:val="clear" w:color="auto" w:fill="FFFFFF"/>
        <w:tabs>
          <w:tab w:val="left" w:pos="6014"/>
          <w:tab w:val="left" w:pos="8606"/>
        </w:tabs>
        <w:autoSpaceDE w:val="0"/>
        <w:autoSpaceDN w:val="0"/>
        <w:adjustRightInd w:val="0"/>
        <w:spacing w:before="274" w:after="0"/>
        <w:ind w:left="43" w:firstLine="0"/>
        <w:contextualSpacing w:val="0"/>
        <w:jc w:val="left"/>
        <w:rPr>
          <w:sz w:val="20"/>
          <w:szCs w:val="20"/>
        </w:rPr>
      </w:pPr>
    </w:p>
    <w:p w:rsidR="00A336B8" w:rsidRPr="00B17270" w:rsidRDefault="00A336B8">
      <w:pPr>
        <w:spacing w:after="160" w:line="259" w:lineRule="auto"/>
        <w:ind w:firstLine="0"/>
        <w:contextualSpacing w:val="0"/>
        <w:jc w:val="left"/>
        <w:rPr>
          <w:b/>
          <w:color w:val="000000"/>
          <w:sz w:val="24"/>
          <w:szCs w:val="24"/>
        </w:rPr>
      </w:pPr>
      <w:r w:rsidRPr="00B17270">
        <w:rPr>
          <w:b/>
          <w:color w:val="000000"/>
          <w:sz w:val="24"/>
          <w:szCs w:val="24"/>
        </w:rPr>
        <w:br w:type="page"/>
      </w:r>
    </w:p>
    <w:p w:rsidR="00BC55A9" w:rsidRPr="00B17270" w:rsidRDefault="00BC55A9" w:rsidP="00BC55A9">
      <w:pPr>
        <w:ind w:firstLine="567"/>
        <w:rPr>
          <w:b/>
          <w:color w:val="000000"/>
          <w:sz w:val="24"/>
          <w:szCs w:val="24"/>
        </w:rPr>
      </w:pPr>
    </w:p>
    <w:p w:rsidR="00BC55A9" w:rsidRPr="00B17270" w:rsidRDefault="00BC55A9" w:rsidP="00BC55A9">
      <w:pPr>
        <w:jc w:val="center"/>
        <w:rPr>
          <w:b/>
          <w:color w:val="000000"/>
          <w:sz w:val="24"/>
          <w:szCs w:val="24"/>
        </w:rPr>
      </w:pPr>
      <w:r w:rsidRPr="00B17270">
        <w:rPr>
          <w:b/>
          <w:color w:val="000000"/>
          <w:sz w:val="24"/>
          <w:szCs w:val="24"/>
        </w:rPr>
        <w:t>V.  ПРОЕКТ ГОСУДАРСТВЕННОГО КОНТРАКТА</w:t>
      </w:r>
    </w:p>
    <w:p w:rsidR="00BC55A9" w:rsidRPr="00B17270" w:rsidRDefault="00BC55A9" w:rsidP="00BC55A9">
      <w:pPr>
        <w:jc w:val="center"/>
        <w:rPr>
          <w:b/>
          <w:color w:val="000000"/>
          <w:sz w:val="24"/>
          <w:szCs w:val="24"/>
        </w:rPr>
      </w:pPr>
    </w:p>
    <w:p w:rsidR="00BC55A9" w:rsidRPr="00B17270" w:rsidRDefault="00BC55A9" w:rsidP="00BC55A9">
      <w:pPr>
        <w:jc w:val="center"/>
        <w:rPr>
          <w:b/>
          <w:color w:val="000000"/>
          <w:sz w:val="24"/>
          <w:szCs w:val="24"/>
        </w:rPr>
      </w:pPr>
      <w:r w:rsidRPr="00B17270">
        <w:rPr>
          <w:b/>
          <w:color w:val="000000"/>
          <w:sz w:val="24"/>
          <w:szCs w:val="24"/>
        </w:rPr>
        <w:t>ГОСУДАРСТВЕННЫЙ КОНТРАКТ № _____</w:t>
      </w:r>
    </w:p>
    <w:p w:rsidR="00BC55A9" w:rsidRPr="00B17270" w:rsidRDefault="00BC55A9" w:rsidP="00E220E7">
      <w:pPr>
        <w:keepLines/>
        <w:widowControl w:val="0"/>
        <w:suppressLineNumbers/>
        <w:suppressAutoHyphens/>
        <w:autoSpaceDE w:val="0"/>
        <w:autoSpaceDN w:val="0"/>
        <w:spacing w:after="0"/>
        <w:ind w:firstLine="0"/>
        <w:jc w:val="center"/>
        <w:rPr>
          <w:b/>
          <w:bCs/>
          <w:color w:val="000000"/>
          <w:sz w:val="24"/>
          <w:szCs w:val="24"/>
        </w:rPr>
      </w:pPr>
      <w:r w:rsidRPr="00B17270">
        <w:rPr>
          <w:b/>
          <w:color w:val="000000"/>
          <w:sz w:val="24"/>
          <w:szCs w:val="24"/>
        </w:rPr>
        <w:t xml:space="preserve">на куплю-продажу </w:t>
      </w:r>
      <w:r w:rsidR="00E220E7" w:rsidRPr="00B17270">
        <w:rPr>
          <w:b/>
          <w:color w:val="000000"/>
          <w:sz w:val="24"/>
          <w:szCs w:val="24"/>
        </w:rPr>
        <w:t xml:space="preserve">лома и отходов черных металлов, образованных в связи со списанием </w:t>
      </w:r>
      <w:r w:rsidR="006F3961" w:rsidRPr="00B17270">
        <w:rPr>
          <w:b/>
          <w:color w:val="000000"/>
          <w:sz w:val="24"/>
          <w:szCs w:val="24"/>
        </w:rPr>
        <w:t>материальных ценностей</w:t>
      </w:r>
      <w:r w:rsidR="00E220E7" w:rsidRPr="00B17270">
        <w:rPr>
          <w:b/>
          <w:color w:val="000000"/>
          <w:sz w:val="24"/>
          <w:szCs w:val="24"/>
        </w:rPr>
        <w:t xml:space="preserve"> ГОКУ «Управление по ГОЧС и ПБ Мурманской области»</w:t>
      </w:r>
    </w:p>
    <w:p w:rsidR="00BC55A9" w:rsidRPr="00B17270" w:rsidRDefault="00BC55A9" w:rsidP="00BC55A9">
      <w:pPr>
        <w:jc w:val="center"/>
        <w:rPr>
          <w:color w:val="000000"/>
          <w:sz w:val="24"/>
          <w:szCs w:val="24"/>
        </w:rPr>
      </w:pPr>
    </w:p>
    <w:p w:rsidR="00BC55A9" w:rsidRPr="00B17270" w:rsidRDefault="00BC55A9" w:rsidP="00BC55A9">
      <w:pPr>
        <w:tabs>
          <w:tab w:val="left" w:pos="9781"/>
        </w:tabs>
        <w:ind w:firstLine="0"/>
        <w:rPr>
          <w:color w:val="000000"/>
          <w:sz w:val="24"/>
          <w:szCs w:val="24"/>
        </w:rPr>
      </w:pPr>
      <w:r w:rsidRPr="00B17270">
        <w:rPr>
          <w:color w:val="000000"/>
          <w:sz w:val="24"/>
          <w:szCs w:val="24"/>
        </w:rPr>
        <w:t>г. М</w:t>
      </w:r>
      <w:r w:rsidR="00376684" w:rsidRPr="00B17270">
        <w:rPr>
          <w:color w:val="000000"/>
          <w:sz w:val="24"/>
          <w:szCs w:val="24"/>
        </w:rPr>
        <w:t>урманск</w:t>
      </w:r>
      <w:r w:rsidRPr="00B17270">
        <w:rPr>
          <w:color w:val="000000"/>
          <w:sz w:val="24"/>
          <w:szCs w:val="24"/>
        </w:rPr>
        <w:t xml:space="preserve">                                                                                                </w:t>
      </w:r>
      <w:r w:rsidR="00FE6BFE" w:rsidRPr="00B17270">
        <w:rPr>
          <w:color w:val="000000"/>
          <w:sz w:val="24"/>
          <w:szCs w:val="24"/>
        </w:rPr>
        <w:t xml:space="preserve">     </w:t>
      </w:r>
      <w:proofErr w:type="gramStart"/>
      <w:r w:rsidR="00FE6BFE" w:rsidRPr="00B17270">
        <w:rPr>
          <w:color w:val="000000"/>
          <w:sz w:val="24"/>
          <w:szCs w:val="24"/>
        </w:rPr>
        <w:t xml:space="preserve">   «</w:t>
      </w:r>
      <w:proofErr w:type="gramEnd"/>
      <w:r w:rsidR="00FE6BFE" w:rsidRPr="00B17270">
        <w:rPr>
          <w:color w:val="000000"/>
          <w:sz w:val="24"/>
          <w:szCs w:val="24"/>
        </w:rPr>
        <w:t>____»  __________  20</w:t>
      </w:r>
      <w:r w:rsidR="00E220E7" w:rsidRPr="00B17270">
        <w:rPr>
          <w:color w:val="000000"/>
          <w:sz w:val="24"/>
          <w:szCs w:val="24"/>
        </w:rPr>
        <w:t>22</w:t>
      </w:r>
      <w:r w:rsidRPr="00B17270">
        <w:rPr>
          <w:color w:val="000000"/>
          <w:sz w:val="24"/>
          <w:szCs w:val="24"/>
        </w:rPr>
        <w:t xml:space="preserve"> г.</w:t>
      </w:r>
    </w:p>
    <w:p w:rsidR="00BC55A9" w:rsidRPr="00B17270" w:rsidRDefault="00BC55A9" w:rsidP="00BC55A9">
      <w:pPr>
        <w:rPr>
          <w:color w:val="000000"/>
          <w:sz w:val="24"/>
          <w:szCs w:val="24"/>
        </w:rPr>
      </w:pPr>
      <w:r w:rsidRPr="00B17270">
        <w:rPr>
          <w:color w:val="000000"/>
          <w:sz w:val="24"/>
          <w:szCs w:val="24"/>
        </w:rPr>
        <w:t xml:space="preserve"> </w:t>
      </w:r>
    </w:p>
    <w:p w:rsidR="00BC55A9" w:rsidRPr="00B17270" w:rsidRDefault="00BC55A9" w:rsidP="00BC55A9">
      <w:pPr>
        <w:ind w:firstLine="0"/>
        <w:rPr>
          <w:color w:val="000000"/>
          <w:sz w:val="24"/>
          <w:szCs w:val="24"/>
        </w:rPr>
      </w:pPr>
      <w:r w:rsidRPr="00B17270">
        <w:rPr>
          <w:color w:val="000000"/>
          <w:sz w:val="24"/>
          <w:szCs w:val="24"/>
        </w:rPr>
        <w:t>________________________________ ,  именуемое  в  дальнейшем «Государственный заказчик», в лице ___________________________, действующего на основании __________ с одной стороны, и _________________________________________, именуемое в дальнейшем «</w:t>
      </w:r>
      <w:r w:rsidR="000B4F9E" w:rsidRPr="00B17270">
        <w:rPr>
          <w:color w:val="000000"/>
          <w:sz w:val="24"/>
          <w:szCs w:val="24"/>
        </w:rPr>
        <w:t>Покупатель</w:t>
      </w:r>
      <w:r w:rsidRPr="00B17270">
        <w:rPr>
          <w:color w:val="000000"/>
          <w:sz w:val="24"/>
          <w:szCs w:val="24"/>
        </w:rPr>
        <w:t xml:space="preserve">», в лице ______________________, действующего на основании ___________________, с другой стороны, а вместе именуемые «Стороны» и каждый в отдельности «Сторона», с соблюдением  требований Гражданского кодекса Российской Федерации, и иного законодательства  Российской   Федерации,  на основании результатов размещения государственной закупки, путем проведения открытого аукциона, в соответствии с протоколом Аукционной комиссии </w:t>
      </w:r>
      <w:r w:rsidR="00E220E7" w:rsidRPr="00B17270">
        <w:rPr>
          <w:color w:val="000000"/>
          <w:sz w:val="24"/>
          <w:szCs w:val="24"/>
        </w:rPr>
        <w:t>ГОКУ «Управление по ГОЧС и ПБ Мурманской области»</w:t>
      </w:r>
      <w:r w:rsidRPr="00B17270">
        <w:rPr>
          <w:color w:val="000000"/>
          <w:sz w:val="24"/>
          <w:szCs w:val="24"/>
        </w:rPr>
        <w:t xml:space="preserve"> № _______________ от ________ г. заключили настоящий Государственный контракт (далее</w:t>
      </w:r>
      <w:r w:rsidRPr="00B17270">
        <w:rPr>
          <w:b/>
          <w:color w:val="000000"/>
          <w:sz w:val="24"/>
          <w:szCs w:val="24"/>
        </w:rPr>
        <w:t xml:space="preserve"> – </w:t>
      </w:r>
      <w:r w:rsidRPr="00B17270">
        <w:rPr>
          <w:color w:val="000000"/>
          <w:sz w:val="24"/>
          <w:szCs w:val="24"/>
        </w:rPr>
        <w:t>Контракт) о нижеследующем:</w:t>
      </w:r>
    </w:p>
    <w:p w:rsidR="00BC55A9" w:rsidRPr="00B17270" w:rsidRDefault="00BC55A9" w:rsidP="00BC55A9">
      <w:pPr>
        <w:rPr>
          <w:color w:val="000000"/>
          <w:sz w:val="24"/>
          <w:szCs w:val="24"/>
        </w:rPr>
      </w:pPr>
      <w:r w:rsidRPr="00B17270">
        <w:rPr>
          <w:color w:val="000000"/>
          <w:sz w:val="24"/>
          <w:szCs w:val="24"/>
        </w:rPr>
        <w:t xml:space="preserve"> </w:t>
      </w:r>
    </w:p>
    <w:p w:rsidR="00BC55A9" w:rsidRPr="00B17270" w:rsidRDefault="00BC55A9" w:rsidP="00BC55A9">
      <w:pPr>
        <w:jc w:val="center"/>
        <w:rPr>
          <w:b/>
          <w:color w:val="000000"/>
          <w:sz w:val="24"/>
          <w:szCs w:val="24"/>
        </w:rPr>
      </w:pPr>
      <w:r w:rsidRPr="00B17270">
        <w:rPr>
          <w:b/>
          <w:color w:val="000000"/>
          <w:sz w:val="24"/>
          <w:szCs w:val="24"/>
        </w:rPr>
        <w:t>1. ПРЕДМЕТ КОНТРАКТА</w:t>
      </w:r>
    </w:p>
    <w:p w:rsidR="00BC55A9" w:rsidRPr="00B17270" w:rsidRDefault="00BC55A9" w:rsidP="00BC55A9">
      <w:pPr>
        <w:ind w:firstLine="708"/>
        <w:rPr>
          <w:color w:val="000000"/>
          <w:sz w:val="24"/>
          <w:szCs w:val="24"/>
        </w:rPr>
      </w:pPr>
      <w:r w:rsidRPr="00B17270">
        <w:rPr>
          <w:color w:val="000000"/>
          <w:sz w:val="24"/>
          <w:szCs w:val="24"/>
        </w:rPr>
        <w:t>1.1. Предметом Контракта является продажа Государственным заказчиком лома и отходов черных металлов</w:t>
      </w:r>
      <w:r w:rsidR="00635297" w:rsidRPr="00B17270">
        <w:rPr>
          <w:color w:val="000000"/>
          <w:sz w:val="24"/>
          <w:szCs w:val="24"/>
        </w:rPr>
        <w:t xml:space="preserve"> (12 А ГОСТ 2787-75)</w:t>
      </w:r>
      <w:r w:rsidR="00E220E7" w:rsidRPr="00B17270">
        <w:rPr>
          <w:color w:val="000000"/>
          <w:sz w:val="24"/>
          <w:szCs w:val="24"/>
        </w:rPr>
        <w:t xml:space="preserve">, образованных в связи со списанием </w:t>
      </w:r>
      <w:r w:rsidR="006F3961" w:rsidRPr="00B17270">
        <w:rPr>
          <w:color w:val="000000"/>
          <w:sz w:val="24"/>
          <w:szCs w:val="24"/>
        </w:rPr>
        <w:t>материальных ценностей</w:t>
      </w:r>
      <w:r w:rsidRPr="00B17270">
        <w:rPr>
          <w:color w:val="000000"/>
          <w:sz w:val="24"/>
          <w:szCs w:val="24"/>
        </w:rPr>
        <w:t xml:space="preserve"> (далее</w:t>
      </w:r>
      <w:r w:rsidRPr="00B17270">
        <w:rPr>
          <w:b/>
          <w:color w:val="000000"/>
          <w:sz w:val="24"/>
          <w:szCs w:val="24"/>
        </w:rPr>
        <w:t xml:space="preserve"> – </w:t>
      </w:r>
      <w:r w:rsidRPr="00B17270">
        <w:rPr>
          <w:color w:val="000000"/>
          <w:sz w:val="24"/>
          <w:szCs w:val="24"/>
        </w:rPr>
        <w:t xml:space="preserve">лом) </w:t>
      </w:r>
      <w:r w:rsidR="000B4F9E" w:rsidRPr="00B17270">
        <w:rPr>
          <w:color w:val="000000"/>
          <w:sz w:val="24"/>
          <w:szCs w:val="24"/>
        </w:rPr>
        <w:t>Покупател</w:t>
      </w:r>
      <w:r w:rsidRPr="00B17270">
        <w:rPr>
          <w:color w:val="000000"/>
          <w:sz w:val="24"/>
          <w:szCs w:val="24"/>
        </w:rPr>
        <w:t xml:space="preserve">ю для дальнейшей переработки. Переработка лома осуществляется за счет средств </w:t>
      </w:r>
      <w:r w:rsidR="000B4F9E" w:rsidRPr="00B17270">
        <w:rPr>
          <w:color w:val="000000"/>
          <w:sz w:val="24"/>
          <w:szCs w:val="24"/>
        </w:rPr>
        <w:t>Покупател</w:t>
      </w:r>
      <w:r w:rsidRPr="00B17270">
        <w:rPr>
          <w:color w:val="000000"/>
          <w:sz w:val="24"/>
          <w:szCs w:val="24"/>
        </w:rPr>
        <w:t>я.</w:t>
      </w:r>
    </w:p>
    <w:p w:rsidR="00BC55A9" w:rsidRPr="00B17270" w:rsidRDefault="00BC55A9" w:rsidP="00BC55A9">
      <w:pPr>
        <w:rPr>
          <w:color w:val="000000"/>
          <w:sz w:val="24"/>
          <w:szCs w:val="24"/>
        </w:rPr>
      </w:pPr>
      <w:r w:rsidRPr="00B17270">
        <w:rPr>
          <w:color w:val="000000"/>
          <w:sz w:val="24"/>
          <w:szCs w:val="24"/>
        </w:rPr>
        <w:t>1.2. П</w:t>
      </w:r>
      <w:r w:rsidR="00AB0E8B" w:rsidRPr="00B17270">
        <w:rPr>
          <w:color w:val="000000"/>
          <w:sz w:val="24"/>
          <w:szCs w:val="24"/>
        </w:rPr>
        <w:t>риемка-п</w:t>
      </w:r>
      <w:r w:rsidRPr="00B17270">
        <w:rPr>
          <w:color w:val="000000"/>
          <w:sz w:val="24"/>
          <w:szCs w:val="24"/>
        </w:rPr>
        <w:t xml:space="preserve">ередача лома на переработку осуществляется </w:t>
      </w:r>
      <w:r w:rsidR="000B4F9E" w:rsidRPr="00B17270">
        <w:rPr>
          <w:color w:val="000000"/>
          <w:sz w:val="24"/>
          <w:szCs w:val="24"/>
        </w:rPr>
        <w:t>Покупател</w:t>
      </w:r>
      <w:r w:rsidRPr="00B17270">
        <w:rPr>
          <w:color w:val="000000"/>
          <w:sz w:val="24"/>
          <w:szCs w:val="24"/>
        </w:rPr>
        <w:t>ем</w:t>
      </w:r>
      <w:r w:rsidR="001D1C05" w:rsidRPr="00B17270">
        <w:rPr>
          <w:color w:val="000000"/>
          <w:sz w:val="24"/>
          <w:szCs w:val="24"/>
        </w:rPr>
        <w:t xml:space="preserve"> от Заказчика</w:t>
      </w:r>
      <w:r w:rsidRPr="00B17270">
        <w:rPr>
          <w:color w:val="000000"/>
          <w:sz w:val="24"/>
          <w:szCs w:val="24"/>
        </w:rPr>
        <w:t xml:space="preserve"> вне очереди, по предварительно согласованной по дате и времени заявке (Приложение № </w:t>
      </w:r>
      <w:r w:rsidR="00635297" w:rsidRPr="00B17270">
        <w:rPr>
          <w:color w:val="000000"/>
          <w:sz w:val="24"/>
          <w:szCs w:val="24"/>
        </w:rPr>
        <w:t>1</w:t>
      </w:r>
      <w:r w:rsidRPr="00B17270">
        <w:rPr>
          <w:color w:val="000000"/>
          <w:sz w:val="24"/>
          <w:szCs w:val="24"/>
        </w:rPr>
        <w:t xml:space="preserve"> к</w:t>
      </w:r>
      <w:r w:rsidR="00FB58A3" w:rsidRPr="00B17270">
        <w:rPr>
          <w:color w:val="000000"/>
          <w:sz w:val="24"/>
          <w:szCs w:val="24"/>
        </w:rPr>
        <w:t xml:space="preserve"> К</w:t>
      </w:r>
      <w:r w:rsidRPr="00B17270">
        <w:rPr>
          <w:color w:val="000000"/>
          <w:sz w:val="24"/>
          <w:szCs w:val="24"/>
        </w:rPr>
        <w:t xml:space="preserve">онтракту), по электронной почте. Доставка </w:t>
      </w:r>
      <w:r w:rsidRPr="00B17270">
        <w:rPr>
          <w:rFonts w:eastAsia="Calibri"/>
          <w:color w:val="000000"/>
          <w:sz w:val="24"/>
          <w:szCs w:val="24"/>
        </w:rPr>
        <w:t>лома и отходов черных металлов</w:t>
      </w:r>
      <w:r w:rsidRPr="00B17270">
        <w:rPr>
          <w:color w:val="000000"/>
          <w:sz w:val="24"/>
          <w:szCs w:val="24"/>
        </w:rPr>
        <w:t xml:space="preserve"> до места взвешивания на территорию </w:t>
      </w:r>
      <w:r w:rsidR="000B4F9E" w:rsidRPr="00B17270">
        <w:rPr>
          <w:color w:val="000000"/>
          <w:sz w:val="24"/>
          <w:szCs w:val="24"/>
        </w:rPr>
        <w:t>Покупател</w:t>
      </w:r>
      <w:r w:rsidRPr="00B17270">
        <w:rPr>
          <w:color w:val="000000"/>
          <w:sz w:val="24"/>
          <w:szCs w:val="24"/>
        </w:rPr>
        <w:t xml:space="preserve">я по адресу: ________ осуществляется силами Государственного заказчика, а разгрузка силами </w:t>
      </w:r>
      <w:r w:rsidR="000B4F9E" w:rsidRPr="00B17270">
        <w:rPr>
          <w:color w:val="000000"/>
          <w:sz w:val="24"/>
          <w:szCs w:val="24"/>
        </w:rPr>
        <w:t>Покупател</w:t>
      </w:r>
      <w:r w:rsidRPr="00B17270">
        <w:rPr>
          <w:color w:val="000000"/>
          <w:sz w:val="24"/>
          <w:szCs w:val="24"/>
        </w:rPr>
        <w:t xml:space="preserve">я. </w:t>
      </w:r>
    </w:p>
    <w:p w:rsidR="00BC55A9" w:rsidRPr="00B17270" w:rsidRDefault="00BC55A9" w:rsidP="00BC55A9">
      <w:pPr>
        <w:rPr>
          <w:color w:val="000000"/>
          <w:sz w:val="24"/>
          <w:szCs w:val="24"/>
        </w:rPr>
      </w:pPr>
    </w:p>
    <w:p w:rsidR="00BC55A9" w:rsidRPr="00B17270" w:rsidRDefault="00BC55A9" w:rsidP="00BC55A9">
      <w:pPr>
        <w:jc w:val="center"/>
        <w:rPr>
          <w:b/>
          <w:color w:val="000000"/>
          <w:sz w:val="24"/>
          <w:szCs w:val="24"/>
        </w:rPr>
      </w:pPr>
      <w:r w:rsidRPr="00B17270">
        <w:rPr>
          <w:b/>
          <w:color w:val="000000"/>
          <w:sz w:val="24"/>
          <w:szCs w:val="24"/>
        </w:rPr>
        <w:t>2. ПОРЯДОК УЧЕТА И ПРИЕМА - ПЕРЕДАЧИ</w:t>
      </w:r>
    </w:p>
    <w:p w:rsidR="00BC55A9" w:rsidRPr="00B17270" w:rsidRDefault="00BC55A9" w:rsidP="00BC55A9">
      <w:pPr>
        <w:tabs>
          <w:tab w:val="left" w:pos="1134"/>
        </w:tabs>
        <w:rPr>
          <w:color w:val="000000"/>
          <w:sz w:val="24"/>
          <w:szCs w:val="24"/>
        </w:rPr>
      </w:pPr>
      <w:r w:rsidRPr="00B17270">
        <w:rPr>
          <w:color w:val="000000"/>
          <w:sz w:val="24"/>
          <w:szCs w:val="24"/>
        </w:rPr>
        <w:t xml:space="preserve">2.1. Единица измерения: </w:t>
      </w:r>
      <w:r w:rsidR="00FB58A3" w:rsidRPr="00B17270">
        <w:rPr>
          <w:color w:val="000000"/>
          <w:sz w:val="24"/>
          <w:szCs w:val="24"/>
        </w:rPr>
        <w:t>тонна</w:t>
      </w:r>
      <w:r w:rsidRPr="00B17270">
        <w:rPr>
          <w:color w:val="000000"/>
          <w:sz w:val="24"/>
          <w:szCs w:val="24"/>
        </w:rPr>
        <w:t>. Количество продаваемого лома определяется путем взвешивания и осуществляется в присутствии представителя Государственного заказчика.</w:t>
      </w:r>
    </w:p>
    <w:p w:rsidR="00BC55A9" w:rsidRPr="00B17270" w:rsidRDefault="00BC55A9" w:rsidP="00BC55A9">
      <w:pPr>
        <w:tabs>
          <w:tab w:val="left" w:pos="1134"/>
        </w:tabs>
        <w:rPr>
          <w:color w:val="000000"/>
          <w:sz w:val="24"/>
          <w:szCs w:val="24"/>
        </w:rPr>
      </w:pPr>
      <w:r w:rsidRPr="00B17270">
        <w:rPr>
          <w:color w:val="000000"/>
          <w:sz w:val="24"/>
          <w:szCs w:val="24"/>
        </w:rPr>
        <w:t>2.2.</w:t>
      </w:r>
      <w:r w:rsidRPr="00B17270">
        <w:rPr>
          <w:color w:val="000000"/>
          <w:sz w:val="24"/>
          <w:szCs w:val="24"/>
        </w:rPr>
        <w:tab/>
        <w:t xml:space="preserve"> Приемо-сдаточный акт подписывается </w:t>
      </w:r>
      <w:r w:rsidR="000B4F9E" w:rsidRPr="00B17270">
        <w:rPr>
          <w:color w:val="000000"/>
          <w:sz w:val="24"/>
          <w:szCs w:val="24"/>
        </w:rPr>
        <w:t>Покупател</w:t>
      </w:r>
      <w:r w:rsidRPr="00B17270">
        <w:rPr>
          <w:color w:val="000000"/>
          <w:sz w:val="24"/>
          <w:szCs w:val="24"/>
        </w:rPr>
        <w:t>ем и представител</w:t>
      </w:r>
      <w:r w:rsidR="00AD0B02" w:rsidRPr="00B17270">
        <w:rPr>
          <w:color w:val="000000"/>
          <w:sz w:val="24"/>
          <w:szCs w:val="24"/>
        </w:rPr>
        <w:t>ем</w:t>
      </w:r>
      <w:r w:rsidRPr="00B17270">
        <w:rPr>
          <w:color w:val="000000"/>
          <w:sz w:val="24"/>
          <w:szCs w:val="24"/>
        </w:rPr>
        <w:t xml:space="preserve"> Государственного заказчика </w:t>
      </w:r>
      <w:proofErr w:type="gramStart"/>
      <w:r w:rsidRPr="00B17270">
        <w:rPr>
          <w:color w:val="000000"/>
          <w:sz w:val="24"/>
          <w:szCs w:val="24"/>
        </w:rPr>
        <w:t>в части</w:t>
      </w:r>
      <w:proofErr w:type="gramEnd"/>
      <w:r w:rsidRPr="00B17270">
        <w:rPr>
          <w:color w:val="000000"/>
          <w:sz w:val="24"/>
          <w:szCs w:val="24"/>
        </w:rPr>
        <w:t xml:space="preserve"> касающейся после взвешивания и сверки переданного количества лома (по форме Приложения №</w:t>
      </w:r>
      <w:r w:rsidR="00635297" w:rsidRPr="00B17270">
        <w:rPr>
          <w:color w:val="000000"/>
          <w:sz w:val="24"/>
          <w:szCs w:val="24"/>
        </w:rPr>
        <w:t>2</w:t>
      </w:r>
      <w:r w:rsidRPr="00B17270">
        <w:rPr>
          <w:color w:val="000000"/>
          <w:sz w:val="24"/>
          <w:szCs w:val="24"/>
        </w:rPr>
        <w:t xml:space="preserve"> к Контракту).</w:t>
      </w:r>
    </w:p>
    <w:p w:rsidR="00BC55A9" w:rsidRPr="00B17270" w:rsidRDefault="00BC55A9" w:rsidP="00BC55A9">
      <w:pPr>
        <w:rPr>
          <w:color w:val="000000"/>
          <w:sz w:val="24"/>
          <w:szCs w:val="24"/>
        </w:rPr>
      </w:pPr>
      <w:r w:rsidRPr="00B17270">
        <w:rPr>
          <w:color w:val="000000"/>
          <w:sz w:val="24"/>
          <w:szCs w:val="24"/>
        </w:rPr>
        <w:t xml:space="preserve"> </w:t>
      </w:r>
    </w:p>
    <w:p w:rsidR="00BC55A9" w:rsidRPr="00B17270" w:rsidRDefault="00BC55A9" w:rsidP="00BC55A9">
      <w:pPr>
        <w:jc w:val="center"/>
        <w:rPr>
          <w:b/>
          <w:color w:val="000000"/>
          <w:sz w:val="24"/>
          <w:szCs w:val="24"/>
        </w:rPr>
      </w:pPr>
      <w:r w:rsidRPr="00B17270">
        <w:rPr>
          <w:b/>
          <w:color w:val="000000"/>
          <w:sz w:val="24"/>
          <w:szCs w:val="24"/>
        </w:rPr>
        <w:t>3. СТОИМОСТЬ И ПОРЯДОК ВЗАИМОРАСЧЕТОВ</w:t>
      </w:r>
    </w:p>
    <w:p w:rsidR="00BC55A9" w:rsidRPr="00B17270" w:rsidRDefault="00BC55A9" w:rsidP="00AD0B02">
      <w:pPr>
        <w:ind w:firstLine="708"/>
        <w:rPr>
          <w:color w:val="000000"/>
          <w:sz w:val="24"/>
          <w:szCs w:val="24"/>
        </w:rPr>
      </w:pPr>
      <w:r w:rsidRPr="00B17270">
        <w:rPr>
          <w:color w:val="000000"/>
          <w:sz w:val="24"/>
          <w:szCs w:val="24"/>
        </w:rPr>
        <w:t>3.1. Стоимость одно</w:t>
      </w:r>
      <w:r w:rsidR="00AD0B02" w:rsidRPr="00B17270">
        <w:rPr>
          <w:color w:val="000000"/>
          <w:sz w:val="24"/>
          <w:szCs w:val="24"/>
        </w:rPr>
        <w:t>й</w:t>
      </w:r>
      <w:r w:rsidRPr="00B17270">
        <w:rPr>
          <w:color w:val="000000"/>
          <w:sz w:val="24"/>
          <w:szCs w:val="24"/>
        </w:rPr>
        <w:t xml:space="preserve"> </w:t>
      </w:r>
      <w:r w:rsidR="00AD0B02" w:rsidRPr="00B17270">
        <w:rPr>
          <w:color w:val="000000"/>
          <w:sz w:val="24"/>
          <w:szCs w:val="24"/>
        </w:rPr>
        <w:t>тонны</w:t>
      </w:r>
      <w:r w:rsidRPr="00B17270">
        <w:rPr>
          <w:color w:val="000000"/>
          <w:sz w:val="24"/>
          <w:szCs w:val="24"/>
        </w:rPr>
        <w:t xml:space="preserve"> продаваемого лома</w:t>
      </w:r>
      <w:r w:rsidR="008114D8">
        <w:rPr>
          <w:color w:val="000000"/>
          <w:sz w:val="24"/>
          <w:szCs w:val="24"/>
        </w:rPr>
        <w:t xml:space="preserve"> и отходов черных металлов</w:t>
      </w:r>
      <w:r w:rsidRPr="00B17270">
        <w:rPr>
          <w:color w:val="000000"/>
          <w:sz w:val="24"/>
          <w:szCs w:val="24"/>
        </w:rPr>
        <w:t xml:space="preserve"> составляет:</w:t>
      </w:r>
      <w:r w:rsidR="00AD0B02" w:rsidRPr="00B17270">
        <w:rPr>
          <w:color w:val="000000"/>
          <w:sz w:val="24"/>
          <w:szCs w:val="24"/>
        </w:rPr>
        <w:t xml:space="preserve"> </w:t>
      </w:r>
      <w:r w:rsidRPr="00B17270">
        <w:rPr>
          <w:color w:val="000000"/>
          <w:sz w:val="24"/>
          <w:szCs w:val="24"/>
        </w:rPr>
        <w:t>__ руб. __ коп.</w:t>
      </w:r>
    </w:p>
    <w:p w:rsidR="00D73007" w:rsidRPr="00B17270" w:rsidRDefault="00D73007" w:rsidP="00D73007">
      <w:pPr>
        <w:spacing w:after="0"/>
        <w:ind w:firstLine="0"/>
        <w:rPr>
          <w:color w:val="000000"/>
          <w:sz w:val="24"/>
          <w:szCs w:val="24"/>
        </w:rPr>
      </w:pPr>
      <w:r w:rsidRPr="00B17270">
        <w:rPr>
          <w:color w:val="000000"/>
          <w:sz w:val="24"/>
          <w:szCs w:val="24"/>
        </w:rPr>
        <w:t xml:space="preserve">            </w:t>
      </w:r>
      <w:r w:rsidR="00BC55A9" w:rsidRPr="00B17270">
        <w:rPr>
          <w:color w:val="000000"/>
          <w:sz w:val="24"/>
          <w:szCs w:val="24"/>
        </w:rPr>
        <w:t xml:space="preserve">Стоимость включает </w:t>
      </w:r>
      <w:r w:rsidRPr="00B17270">
        <w:rPr>
          <w:color w:val="000000"/>
          <w:sz w:val="24"/>
          <w:szCs w:val="24"/>
        </w:rPr>
        <w:t xml:space="preserve">в себя все налоги и сборы, предусмотренные законодательством Российской Федерации, а также стоимость </w:t>
      </w:r>
      <w:r w:rsidRPr="00B17270">
        <w:rPr>
          <w:rFonts w:cs="Calibri"/>
          <w:sz w:val="24"/>
          <w:szCs w:val="24"/>
        </w:rPr>
        <w:t xml:space="preserve">разгрузочных работ, страхование, все затраты, издержки и иные расходы </w:t>
      </w:r>
      <w:r w:rsidR="000B4F9E" w:rsidRPr="00B17270">
        <w:rPr>
          <w:rFonts w:cs="Calibri"/>
          <w:sz w:val="24"/>
          <w:szCs w:val="24"/>
        </w:rPr>
        <w:t>Покупател</w:t>
      </w:r>
      <w:r w:rsidRPr="00B17270">
        <w:rPr>
          <w:rFonts w:cs="Calibri"/>
          <w:sz w:val="24"/>
          <w:szCs w:val="24"/>
        </w:rPr>
        <w:t>я</w:t>
      </w:r>
      <w:r w:rsidRPr="00B17270">
        <w:rPr>
          <w:color w:val="000000"/>
          <w:sz w:val="24"/>
          <w:szCs w:val="24"/>
        </w:rPr>
        <w:t xml:space="preserve">, </w:t>
      </w:r>
      <w:r w:rsidR="00AD0B02" w:rsidRPr="00B17270">
        <w:rPr>
          <w:color w:val="000000"/>
          <w:sz w:val="24"/>
          <w:szCs w:val="24"/>
        </w:rPr>
        <w:t xml:space="preserve">в том числе по </w:t>
      </w:r>
      <w:r w:rsidRPr="00B17270">
        <w:rPr>
          <w:color w:val="000000"/>
          <w:sz w:val="24"/>
          <w:szCs w:val="24"/>
        </w:rPr>
        <w:t>переработк</w:t>
      </w:r>
      <w:r w:rsidR="00AD0B02" w:rsidRPr="00B17270">
        <w:rPr>
          <w:color w:val="000000"/>
          <w:sz w:val="24"/>
          <w:szCs w:val="24"/>
        </w:rPr>
        <w:t>е</w:t>
      </w:r>
      <w:r w:rsidRPr="00B17270">
        <w:rPr>
          <w:color w:val="000000"/>
          <w:sz w:val="24"/>
          <w:szCs w:val="24"/>
        </w:rPr>
        <w:t xml:space="preserve">. </w:t>
      </w:r>
    </w:p>
    <w:p w:rsidR="00BC55A9" w:rsidRPr="00B17270" w:rsidRDefault="00BC55A9" w:rsidP="00BC55A9">
      <w:pPr>
        <w:rPr>
          <w:color w:val="000000"/>
          <w:sz w:val="24"/>
          <w:szCs w:val="24"/>
        </w:rPr>
      </w:pPr>
      <w:r w:rsidRPr="00B17270">
        <w:rPr>
          <w:color w:val="000000"/>
          <w:sz w:val="24"/>
          <w:szCs w:val="24"/>
        </w:rPr>
        <w:t xml:space="preserve">3.2. Оплата за переданный лом осуществляется путем перечисления </w:t>
      </w:r>
      <w:r w:rsidR="000B4F9E" w:rsidRPr="00B17270">
        <w:rPr>
          <w:color w:val="000000"/>
          <w:sz w:val="24"/>
          <w:szCs w:val="24"/>
        </w:rPr>
        <w:t>Покупател</w:t>
      </w:r>
      <w:r w:rsidRPr="00B17270">
        <w:rPr>
          <w:color w:val="000000"/>
          <w:sz w:val="24"/>
          <w:szCs w:val="24"/>
        </w:rPr>
        <w:t xml:space="preserve">ем денежных средств, в размере 100% цены сданной партии лома, на расчетный счет Государственного заказчика указанный в п. 3.3 Контракта в течение 10 </w:t>
      </w:r>
      <w:r w:rsidR="007F7096" w:rsidRPr="00B17270">
        <w:rPr>
          <w:color w:val="000000"/>
          <w:sz w:val="24"/>
          <w:szCs w:val="24"/>
        </w:rPr>
        <w:t xml:space="preserve">(десяти) </w:t>
      </w:r>
      <w:r w:rsidRPr="00B17270">
        <w:rPr>
          <w:color w:val="000000"/>
          <w:sz w:val="24"/>
          <w:szCs w:val="24"/>
        </w:rPr>
        <w:t xml:space="preserve">дней с момента получения </w:t>
      </w:r>
      <w:r w:rsidR="000B4F9E" w:rsidRPr="00B17270">
        <w:rPr>
          <w:color w:val="000000"/>
          <w:sz w:val="24"/>
          <w:szCs w:val="24"/>
        </w:rPr>
        <w:t>Покупател</w:t>
      </w:r>
      <w:r w:rsidRPr="00B17270">
        <w:rPr>
          <w:color w:val="000000"/>
          <w:sz w:val="24"/>
          <w:szCs w:val="24"/>
        </w:rPr>
        <w:t>ем счета.</w:t>
      </w:r>
    </w:p>
    <w:p w:rsidR="00BC55A9" w:rsidRPr="00B17270" w:rsidRDefault="00BC55A9" w:rsidP="00BC55A9">
      <w:pPr>
        <w:ind w:firstLine="708"/>
        <w:rPr>
          <w:color w:val="000000"/>
          <w:sz w:val="24"/>
          <w:szCs w:val="24"/>
        </w:rPr>
      </w:pPr>
      <w:r w:rsidRPr="00B17270">
        <w:rPr>
          <w:color w:val="000000"/>
          <w:sz w:val="24"/>
          <w:szCs w:val="24"/>
        </w:rPr>
        <w:t xml:space="preserve">3.3. Банковские реквизиты Государственного заказчика: </w:t>
      </w:r>
    </w:p>
    <w:p w:rsidR="00BC55A9" w:rsidRPr="00B17270" w:rsidRDefault="00BC55A9" w:rsidP="00BC55A9">
      <w:pPr>
        <w:ind w:firstLine="0"/>
        <w:rPr>
          <w:color w:val="000000"/>
          <w:sz w:val="24"/>
          <w:szCs w:val="24"/>
        </w:rPr>
      </w:pPr>
      <w:r w:rsidRPr="00B17270">
        <w:rPr>
          <w:color w:val="000000"/>
          <w:sz w:val="24"/>
          <w:szCs w:val="24"/>
        </w:rPr>
        <w:t xml:space="preserve">ИНН </w:t>
      </w:r>
      <w:r w:rsidR="00AD0B02" w:rsidRPr="00B17270">
        <w:rPr>
          <w:color w:val="000000"/>
          <w:sz w:val="24"/>
          <w:szCs w:val="24"/>
        </w:rPr>
        <w:t>5191501741</w:t>
      </w:r>
      <w:r w:rsidRPr="00B17270">
        <w:rPr>
          <w:color w:val="000000"/>
          <w:sz w:val="24"/>
          <w:szCs w:val="24"/>
        </w:rPr>
        <w:t xml:space="preserve"> /</w:t>
      </w:r>
      <w:r w:rsidR="00AD0B02" w:rsidRPr="00B17270">
        <w:rPr>
          <w:color w:val="000000"/>
          <w:sz w:val="24"/>
          <w:szCs w:val="24"/>
        </w:rPr>
        <w:t>519001001</w:t>
      </w:r>
    </w:p>
    <w:p w:rsidR="00954088" w:rsidRPr="00B17270" w:rsidRDefault="00954088" w:rsidP="00BC55A9">
      <w:pPr>
        <w:ind w:firstLine="0"/>
        <w:rPr>
          <w:color w:val="000000"/>
          <w:sz w:val="24"/>
          <w:szCs w:val="24"/>
        </w:rPr>
      </w:pPr>
      <w:r w:rsidRPr="00B17270">
        <w:rPr>
          <w:color w:val="000000"/>
          <w:sz w:val="24"/>
          <w:szCs w:val="24"/>
        </w:rPr>
        <w:t>УФК по Мурманской области (ГОКУ «Управление по ГОЧС и ПБ Мурманской области», л/с 04492200150)</w:t>
      </w:r>
    </w:p>
    <w:p w:rsidR="00954088" w:rsidRPr="00B17270" w:rsidRDefault="00954088" w:rsidP="00954088">
      <w:pPr>
        <w:ind w:firstLine="0"/>
        <w:rPr>
          <w:color w:val="000000"/>
          <w:sz w:val="24"/>
          <w:szCs w:val="24"/>
        </w:rPr>
      </w:pPr>
      <w:r w:rsidRPr="00B17270">
        <w:rPr>
          <w:color w:val="000000"/>
          <w:sz w:val="24"/>
          <w:szCs w:val="24"/>
        </w:rPr>
        <w:t>Р/с 03100643000000014900</w:t>
      </w:r>
    </w:p>
    <w:p w:rsidR="00954088" w:rsidRPr="00B17270" w:rsidRDefault="00954088" w:rsidP="00954088">
      <w:pPr>
        <w:ind w:firstLine="0"/>
        <w:rPr>
          <w:color w:val="000000"/>
          <w:sz w:val="24"/>
          <w:szCs w:val="24"/>
        </w:rPr>
      </w:pPr>
      <w:r w:rsidRPr="00B17270">
        <w:rPr>
          <w:color w:val="000000"/>
          <w:sz w:val="24"/>
          <w:szCs w:val="24"/>
        </w:rPr>
        <w:t>Банк: ОТДЕЛЕНИЕ МУРМАНСК БАНКА РОССИИ//УФК по Мурманской области, г Мурманск</w:t>
      </w:r>
    </w:p>
    <w:p w:rsidR="00954088" w:rsidRPr="00B17270" w:rsidRDefault="00954088" w:rsidP="00954088">
      <w:pPr>
        <w:ind w:firstLine="0"/>
        <w:rPr>
          <w:color w:val="000000"/>
          <w:sz w:val="24"/>
          <w:szCs w:val="24"/>
        </w:rPr>
      </w:pPr>
      <w:r w:rsidRPr="00B17270">
        <w:rPr>
          <w:color w:val="000000"/>
          <w:sz w:val="24"/>
          <w:szCs w:val="24"/>
        </w:rPr>
        <w:lastRenderedPageBreak/>
        <w:t>Кор/</w:t>
      </w:r>
      <w:proofErr w:type="spellStart"/>
      <w:r w:rsidRPr="00B17270">
        <w:rPr>
          <w:color w:val="000000"/>
          <w:sz w:val="24"/>
          <w:szCs w:val="24"/>
        </w:rPr>
        <w:t>сч</w:t>
      </w:r>
      <w:proofErr w:type="spellEnd"/>
      <w:r w:rsidRPr="00B17270">
        <w:rPr>
          <w:color w:val="000000"/>
          <w:sz w:val="24"/>
          <w:szCs w:val="24"/>
        </w:rPr>
        <w:t>. 40102810745370000041</w:t>
      </w:r>
    </w:p>
    <w:p w:rsidR="00954088" w:rsidRPr="00B17270" w:rsidRDefault="00954088" w:rsidP="00954088">
      <w:pPr>
        <w:ind w:firstLine="0"/>
        <w:rPr>
          <w:color w:val="000000"/>
          <w:sz w:val="24"/>
          <w:szCs w:val="24"/>
        </w:rPr>
      </w:pPr>
      <w:r w:rsidRPr="00B17270">
        <w:rPr>
          <w:color w:val="000000"/>
          <w:sz w:val="24"/>
          <w:szCs w:val="24"/>
        </w:rPr>
        <w:t>БИК 014705901</w:t>
      </w:r>
    </w:p>
    <w:p w:rsidR="00954088" w:rsidRPr="00B17270" w:rsidRDefault="00954088" w:rsidP="00954088">
      <w:pPr>
        <w:ind w:firstLine="0"/>
        <w:rPr>
          <w:color w:val="000000"/>
          <w:sz w:val="24"/>
          <w:szCs w:val="24"/>
        </w:rPr>
      </w:pPr>
      <w:r w:rsidRPr="00B17270">
        <w:rPr>
          <w:color w:val="000000"/>
          <w:sz w:val="24"/>
          <w:szCs w:val="24"/>
        </w:rPr>
        <w:t>ОКТМО 47701000</w:t>
      </w:r>
    </w:p>
    <w:p w:rsidR="00BC55A9" w:rsidRPr="00B17270" w:rsidRDefault="00954088" w:rsidP="00954088">
      <w:pPr>
        <w:ind w:firstLine="0"/>
        <w:rPr>
          <w:color w:val="000000"/>
          <w:sz w:val="24"/>
          <w:szCs w:val="24"/>
        </w:rPr>
      </w:pPr>
      <w:r w:rsidRPr="00B17270">
        <w:rPr>
          <w:color w:val="000000"/>
          <w:sz w:val="24"/>
          <w:szCs w:val="24"/>
        </w:rPr>
        <w:t>КБК 832 114 02022 020000 440.</w:t>
      </w:r>
    </w:p>
    <w:p w:rsidR="00BC55A9" w:rsidRPr="00B17270" w:rsidRDefault="00BC55A9" w:rsidP="00BC55A9">
      <w:pPr>
        <w:rPr>
          <w:color w:val="000000"/>
          <w:sz w:val="24"/>
          <w:szCs w:val="24"/>
        </w:rPr>
      </w:pPr>
      <w:r w:rsidRPr="00B17270">
        <w:rPr>
          <w:color w:val="000000"/>
          <w:sz w:val="24"/>
          <w:szCs w:val="24"/>
        </w:rPr>
        <w:t>3.4. Оплата за переданный лом проводится отдельно по каждой сданной партии. В платежном поручении указывается номер Контракта, дату и номер приемо-сдаточного акта.</w:t>
      </w:r>
    </w:p>
    <w:p w:rsidR="00BC55A9" w:rsidRPr="00B17270" w:rsidRDefault="00BC55A9" w:rsidP="00BC55A9">
      <w:pPr>
        <w:rPr>
          <w:sz w:val="24"/>
          <w:szCs w:val="24"/>
        </w:rPr>
      </w:pPr>
      <w:r w:rsidRPr="00B17270">
        <w:rPr>
          <w:sz w:val="24"/>
          <w:szCs w:val="24"/>
        </w:rPr>
        <w:t xml:space="preserve">3.5. Копию каждого приемо-сдаточного акта и каждого платежного поручения на перечисление денег по вышеуказанному акту необходимо в течение 10 </w:t>
      </w:r>
      <w:r w:rsidR="007F7096" w:rsidRPr="00B17270">
        <w:rPr>
          <w:sz w:val="24"/>
          <w:szCs w:val="24"/>
        </w:rPr>
        <w:t>(десяти)</w:t>
      </w:r>
      <w:r w:rsidR="006B22FD" w:rsidRPr="00B17270">
        <w:rPr>
          <w:sz w:val="24"/>
          <w:szCs w:val="24"/>
        </w:rPr>
        <w:t xml:space="preserve"> </w:t>
      </w:r>
      <w:r w:rsidRPr="00B17270">
        <w:rPr>
          <w:sz w:val="24"/>
          <w:szCs w:val="24"/>
        </w:rPr>
        <w:t>дней переслать на электронную почту (</w:t>
      </w:r>
      <w:r w:rsidR="00635297" w:rsidRPr="00B17270">
        <w:rPr>
          <w:sz w:val="24"/>
          <w:szCs w:val="24"/>
          <w:lang w:val="en-US"/>
        </w:rPr>
        <w:t>info</w:t>
      </w:r>
      <w:r w:rsidR="00AD0B02" w:rsidRPr="00B17270">
        <w:rPr>
          <w:sz w:val="24"/>
          <w:szCs w:val="24"/>
        </w:rPr>
        <w:t>@</w:t>
      </w:r>
      <w:proofErr w:type="spellStart"/>
      <w:r w:rsidR="00AD0B02" w:rsidRPr="00B17270">
        <w:rPr>
          <w:sz w:val="24"/>
          <w:szCs w:val="24"/>
          <w:lang w:val="en-US"/>
        </w:rPr>
        <w:t>murman</w:t>
      </w:r>
      <w:proofErr w:type="spellEnd"/>
      <w:r w:rsidR="00AD0B02" w:rsidRPr="00B17270">
        <w:rPr>
          <w:sz w:val="24"/>
          <w:szCs w:val="24"/>
        </w:rPr>
        <w:t>01.</w:t>
      </w:r>
      <w:proofErr w:type="spellStart"/>
      <w:r w:rsidR="00AD0B02" w:rsidRPr="00B17270">
        <w:rPr>
          <w:sz w:val="24"/>
          <w:szCs w:val="24"/>
          <w:lang w:val="en-US"/>
        </w:rPr>
        <w:t>ru</w:t>
      </w:r>
      <w:proofErr w:type="spellEnd"/>
      <w:r w:rsidRPr="00B17270">
        <w:rPr>
          <w:sz w:val="24"/>
          <w:szCs w:val="24"/>
        </w:rPr>
        <w:t>).</w:t>
      </w:r>
    </w:p>
    <w:p w:rsidR="00BC55A9" w:rsidRPr="00B17270" w:rsidRDefault="00BC55A9" w:rsidP="00BC55A9">
      <w:pPr>
        <w:rPr>
          <w:sz w:val="24"/>
          <w:szCs w:val="24"/>
        </w:rPr>
      </w:pPr>
      <w:r w:rsidRPr="00B17270">
        <w:rPr>
          <w:sz w:val="24"/>
          <w:szCs w:val="24"/>
        </w:rPr>
        <w:t xml:space="preserve">3.6. Обязательства </w:t>
      </w:r>
      <w:r w:rsidR="000B4F9E" w:rsidRPr="00B17270">
        <w:rPr>
          <w:sz w:val="24"/>
          <w:szCs w:val="24"/>
        </w:rPr>
        <w:t>Покупател</w:t>
      </w:r>
      <w:r w:rsidRPr="00B17270">
        <w:rPr>
          <w:sz w:val="24"/>
          <w:szCs w:val="24"/>
        </w:rPr>
        <w:t>я по оплате переданного лома считаются исполненными с момента зачисления денежных средств в соответствующем размере на расчетный счет Государственного заказчика, указанный в п. 3.3 Контракта.</w:t>
      </w:r>
    </w:p>
    <w:p w:rsidR="00B91CA6" w:rsidRPr="00B17270" w:rsidRDefault="00B91CA6" w:rsidP="00BC55A9">
      <w:pPr>
        <w:rPr>
          <w:sz w:val="24"/>
          <w:szCs w:val="24"/>
        </w:rPr>
      </w:pPr>
      <w:r w:rsidRPr="00B17270">
        <w:rPr>
          <w:sz w:val="24"/>
          <w:szCs w:val="24"/>
        </w:rPr>
        <w:t>3.7. Сдача лома производится в рабочие дни с 9-00 до 18-00.</w:t>
      </w:r>
    </w:p>
    <w:p w:rsidR="00AD0B02" w:rsidRPr="00B17270" w:rsidRDefault="00AD0B02" w:rsidP="00AD0B02">
      <w:pPr>
        <w:rPr>
          <w:color w:val="000000"/>
          <w:sz w:val="24"/>
          <w:szCs w:val="24"/>
        </w:rPr>
      </w:pPr>
      <w:r w:rsidRPr="00B17270">
        <w:rPr>
          <w:sz w:val="24"/>
          <w:szCs w:val="24"/>
        </w:rPr>
        <w:t xml:space="preserve">3.8. </w:t>
      </w:r>
      <w:r w:rsidRPr="00B17270">
        <w:rPr>
          <w:color w:val="000000"/>
          <w:sz w:val="24"/>
          <w:szCs w:val="24"/>
        </w:rPr>
        <w:t xml:space="preserve">Адрес электронной почты </w:t>
      </w:r>
      <w:r w:rsidR="000B4F9E" w:rsidRPr="00B17270">
        <w:rPr>
          <w:color w:val="000000"/>
          <w:sz w:val="24"/>
          <w:szCs w:val="24"/>
        </w:rPr>
        <w:t>Покупател</w:t>
      </w:r>
      <w:r w:rsidRPr="00B17270">
        <w:rPr>
          <w:color w:val="000000"/>
          <w:sz w:val="24"/>
          <w:szCs w:val="24"/>
        </w:rPr>
        <w:t xml:space="preserve">я для направления заявок: ____________, который будет просматриваться </w:t>
      </w:r>
      <w:r w:rsidR="000B4F9E" w:rsidRPr="00B17270">
        <w:rPr>
          <w:color w:val="000000"/>
          <w:sz w:val="24"/>
          <w:szCs w:val="24"/>
        </w:rPr>
        <w:t>Покупател</w:t>
      </w:r>
      <w:r w:rsidRPr="00B17270">
        <w:rPr>
          <w:color w:val="000000"/>
          <w:sz w:val="24"/>
          <w:szCs w:val="24"/>
        </w:rPr>
        <w:t>ем ежедневно, номер телефона и ФИО контактного лица: ____________.</w:t>
      </w:r>
    </w:p>
    <w:p w:rsidR="00571B78" w:rsidRPr="00B17270" w:rsidRDefault="00571B78" w:rsidP="00AD0B02">
      <w:pPr>
        <w:rPr>
          <w:color w:val="000000"/>
          <w:sz w:val="24"/>
          <w:szCs w:val="24"/>
        </w:rPr>
      </w:pPr>
      <w:r w:rsidRPr="00B17270">
        <w:rPr>
          <w:color w:val="000000"/>
          <w:sz w:val="24"/>
          <w:szCs w:val="24"/>
        </w:rPr>
        <w:t>3.9.</w:t>
      </w:r>
      <w:r w:rsidRPr="00B17270">
        <w:rPr>
          <w:color w:val="000000"/>
          <w:sz w:val="24"/>
          <w:szCs w:val="24"/>
        </w:rPr>
        <w:tab/>
        <w:t xml:space="preserve">Задаток в сумме 13 833,33 руб. (тринадцать тысяч восемьсот тридцать три рубля 33 копейки), внесенный Покупателем на счет Государственного заказчика в соответствии с информационным сообщением, засчитывается в счет оплаты </w:t>
      </w:r>
      <w:r w:rsidR="008C03F0" w:rsidRPr="00B17270">
        <w:rPr>
          <w:color w:val="000000"/>
          <w:sz w:val="24"/>
          <w:szCs w:val="24"/>
        </w:rPr>
        <w:t>приобретаемой первой партии лома и отходов черных металлов</w:t>
      </w:r>
      <w:r w:rsidRPr="00B17270">
        <w:rPr>
          <w:color w:val="000000"/>
          <w:sz w:val="24"/>
          <w:szCs w:val="24"/>
        </w:rPr>
        <w:t>.</w:t>
      </w:r>
    </w:p>
    <w:p w:rsidR="00BC55A9" w:rsidRPr="00B17270" w:rsidRDefault="00BC55A9" w:rsidP="00BC55A9">
      <w:pPr>
        <w:rPr>
          <w:color w:val="000000"/>
          <w:sz w:val="16"/>
          <w:szCs w:val="24"/>
        </w:rPr>
      </w:pPr>
      <w:r w:rsidRPr="00B17270">
        <w:rPr>
          <w:color w:val="000000"/>
          <w:sz w:val="24"/>
          <w:szCs w:val="24"/>
        </w:rPr>
        <w:t xml:space="preserve"> </w:t>
      </w:r>
    </w:p>
    <w:p w:rsidR="00BC55A9" w:rsidRPr="00B17270" w:rsidRDefault="00BC55A9" w:rsidP="00BC55A9">
      <w:pPr>
        <w:jc w:val="center"/>
        <w:rPr>
          <w:b/>
          <w:color w:val="000000"/>
          <w:sz w:val="24"/>
          <w:szCs w:val="24"/>
        </w:rPr>
      </w:pPr>
      <w:r w:rsidRPr="00B17270">
        <w:rPr>
          <w:b/>
          <w:color w:val="000000"/>
          <w:sz w:val="24"/>
          <w:szCs w:val="24"/>
        </w:rPr>
        <w:t>4. ПРАВА И ОБЯЗАННОСТИ СТОРОН</w:t>
      </w:r>
    </w:p>
    <w:p w:rsidR="00BC55A9" w:rsidRPr="00B17270" w:rsidRDefault="00BC55A9" w:rsidP="00BC55A9">
      <w:pPr>
        <w:rPr>
          <w:color w:val="000000"/>
          <w:sz w:val="24"/>
          <w:szCs w:val="24"/>
        </w:rPr>
      </w:pPr>
      <w:r w:rsidRPr="00B17270">
        <w:rPr>
          <w:color w:val="000000"/>
          <w:sz w:val="24"/>
          <w:szCs w:val="24"/>
        </w:rPr>
        <w:t>4.1. Государственный заказчик вправе:</w:t>
      </w:r>
    </w:p>
    <w:p w:rsidR="00BC55A9" w:rsidRPr="00B17270" w:rsidRDefault="00BC55A9" w:rsidP="00BC55A9">
      <w:pPr>
        <w:rPr>
          <w:color w:val="000000"/>
          <w:sz w:val="24"/>
          <w:szCs w:val="24"/>
        </w:rPr>
      </w:pPr>
      <w:r w:rsidRPr="00B17270">
        <w:rPr>
          <w:color w:val="000000"/>
          <w:sz w:val="24"/>
          <w:szCs w:val="24"/>
        </w:rPr>
        <w:t xml:space="preserve">4.1.1. Требовать от </w:t>
      </w:r>
      <w:r w:rsidR="000B4F9E" w:rsidRPr="00B17270">
        <w:rPr>
          <w:color w:val="000000"/>
          <w:sz w:val="24"/>
          <w:szCs w:val="24"/>
        </w:rPr>
        <w:t>Покупател</w:t>
      </w:r>
      <w:r w:rsidRPr="00B17270">
        <w:rPr>
          <w:color w:val="000000"/>
          <w:sz w:val="24"/>
          <w:szCs w:val="24"/>
        </w:rPr>
        <w:t>я надлежащего исполнения обязательств в соответствии с условиями Контракта.</w:t>
      </w:r>
    </w:p>
    <w:p w:rsidR="00BC55A9" w:rsidRPr="00B17270" w:rsidRDefault="00BC55A9" w:rsidP="00BC55A9">
      <w:pPr>
        <w:rPr>
          <w:color w:val="000000"/>
          <w:sz w:val="24"/>
          <w:szCs w:val="24"/>
        </w:rPr>
      </w:pPr>
      <w:r w:rsidRPr="00B17270">
        <w:rPr>
          <w:color w:val="000000"/>
          <w:sz w:val="24"/>
          <w:szCs w:val="24"/>
        </w:rPr>
        <w:t>4.2. Государственный заказчик обязан:</w:t>
      </w:r>
    </w:p>
    <w:p w:rsidR="00BC55A9" w:rsidRPr="00B17270" w:rsidRDefault="00BC55A9" w:rsidP="00BC55A9">
      <w:pPr>
        <w:rPr>
          <w:color w:val="000000"/>
          <w:sz w:val="24"/>
          <w:szCs w:val="24"/>
        </w:rPr>
      </w:pPr>
      <w:r w:rsidRPr="00B17270">
        <w:rPr>
          <w:color w:val="000000"/>
          <w:sz w:val="24"/>
          <w:szCs w:val="24"/>
        </w:rPr>
        <w:t xml:space="preserve">4.2.1. Направить по электронной почте _____ </w:t>
      </w:r>
      <w:r w:rsidR="000B4F9E" w:rsidRPr="00B17270">
        <w:rPr>
          <w:color w:val="000000"/>
          <w:sz w:val="24"/>
          <w:szCs w:val="24"/>
        </w:rPr>
        <w:t>Покупател</w:t>
      </w:r>
      <w:r w:rsidRPr="00B17270">
        <w:rPr>
          <w:color w:val="000000"/>
          <w:sz w:val="24"/>
          <w:szCs w:val="24"/>
        </w:rPr>
        <w:t>ю заявку (по форме                             Приложения №</w:t>
      </w:r>
      <w:r w:rsidR="00635297" w:rsidRPr="00B17270">
        <w:rPr>
          <w:color w:val="000000"/>
          <w:sz w:val="24"/>
          <w:szCs w:val="24"/>
        </w:rPr>
        <w:t xml:space="preserve"> 1</w:t>
      </w:r>
      <w:r w:rsidRPr="00B17270">
        <w:rPr>
          <w:color w:val="000000"/>
          <w:sz w:val="24"/>
          <w:szCs w:val="24"/>
        </w:rPr>
        <w:t xml:space="preserve"> к Контракту) о готовности к передаче лома, с последующим предоставлением оригинала заявки </w:t>
      </w:r>
      <w:r w:rsidR="000B4F9E" w:rsidRPr="00B17270">
        <w:rPr>
          <w:color w:val="000000"/>
          <w:sz w:val="24"/>
          <w:szCs w:val="24"/>
        </w:rPr>
        <w:t>Покупател</w:t>
      </w:r>
      <w:r w:rsidRPr="00B17270">
        <w:rPr>
          <w:color w:val="000000"/>
          <w:sz w:val="24"/>
          <w:szCs w:val="24"/>
        </w:rPr>
        <w:t>ю.</w:t>
      </w:r>
    </w:p>
    <w:p w:rsidR="00BC55A9" w:rsidRPr="00B17270" w:rsidRDefault="00BC55A9" w:rsidP="00BC55A9">
      <w:pPr>
        <w:rPr>
          <w:color w:val="000000"/>
          <w:sz w:val="24"/>
          <w:szCs w:val="24"/>
        </w:rPr>
      </w:pPr>
      <w:r w:rsidRPr="00B17270">
        <w:rPr>
          <w:color w:val="000000"/>
          <w:sz w:val="24"/>
          <w:szCs w:val="24"/>
        </w:rPr>
        <w:t xml:space="preserve">4.3. </w:t>
      </w:r>
      <w:r w:rsidR="000B4F9E" w:rsidRPr="00B17270">
        <w:rPr>
          <w:color w:val="000000"/>
          <w:sz w:val="24"/>
          <w:szCs w:val="24"/>
        </w:rPr>
        <w:t>Покупател</w:t>
      </w:r>
      <w:r w:rsidRPr="00B17270">
        <w:rPr>
          <w:color w:val="000000"/>
          <w:sz w:val="24"/>
          <w:szCs w:val="24"/>
        </w:rPr>
        <w:t>ь вправе:</w:t>
      </w:r>
    </w:p>
    <w:p w:rsidR="00BC55A9" w:rsidRPr="00B17270" w:rsidRDefault="00BC55A9" w:rsidP="00BC55A9">
      <w:pPr>
        <w:rPr>
          <w:color w:val="000000"/>
          <w:sz w:val="24"/>
          <w:szCs w:val="24"/>
        </w:rPr>
      </w:pPr>
      <w:r w:rsidRPr="00B17270">
        <w:rPr>
          <w:color w:val="000000"/>
          <w:sz w:val="24"/>
          <w:szCs w:val="24"/>
        </w:rPr>
        <w:t>4.3.1.Требовать подписания Государственным заказчиком приемо-сдаточного акта по настоящему Контракту.</w:t>
      </w:r>
    </w:p>
    <w:p w:rsidR="00BC55A9" w:rsidRPr="00B17270" w:rsidRDefault="00BC55A9" w:rsidP="00BC55A9">
      <w:pPr>
        <w:rPr>
          <w:color w:val="000000"/>
          <w:sz w:val="24"/>
          <w:szCs w:val="24"/>
        </w:rPr>
      </w:pPr>
      <w:r w:rsidRPr="00B17270">
        <w:rPr>
          <w:color w:val="000000"/>
          <w:sz w:val="24"/>
          <w:szCs w:val="24"/>
        </w:rPr>
        <w:t xml:space="preserve">4.4. </w:t>
      </w:r>
      <w:r w:rsidR="000B4F9E" w:rsidRPr="00B17270">
        <w:rPr>
          <w:color w:val="000000"/>
          <w:sz w:val="24"/>
          <w:szCs w:val="24"/>
        </w:rPr>
        <w:t>Покупател</w:t>
      </w:r>
      <w:r w:rsidRPr="00B17270">
        <w:rPr>
          <w:color w:val="000000"/>
          <w:sz w:val="24"/>
          <w:szCs w:val="24"/>
        </w:rPr>
        <w:t>ь обязан:</w:t>
      </w:r>
    </w:p>
    <w:p w:rsidR="00BC55A9" w:rsidRPr="00B17270" w:rsidRDefault="00BC55A9" w:rsidP="00BC55A9">
      <w:pPr>
        <w:rPr>
          <w:color w:val="000000"/>
        </w:rPr>
      </w:pPr>
      <w:r w:rsidRPr="00B17270">
        <w:rPr>
          <w:color w:val="000000"/>
          <w:sz w:val="24"/>
          <w:szCs w:val="24"/>
        </w:rPr>
        <w:t xml:space="preserve">4.4.1. </w:t>
      </w:r>
      <w:r w:rsidR="00AD0B02" w:rsidRPr="00B17270">
        <w:rPr>
          <w:color w:val="000000"/>
          <w:sz w:val="24"/>
          <w:szCs w:val="24"/>
        </w:rPr>
        <w:t xml:space="preserve">Принять от Государственного заказчика партию лома вне очереди, по предварительно согласованной по дате и времени заявке (Приложение № </w:t>
      </w:r>
      <w:r w:rsidR="00635297" w:rsidRPr="00B17270">
        <w:rPr>
          <w:color w:val="000000"/>
          <w:sz w:val="24"/>
          <w:szCs w:val="24"/>
        </w:rPr>
        <w:t>1</w:t>
      </w:r>
      <w:r w:rsidR="00AD0B02" w:rsidRPr="00B17270">
        <w:rPr>
          <w:color w:val="000000"/>
          <w:sz w:val="24"/>
          <w:szCs w:val="24"/>
        </w:rPr>
        <w:t xml:space="preserve"> к Контракту), поданной по электронной почте. Доставка </w:t>
      </w:r>
      <w:r w:rsidR="00AD0B02" w:rsidRPr="00B17270">
        <w:rPr>
          <w:rFonts w:eastAsia="Calibri"/>
          <w:color w:val="000000"/>
          <w:sz w:val="24"/>
          <w:szCs w:val="24"/>
        </w:rPr>
        <w:t xml:space="preserve">лома и </w:t>
      </w:r>
      <w:r w:rsidR="00C86074" w:rsidRPr="00B17270">
        <w:rPr>
          <w:rFonts w:eastAsia="Calibri"/>
          <w:color w:val="000000"/>
          <w:sz w:val="24"/>
          <w:szCs w:val="24"/>
        </w:rPr>
        <w:t xml:space="preserve">отходов </w:t>
      </w:r>
      <w:r w:rsidR="00AD0B02" w:rsidRPr="00B17270">
        <w:rPr>
          <w:rFonts w:eastAsia="Calibri"/>
          <w:color w:val="000000"/>
          <w:sz w:val="24"/>
          <w:szCs w:val="24"/>
        </w:rPr>
        <w:t>черных металлов</w:t>
      </w:r>
      <w:r w:rsidR="00AD0B02" w:rsidRPr="00B17270">
        <w:rPr>
          <w:color w:val="000000"/>
          <w:sz w:val="24"/>
          <w:szCs w:val="24"/>
        </w:rPr>
        <w:t xml:space="preserve"> осуществляется по адресу </w:t>
      </w:r>
      <w:r w:rsidR="000B4F9E" w:rsidRPr="00B17270">
        <w:rPr>
          <w:color w:val="000000"/>
          <w:sz w:val="24"/>
          <w:szCs w:val="24"/>
        </w:rPr>
        <w:t>Покупател</w:t>
      </w:r>
      <w:r w:rsidR="00AD0B02" w:rsidRPr="00B17270">
        <w:rPr>
          <w:color w:val="000000"/>
          <w:sz w:val="24"/>
          <w:szCs w:val="24"/>
        </w:rPr>
        <w:t xml:space="preserve">я, силами Государственного заказчика, а разгрузка силами </w:t>
      </w:r>
      <w:r w:rsidR="000B4F9E" w:rsidRPr="00B17270">
        <w:rPr>
          <w:color w:val="000000"/>
          <w:sz w:val="24"/>
          <w:szCs w:val="24"/>
        </w:rPr>
        <w:t>Покупател</w:t>
      </w:r>
      <w:r w:rsidR="00AD0B02" w:rsidRPr="00B17270">
        <w:rPr>
          <w:color w:val="000000"/>
          <w:sz w:val="24"/>
          <w:szCs w:val="24"/>
        </w:rPr>
        <w:t>я.</w:t>
      </w:r>
    </w:p>
    <w:p w:rsidR="00BC55A9" w:rsidRPr="00B17270" w:rsidRDefault="00BC55A9" w:rsidP="00BC55A9">
      <w:pPr>
        <w:tabs>
          <w:tab w:val="left" w:pos="1418"/>
        </w:tabs>
        <w:spacing w:after="0"/>
        <w:rPr>
          <w:color w:val="000000"/>
          <w:sz w:val="24"/>
          <w:szCs w:val="24"/>
        </w:rPr>
      </w:pPr>
      <w:r w:rsidRPr="00B17270">
        <w:rPr>
          <w:color w:val="000000"/>
          <w:sz w:val="24"/>
          <w:szCs w:val="24"/>
        </w:rPr>
        <w:t xml:space="preserve">4.4.2. </w:t>
      </w:r>
      <w:r w:rsidR="00AD0B02" w:rsidRPr="00B17270">
        <w:rPr>
          <w:color w:val="000000"/>
          <w:sz w:val="24"/>
          <w:szCs w:val="24"/>
        </w:rPr>
        <w:t>Оформить приемо-сдаточный акт в трех экземплярах и направить Государственному заказчику (</w:t>
      </w:r>
      <w:r w:rsidR="00D8351F" w:rsidRPr="00B17270">
        <w:rPr>
          <w:color w:val="000000"/>
          <w:sz w:val="24"/>
          <w:szCs w:val="24"/>
        </w:rPr>
        <w:t>по форме Приложения</w:t>
      </w:r>
      <w:r w:rsidR="00AD0B02" w:rsidRPr="00B17270">
        <w:rPr>
          <w:color w:val="000000"/>
          <w:sz w:val="24"/>
          <w:szCs w:val="24"/>
        </w:rPr>
        <w:t xml:space="preserve"> № </w:t>
      </w:r>
      <w:r w:rsidR="00635297" w:rsidRPr="00B17270">
        <w:rPr>
          <w:color w:val="000000"/>
          <w:sz w:val="24"/>
          <w:szCs w:val="24"/>
        </w:rPr>
        <w:t>2</w:t>
      </w:r>
      <w:r w:rsidR="00AD0B02" w:rsidRPr="00B17270">
        <w:rPr>
          <w:color w:val="000000"/>
          <w:sz w:val="24"/>
          <w:szCs w:val="24"/>
        </w:rPr>
        <w:t>).</w:t>
      </w:r>
    </w:p>
    <w:p w:rsidR="00AD0B02" w:rsidRPr="00B17270" w:rsidRDefault="00AD0B02" w:rsidP="00AD0B02">
      <w:pPr>
        <w:rPr>
          <w:color w:val="000000"/>
          <w:sz w:val="24"/>
          <w:szCs w:val="24"/>
        </w:rPr>
      </w:pPr>
      <w:r w:rsidRPr="00B17270">
        <w:rPr>
          <w:color w:val="000000"/>
          <w:sz w:val="24"/>
          <w:szCs w:val="24"/>
        </w:rPr>
        <w:t>В приемо-сдаточном акте указать количество и качественный состав переданного лома (</w:t>
      </w:r>
      <w:proofErr w:type="gramStart"/>
      <w:r w:rsidRPr="00B17270">
        <w:rPr>
          <w:color w:val="000000"/>
          <w:sz w:val="24"/>
          <w:szCs w:val="24"/>
        </w:rPr>
        <w:t>согласно акта</w:t>
      </w:r>
      <w:proofErr w:type="gramEnd"/>
      <w:r w:rsidRPr="00B17270">
        <w:rPr>
          <w:color w:val="000000"/>
          <w:sz w:val="24"/>
          <w:szCs w:val="24"/>
        </w:rPr>
        <w:t xml:space="preserve"> утилизации), вес нетто.</w:t>
      </w:r>
    </w:p>
    <w:p w:rsidR="00AD0B02" w:rsidRPr="00B17270" w:rsidRDefault="00AD0B02" w:rsidP="00AD0B02">
      <w:pPr>
        <w:tabs>
          <w:tab w:val="left" w:pos="1418"/>
        </w:tabs>
        <w:spacing w:after="0"/>
        <w:rPr>
          <w:color w:val="000000"/>
          <w:sz w:val="24"/>
          <w:szCs w:val="24"/>
        </w:rPr>
      </w:pPr>
      <w:r w:rsidRPr="00B17270">
        <w:rPr>
          <w:color w:val="000000"/>
          <w:sz w:val="24"/>
          <w:szCs w:val="24"/>
        </w:rPr>
        <w:t>В случае возникновения разногласий при взвешивании переданной партии лома с количеством, указанн</w:t>
      </w:r>
      <w:r w:rsidR="00D8351F" w:rsidRPr="00B17270">
        <w:rPr>
          <w:color w:val="000000"/>
          <w:sz w:val="24"/>
          <w:szCs w:val="24"/>
        </w:rPr>
        <w:t>ы</w:t>
      </w:r>
      <w:r w:rsidRPr="00B17270">
        <w:rPr>
          <w:color w:val="000000"/>
          <w:sz w:val="24"/>
          <w:szCs w:val="24"/>
        </w:rPr>
        <w:t>м в акте утилизации, письменно известить Государственного заказчика и провести сверку с обязательным присутствием представителя Государственного заказчика. На период устранения разногласий срок оформления приемо-сдаточного акта продлевается.</w:t>
      </w:r>
    </w:p>
    <w:p w:rsidR="00BC55A9" w:rsidRPr="00B17270" w:rsidRDefault="00BC55A9" w:rsidP="00BC55A9">
      <w:pPr>
        <w:rPr>
          <w:color w:val="000000"/>
          <w:sz w:val="24"/>
          <w:szCs w:val="24"/>
        </w:rPr>
      </w:pPr>
      <w:r w:rsidRPr="00B17270">
        <w:rPr>
          <w:color w:val="000000"/>
          <w:sz w:val="24"/>
          <w:szCs w:val="24"/>
        </w:rPr>
        <w:t xml:space="preserve">4.4.3. </w:t>
      </w:r>
      <w:r w:rsidR="00AD0B02" w:rsidRPr="00B17270">
        <w:rPr>
          <w:color w:val="000000"/>
          <w:sz w:val="24"/>
          <w:szCs w:val="24"/>
        </w:rPr>
        <w:t>Произвести расчеты с Государственным Заказчиком за переданный лом в соответствии с разделом 3 Контракта.</w:t>
      </w:r>
    </w:p>
    <w:p w:rsidR="00BC55A9" w:rsidRPr="00B17270" w:rsidRDefault="00BC55A9" w:rsidP="00BC55A9">
      <w:pPr>
        <w:spacing w:after="0"/>
        <w:rPr>
          <w:color w:val="000000"/>
          <w:szCs w:val="28"/>
        </w:rPr>
      </w:pPr>
      <w:r w:rsidRPr="00B17270">
        <w:rPr>
          <w:color w:val="000000"/>
          <w:sz w:val="24"/>
          <w:szCs w:val="24"/>
        </w:rPr>
        <w:t xml:space="preserve">4.4.4. </w:t>
      </w:r>
      <w:r w:rsidR="00D8351F" w:rsidRPr="00B17270">
        <w:rPr>
          <w:color w:val="000000"/>
          <w:sz w:val="24"/>
          <w:szCs w:val="24"/>
        </w:rPr>
        <w:t xml:space="preserve">Один раз в квартал уполномоченные представители Государственного заказчика и </w:t>
      </w:r>
      <w:r w:rsidR="000B4F9E" w:rsidRPr="00B17270">
        <w:rPr>
          <w:color w:val="000000"/>
          <w:sz w:val="24"/>
          <w:szCs w:val="24"/>
        </w:rPr>
        <w:t>Покупател</w:t>
      </w:r>
      <w:r w:rsidR="00D8351F" w:rsidRPr="00B17270">
        <w:rPr>
          <w:color w:val="000000"/>
          <w:sz w:val="24"/>
          <w:szCs w:val="24"/>
        </w:rPr>
        <w:t>я производят сверку перечисленных денежных средств по приемо-сдаточным актам (по форме Приложения № </w:t>
      </w:r>
      <w:r w:rsidR="00635297" w:rsidRPr="00B17270">
        <w:rPr>
          <w:color w:val="000000"/>
          <w:sz w:val="24"/>
          <w:szCs w:val="24"/>
        </w:rPr>
        <w:t>2</w:t>
      </w:r>
      <w:r w:rsidR="00D8351F" w:rsidRPr="00B17270">
        <w:rPr>
          <w:color w:val="000000"/>
          <w:sz w:val="24"/>
          <w:szCs w:val="24"/>
        </w:rPr>
        <w:t>).</w:t>
      </w:r>
    </w:p>
    <w:p w:rsidR="00BC55A9" w:rsidRPr="00B17270" w:rsidRDefault="00BC55A9" w:rsidP="00BC55A9">
      <w:pPr>
        <w:spacing w:after="0"/>
        <w:rPr>
          <w:color w:val="000000"/>
          <w:sz w:val="24"/>
          <w:szCs w:val="24"/>
        </w:rPr>
      </w:pPr>
      <w:r w:rsidRPr="00B17270">
        <w:rPr>
          <w:color w:val="000000"/>
          <w:sz w:val="24"/>
          <w:szCs w:val="24"/>
        </w:rPr>
        <w:t xml:space="preserve">4.4.5. </w:t>
      </w:r>
      <w:r w:rsidR="00D8351F" w:rsidRPr="00B17270">
        <w:rPr>
          <w:color w:val="000000"/>
          <w:sz w:val="24"/>
          <w:szCs w:val="24"/>
        </w:rPr>
        <w:t>Для осуществления контроля по требованию Государственного заказчика в течение                   3 (трех) рабочих дней представить документы, связанные с исполнением настоящего Контракта.</w:t>
      </w:r>
    </w:p>
    <w:p w:rsidR="00BC55A9" w:rsidRPr="00B17270" w:rsidRDefault="00BC55A9" w:rsidP="00BC55A9">
      <w:pPr>
        <w:rPr>
          <w:color w:val="000000"/>
          <w:sz w:val="24"/>
          <w:szCs w:val="24"/>
        </w:rPr>
      </w:pPr>
      <w:r w:rsidRPr="00B17270">
        <w:rPr>
          <w:color w:val="000000"/>
          <w:sz w:val="24"/>
          <w:szCs w:val="24"/>
        </w:rPr>
        <w:t xml:space="preserve">4.4.6. </w:t>
      </w:r>
      <w:r w:rsidR="00D8351F" w:rsidRPr="00B17270">
        <w:rPr>
          <w:color w:val="000000"/>
          <w:sz w:val="24"/>
          <w:szCs w:val="24"/>
        </w:rPr>
        <w:t xml:space="preserve">Иметь действующую лицензию по </w:t>
      </w:r>
      <w:hyperlink r:id="rId14" w:anchor="dst100014" w:history="1">
        <w:r w:rsidR="00D8351F" w:rsidRPr="00B17270">
          <w:rPr>
            <w:rStyle w:val="a6"/>
            <w:color w:val="000000"/>
            <w:sz w:val="24"/>
            <w:szCs w:val="24"/>
            <w:u w:val="none"/>
            <w:shd w:val="clear" w:color="auto" w:fill="FFFFFF"/>
          </w:rPr>
          <w:t>заготовке</w:t>
        </w:r>
      </w:hyperlink>
      <w:r w:rsidR="00D8351F" w:rsidRPr="00B17270">
        <w:rPr>
          <w:color w:val="000000"/>
          <w:sz w:val="24"/>
          <w:szCs w:val="24"/>
          <w:shd w:val="clear" w:color="auto" w:fill="FFFFFF"/>
        </w:rPr>
        <w:t xml:space="preserve">, хранению, переработке и реализации </w:t>
      </w:r>
      <w:r w:rsidR="00D8351F" w:rsidRPr="00B17270">
        <w:rPr>
          <w:rFonts w:eastAsia="Calibri"/>
          <w:color w:val="000000"/>
          <w:sz w:val="24"/>
          <w:szCs w:val="24"/>
        </w:rPr>
        <w:t xml:space="preserve">лома и </w:t>
      </w:r>
      <w:r w:rsidR="00C86074" w:rsidRPr="00B17270">
        <w:rPr>
          <w:rFonts w:eastAsia="Calibri"/>
          <w:color w:val="000000"/>
          <w:sz w:val="24"/>
          <w:szCs w:val="24"/>
        </w:rPr>
        <w:t xml:space="preserve">отходов </w:t>
      </w:r>
      <w:r w:rsidR="00D8351F" w:rsidRPr="00B17270">
        <w:rPr>
          <w:rFonts w:eastAsia="Calibri"/>
          <w:color w:val="000000"/>
          <w:sz w:val="24"/>
          <w:szCs w:val="24"/>
        </w:rPr>
        <w:t>черных металлов</w:t>
      </w:r>
      <w:r w:rsidR="00D8351F" w:rsidRPr="00B17270">
        <w:rPr>
          <w:color w:val="000000"/>
          <w:sz w:val="24"/>
          <w:szCs w:val="24"/>
          <w:shd w:val="clear" w:color="auto" w:fill="FFFFFF"/>
        </w:rPr>
        <w:t>.</w:t>
      </w:r>
    </w:p>
    <w:p w:rsidR="00BC55A9" w:rsidRDefault="00BC55A9" w:rsidP="00BC55A9">
      <w:pPr>
        <w:rPr>
          <w:color w:val="000000"/>
          <w:sz w:val="24"/>
          <w:szCs w:val="24"/>
        </w:rPr>
      </w:pPr>
      <w:r w:rsidRPr="00B17270">
        <w:rPr>
          <w:color w:val="000000"/>
          <w:sz w:val="24"/>
          <w:szCs w:val="24"/>
        </w:rPr>
        <w:lastRenderedPageBreak/>
        <w:t xml:space="preserve">4.4.7. </w:t>
      </w:r>
      <w:r w:rsidR="00D8351F" w:rsidRPr="00B17270">
        <w:rPr>
          <w:color w:val="000000"/>
          <w:sz w:val="24"/>
          <w:szCs w:val="24"/>
        </w:rPr>
        <w:t xml:space="preserve">В течение 24 часов направить согласование даты и места приёма </w:t>
      </w:r>
      <w:r w:rsidR="00D8351F" w:rsidRPr="00B17270">
        <w:rPr>
          <w:rFonts w:eastAsia="Calibri"/>
          <w:color w:val="000000"/>
          <w:sz w:val="24"/>
          <w:szCs w:val="24"/>
        </w:rPr>
        <w:t xml:space="preserve">лома и </w:t>
      </w:r>
      <w:r w:rsidR="00C86074" w:rsidRPr="00B17270">
        <w:rPr>
          <w:rFonts w:eastAsia="Calibri"/>
          <w:color w:val="000000"/>
          <w:sz w:val="24"/>
          <w:szCs w:val="24"/>
        </w:rPr>
        <w:t xml:space="preserve">отходов </w:t>
      </w:r>
      <w:r w:rsidR="00D8351F" w:rsidRPr="00B17270">
        <w:rPr>
          <w:rFonts w:eastAsia="Calibri"/>
          <w:color w:val="000000"/>
          <w:sz w:val="24"/>
          <w:szCs w:val="24"/>
        </w:rPr>
        <w:t>черных металлов</w:t>
      </w:r>
      <w:r w:rsidR="00D8351F" w:rsidRPr="00B17270">
        <w:rPr>
          <w:color w:val="000000"/>
          <w:sz w:val="24"/>
          <w:szCs w:val="24"/>
        </w:rPr>
        <w:t xml:space="preserve">. С момента получения заявки, поданной представителем Государственного заказчика на сдачу и приёмку </w:t>
      </w:r>
      <w:r w:rsidR="00D8351F" w:rsidRPr="00B17270">
        <w:rPr>
          <w:rFonts w:eastAsia="Calibri"/>
          <w:color w:val="000000"/>
          <w:sz w:val="24"/>
          <w:szCs w:val="24"/>
        </w:rPr>
        <w:t xml:space="preserve">лома и </w:t>
      </w:r>
      <w:r w:rsidR="00C86074" w:rsidRPr="00B17270">
        <w:rPr>
          <w:rFonts w:eastAsia="Calibri"/>
          <w:color w:val="000000"/>
          <w:sz w:val="24"/>
          <w:szCs w:val="24"/>
        </w:rPr>
        <w:t xml:space="preserve">отходов </w:t>
      </w:r>
      <w:r w:rsidR="00D8351F" w:rsidRPr="00B17270">
        <w:rPr>
          <w:rFonts w:eastAsia="Calibri"/>
          <w:color w:val="000000"/>
          <w:sz w:val="24"/>
          <w:szCs w:val="24"/>
        </w:rPr>
        <w:t>черных металлов</w:t>
      </w:r>
      <w:r w:rsidR="00D8351F" w:rsidRPr="00B17270">
        <w:rPr>
          <w:color w:val="000000"/>
          <w:sz w:val="24"/>
          <w:szCs w:val="24"/>
        </w:rPr>
        <w:t xml:space="preserve"> (по электронной почте </w:t>
      </w:r>
      <w:r w:rsidR="00954088" w:rsidRPr="00B17270">
        <w:rPr>
          <w:color w:val="000000"/>
          <w:sz w:val="24"/>
          <w:szCs w:val="24"/>
        </w:rPr>
        <w:t>_________ по форме</w:t>
      </w:r>
      <w:r w:rsidR="00D8351F" w:rsidRPr="00B17270">
        <w:rPr>
          <w:color w:val="000000"/>
          <w:sz w:val="24"/>
          <w:szCs w:val="24"/>
        </w:rPr>
        <w:t xml:space="preserve"> Приложени</w:t>
      </w:r>
      <w:r w:rsidR="00954088" w:rsidRPr="00B17270">
        <w:rPr>
          <w:color w:val="000000"/>
          <w:sz w:val="24"/>
          <w:szCs w:val="24"/>
        </w:rPr>
        <w:t>я</w:t>
      </w:r>
      <w:r w:rsidR="00D8351F" w:rsidRPr="00B17270">
        <w:rPr>
          <w:color w:val="000000"/>
          <w:sz w:val="24"/>
          <w:szCs w:val="24"/>
        </w:rPr>
        <w:t xml:space="preserve"> № </w:t>
      </w:r>
      <w:r w:rsidR="00635297" w:rsidRPr="00B17270">
        <w:rPr>
          <w:color w:val="000000"/>
          <w:sz w:val="24"/>
          <w:szCs w:val="24"/>
        </w:rPr>
        <w:t>1</w:t>
      </w:r>
      <w:r w:rsidR="00D8351F" w:rsidRPr="00B17270">
        <w:rPr>
          <w:color w:val="000000"/>
          <w:sz w:val="24"/>
          <w:szCs w:val="24"/>
        </w:rPr>
        <w:t xml:space="preserve">), </w:t>
      </w:r>
      <w:r w:rsidR="000B4F9E" w:rsidRPr="00B17270">
        <w:rPr>
          <w:color w:val="000000"/>
          <w:sz w:val="24"/>
          <w:szCs w:val="24"/>
        </w:rPr>
        <w:t>Покупател</w:t>
      </w:r>
      <w:r w:rsidR="00D8351F" w:rsidRPr="00B17270">
        <w:rPr>
          <w:color w:val="000000"/>
          <w:sz w:val="24"/>
          <w:szCs w:val="24"/>
        </w:rPr>
        <w:t>ь обязан согласовать дату сдачи вышеуказанного имущества не позднее 5 (пяти) рабочих дней.</w:t>
      </w:r>
    </w:p>
    <w:p w:rsidR="008114D8" w:rsidRPr="00B17270" w:rsidRDefault="008114D8" w:rsidP="00BC55A9">
      <w:pPr>
        <w:rPr>
          <w:color w:val="000000"/>
          <w:sz w:val="24"/>
          <w:szCs w:val="24"/>
        </w:rPr>
      </w:pPr>
    </w:p>
    <w:p w:rsidR="00BC55A9" w:rsidRPr="00B17270" w:rsidRDefault="00BC55A9" w:rsidP="00BC55A9">
      <w:pPr>
        <w:jc w:val="center"/>
        <w:rPr>
          <w:b/>
          <w:color w:val="000000"/>
          <w:sz w:val="24"/>
          <w:szCs w:val="24"/>
        </w:rPr>
      </w:pPr>
      <w:r w:rsidRPr="00B17270">
        <w:rPr>
          <w:b/>
          <w:color w:val="000000"/>
          <w:sz w:val="24"/>
          <w:szCs w:val="24"/>
        </w:rPr>
        <w:t>5. ОТВЕТСТВЕННОСТЬ СТОРОН И ПОРЯДОК</w:t>
      </w:r>
    </w:p>
    <w:p w:rsidR="00BC55A9" w:rsidRPr="00B17270" w:rsidRDefault="00BC55A9" w:rsidP="00BC55A9">
      <w:pPr>
        <w:jc w:val="center"/>
        <w:rPr>
          <w:b/>
          <w:color w:val="000000"/>
          <w:sz w:val="24"/>
          <w:szCs w:val="24"/>
        </w:rPr>
      </w:pPr>
      <w:r w:rsidRPr="00B17270">
        <w:rPr>
          <w:b/>
          <w:color w:val="000000"/>
          <w:sz w:val="24"/>
          <w:szCs w:val="24"/>
        </w:rPr>
        <w:t>РАСТОРЖЕНИЯ КОНТРАКТА</w:t>
      </w:r>
    </w:p>
    <w:p w:rsidR="00D73007" w:rsidRPr="00B17270" w:rsidRDefault="00D73007" w:rsidP="00D73007">
      <w:pPr>
        <w:tabs>
          <w:tab w:val="left" w:pos="709"/>
        </w:tabs>
        <w:spacing w:after="0"/>
        <w:rPr>
          <w:iCs/>
          <w:sz w:val="24"/>
          <w:szCs w:val="24"/>
        </w:rPr>
      </w:pPr>
      <w:r w:rsidRPr="00B17270">
        <w:rPr>
          <w:iCs/>
          <w:sz w:val="24"/>
          <w:szCs w:val="24"/>
        </w:rPr>
        <w:t>5.1. 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Российской Федерации.</w:t>
      </w:r>
    </w:p>
    <w:p w:rsidR="00D73007" w:rsidRPr="00B17270" w:rsidRDefault="00D73007" w:rsidP="00D73007">
      <w:pPr>
        <w:tabs>
          <w:tab w:val="left" w:pos="709"/>
        </w:tabs>
        <w:spacing w:after="0"/>
        <w:rPr>
          <w:iCs/>
          <w:sz w:val="24"/>
          <w:szCs w:val="24"/>
        </w:rPr>
      </w:pPr>
      <w:r w:rsidRPr="00B17270">
        <w:rPr>
          <w:iCs/>
          <w:sz w:val="24"/>
          <w:szCs w:val="24"/>
        </w:rPr>
        <w:t xml:space="preserve">5.2.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w:t>
      </w:r>
      <w:r w:rsidR="000B4F9E" w:rsidRPr="00B17270">
        <w:rPr>
          <w:iCs/>
          <w:sz w:val="24"/>
          <w:szCs w:val="24"/>
        </w:rPr>
        <w:t>Покупател</w:t>
      </w:r>
      <w:r w:rsidRPr="00B17270">
        <w:rPr>
          <w:iCs/>
          <w:sz w:val="24"/>
          <w:szCs w:val="24"/>
        </w:rPr>
        <w:t>ь вправе потребовать уплаты неустоек (пеней).</w:t>
      </w:r>
    </w:p>
    <w:p w:rsidR="00D73007" w:rsidRPr="00B17270" w:rsidRDefault="00D73007" w:rsidP="00D73007">
      <w:pPr>
        <w:tabs>
          <w:tab w:val="left" w:pos="709"/>
        </w:tabs>
        <w:spacing w:after="0"/>
        <w:rPr>
          <w:iCs/>
          <w:sz w:val="24"/>
          <w:szCs w:val="24"/>
        </w:rPr>
      </w:pPr>
      <w:r w:rsidRPr="00B17270">
        <w:rPr>
          <w:iCs/>
          <w:sz w:val="24"/>
          <w:szCs w:val="24"/>
        </w:rPr>
        <w:t xml:space="preserve">5.3. Пеня начисляется за каждый день просрочки исполнения Государственным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D8351F" w:rsidRPr="00B17270" w:rsidRDefault="00D73007" w:rsidP="00376684">
      <w:pPr>
        <w:tabs>
          <w:tab w:val="left" w:pos="709"/>
        </w:tabs>
        <w:spacing w:after="0"/>
        <w:rPr>
          <w:iCs/>
          <w:sz w:val="24"/>
          <w:szCs w:val="24"/>
        </w:rPr>
      </w:pPr>
      <w:r w:rsidRPr="00B17270">
        <w:rPr>
          <w:iCs/>
          <w:sz w:val="24"/>
          <w:szCs w:val="24"/>
        </w:rPr>
        <w:t>5.4. </w:t>
      </w:r>
      <w:r w:rsidR="00D8351F" w:rsidRPr="00B17270">
        <w:rPr>
          <w:iCs/>
          <w:sz w:val="24"/>
          <w:szCs w:val="24"/>
        </w:rPr>
        <w:t xml:space="preserve">В случае просрочки исполнения </w:t>
      </w:r>
      <w:r w:rsidR="000B4F9E" w:rsidRPr="00B17270">
        <w:rPr>
          <w:iCs/>
          <w:sz w:val="24"/>
          <w:szCs w:val="24"/>
        </w:rPr>
        <w:t>Покупател</w:t>
      </w:r>
      <w:r w:rsidR="00D8351F" w:rsidRPr="00B17270">
        <w:rPr>
          <w:iCs/>
          <w:sz w:val="24"/>
          <w:szCs w:val="24"/>
        </w:rPr>
        <w:t xml:space="preserve">ем 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sidR="000B4F9E" w:rsidRPr="00B17270">
        <w:rPr>
          <w:iCs/>
          <w:sz w:val="24"/>
          <w:szCs w:val="24"/>
        </w:rPr>
        <w:t>Покупател</w:t>
      </w:r>
      <w:r w:rsidR="00D8351F" w:rsidRPr="00B17270">
        <w:rPr>
          <w:iCs/>
          <w:sz w:val="24"/>
          <w:szCs w:val="24"/>
        </w:rPr>
        <w:t xml:space="preserve">ем обязательств, предусмотренных Контрактом, Государственный заказчик направляет </w:t>
      </w:r>
      <w:r w:rsidR="000B4F9E" w:rsidRPr="00B17270">
        <w:rPr>
          <w:iCs/>
          <w:sz w:val="24"/>
          <w:szCs w:val="24"/>
        </w:rPr>
        <w:t>Покупател</w:t>
      </w:r>
      <w:r w:rsidR="00D8351F" w:rsidRPr="00B17270">
        <w:rPr>
          <w:iCs/>
          <w:sz w:val="24"/>
          <w:szCs w:val="24"/>
        </w:rPr>
        <w:t>ю требование об уплате неустоек (штрафов, пеней).</w:t>
      </w:r>
    </w:p>
    <w:p w:rsidR="00D8351F" w:rsidRPr="00B17270" w:rsidRDefault="00D8351F" w:rsidP="00376684">
      <w:pPr>
        <w:tabs>
          <w:tab w:val="left" w:pos="709"/>
        </w:tabs>
        <w:spacing w:after="0"/>
        <w:rPr>
          <w:iCs/>
          <w:sz w:val="24"/>
          <w:szCs w:val="24"/>
        </w:rPr>
      </w:pPr>
      <w:r w:rsidRPr="00B17270">
        <w:rPr>
          <w:iCs/>
          <w:sz w:val="24"/>
          <w:szCs w:val="24"/>
        </w:rPr>
        <w:t xml:space="preserve"> </w:t>
      </w:r>
      <w:r w:rsidR="00D73007" w:rsidRPr="00B17270">
        <w:rPr>
          <w:iCs/>
          <w:sz w:val="24"/>
          <w:szCs w:val="24"/>
        </w:rPr>
        <w:t>5.5. </w:t>
      </w:r>
      <w:r w:rsidRPr="00B17270">
        <w:rPr>
          <w:iCs/>
          <w:sz w:val="24"/>
          <w:szCs w:val="24"/>
        </w:rPr>
        <w:t xml:space="preserve">Пеня начисляется за каждый день просрочки исполнения </w:t>
      </w:r>
      <w:r w:rsidR="000B4F9E" w:rsidRPr="00B17270">
        <w:rPr>
          <w:iCs/>
          <w:sz w:val="24"/>
          <w:szCs w:val="24"/>
        </w:rPr>
        <w:t>Покупател</w:t>
      </w:r>
      <w:r w:rsidRPr="00B17270">
        <w:rPr>
          <w:iCs/>
          <w:sz w:val="24"/>
          <w:szCs w:val="24"/>
        </w:rPr>
        <w:t xml:space="preserve">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0B4F9E" w:rsidRPr="00B17270">
        <w:rPr>
          <w:iCs/>
          <w:sz w:val="24"/>
          <w:szCs w:val="24"/>
        </w:rPr>
        <w:t>Покупател</w:t>
      </w:r>
      <w:r w:rsidRPr="00B17270">
        <w:rPr>
          <w:iCs/>
          <w:sz w:val="24"/>
          <w:szCs w:val="24"/>
        </w:rPr>
        <w:t>ем.</w:t>
      </w:r>
    </w:p>
    <w:p w:rsidR="00D73007" w:rsidRPr="00B17270" w:rsidRDefault="00D73007" w:rsidP="00376684">
      <w:pPr>
        <w:tabs>
          <w:tab w:val="left" w:pos="709"/>
        </w:tabs>
        <w:spacing w:before="60" w:after="60"/>
        <w:contextualSpacing w:val="0"/>
        <w:rPr>
          <w:iCs/>
          <w:sz w:val="24"/>
          <w:szCs w:val="24"/>
        </w:rPr>
      </w:pPr>
      <w:r w:rsidRPr="00B17270">
        <w:rPr>
          <w:iCs/>
          <w:sz w:val="24"/>
          <w:szCs w:val="24"/>
        </w:rPr>
        <w:t>5.</w:t>
      </w:r>
      <w:r w:rsidR="00D8351F" w:rsidRPr="00B17270">
        <w:rPr>
          <w:iCs/>
          <w:sz w:val="24"/>
          <w:szCs w:val="24"/>
        </w:rPr>
        <w:t>6</w:t>
      </w:r>
      <w:r w:rsidRPr="00B17270">
        <w:rPr>
          <w:iCs/>
          <w:sz w:val="24"/>
          <w:szCs w:val="24"/>
        </w:rPr>
        <w:t>. Стороны настоящего Контракта освобождаются от уплаты неустойки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rsidR="00D73007" w:rsidRPr="00B17270" w:rsidRDefault="00D73007" w:rsidP="00376684">
      <w:pPr>
        <w:tabs>
          <w:tab w:val="left" w:pos="709"/>
        </w:tabs>
        <w:spacing w:before="60" w:after="60"/>
        <w:contextualSpacing w:val="0"/>
        <w:rPr>
          <w:iCs/>
          <w:sz w:val="24"/>
          <w:szCs w:val="24"/>
        </w:rPr>
      </w:pPr>
      <w:r w:rsidRPr="00B17270">
        <w:rPr>
          <w:iCs/>
          <w:sz w:val="24"/>
          <w:szCs w:val="24"/>
        </w:rPr>
        <w:t>5.</w:t>
      </w:r>
      <w:r w:rsidR="00D8351F" w:rsidRPr="00B17270">
        <w:rPr>
          <w:iCs/>
          <w:sz w:val="24"/>
          <w:szCs w:val="24"/>
        </w:rPr>
        <w:t>7</w:t>
      </w:r>
      <w:r w:rsidRPr="00B17270">
        <w:rPr>
          <w:iCs/>
          <w:sz w:val="24"/>
          <w:szCs w:val="24"/>
        </w:rPr>
        <w:t xml:space="preserve">. Уплата </w:t>
      </w:r>
      <w:r w:rsidR="000B4F9E" w:rsidRPr="00B17270">
        <w:rPr>
          <w:iCs/>
          <w:sz w:val="24"/>
          <w:szCs w:val="24"/>
        </w:rPr>
        <w:t>Покупател</w:t>
      </w:r>
      <w:r w:rsidRPr="00B17270">
        <w:rPr>
          <w:iCs/>
          <w:sz w:val="24"/>
          <w:szCs w:val="24"/>
        </w:rPr>
        <w:t>ем неустойки или применение иной формы ответственности не освобождает его от исполнения обязательств по настоящему Контракту.</w:t>
      </w:r>
    </w:p>
    <w:p w:rsidR="00D73007" w:rsidRPr="00B17270" w:rsidRDefault="00D73007" w:rsidP="00376684">
      <w:pPr>
        <w:tabs>
          <w:tab w:val="left" w:pos="709"/>
        </w:tabs>
        <w:spacing w:before="60" w:after="60"/>
        <w:contextualSpacing w:val="0"/>
        <w:rPr>
          <w:iCs/>
          <w:sz w:val="24"/>
          <w:szCs w:val="24"/>
        </w:rPr>
      </w:pPr>
      <w:r w:rsidRPr="00B17270">
        <w:rPr>
          <w:iCs/>
          <w:sz w:val="24"/>
          <w:szCs w:val="24"/>
        </w:rPr>
        <w:t>5.</w:t>
      </w:r>
      <w:r w:rsidR="00D8351F" w:rsidRPr="00B17270">
        <w:rPr>
          <w:iCs/>
          <w:sz w:val="24"/>
          <w:szCs w:val="24"/>
        </w:rPr>
        <w:t>8</w:t>
      </w:r>
      <w:r w:rsidRPr="00B17270">
        <w:rPr>
          <w:iCs/>
          <w:sz w:val="24"/>
          <w:szCs w:val="24"/>
        </w:rPr>
        <w:t>. Настоящий Контракт может быть расторгнут:</w:t>
      </w:r>
    </w:p>
    <w:p w:rsidR="00D73007" w:rsidRPr="00B17270" w:rsidRDefault="00D73007" w:rsidP="00376684">
      <w:pPr>
        <w:tabs>
          <w:tab w:val="left" w:pos="709"/>
        </w:tabs>
        <w:spacing w:before="60" w:after="60"/>
        <w:contextualSpacing w:val="0"/>
        <w:rPr>
          <w:iCs/>
          <w:sz w:val="24"/>
          <w:szCs w:val="24"/>
        </w:rPr>
      </w:pPr>
      <w:r w:rsidRPr="00B17270">
        <w:rPr>
          <w:iCs/>
          <w:sz w:val="24"/>
          <w:szCs w:val="24"/>
        </w:rPr>
        <w:t xml:space="preserve"> - по соглашению сторон;</w:t>
      </w:r>
    </w:p>
    <w:p w:rsidR="00D73007" w:rsidRPr="00B17270" w:rsidRDefault="00D73007" w:rsidP="00376684">
      <w:pPr>
        <w:tabs>
          <w:tab w:val="left" w:pos="709"/>
        </w:tabs>
        <w:spacing w:before="60" w:after="60"/>
        <w:contextualSpacing w:val="0"/>
        <w:rPr>
          <w:iCs/>
          <w:sz w:val="24"/>
          <w:szCs w:val="24"/>
        </w:rPr>
      </w:pPr>
      <w:r w:rsidRPr="00B17270">
        <w:rPr>
          <w:iCs/>
          <w:sz w:val="24"/>
          <w:szCs w:val="24"/>
        </w:rPr>
        <w:t xml:space="preserve"> - в судебном порядке;</w:t>
      </w:r>
    </w:p>
    <w:p w:rsidR="00D73007" w:rsidRPr="00B17270" w:rsidRDefault="00D73007" w:rsidP="00376684">
      <w:pPr>
        <w:tabs>
          <w:tab w:val="left" w:pos="709"/>
        </w:tabs>
        <w:spacing w:before="60" w:after="60"/>
        <w:contextualSpacing w:val="0"/>
        <w:rPr>
          <w:iCs/>
          <w:sz w:val="24"/>
          <w:szCs w:val="24"/>
        </w:rPr>
      </w:pPr>
      <w:r w:rsidRPr="00B17270">
        <w:rPr>
          <w:iCs/>
          <w:sz w:val="24"/>
          <w:szCs w:val="24"/>
        </w:rPr>
        <w:t xml:space="preserve"> - в одностороннем порядке отказа стороны Контракта от исполнения Контракта в соответствии с гражданским законодательством</w:t>
      </w:r>
      <w:r w:rsidR="00D8351F" w:rsidRPr="00B17270">
        <w:rPr>
          <w:iCs/>
          <w:sz w:val="24"/>
          <w:szCs w:val="24"/>
        </w:rPr>
        <w:t xml:space="preserve"> РФ</w:t>
      </w:r>
      <w:r w:rsidRPr="00B17270">
        <w:rPr>
          <w:iCs/>
          <w:sz w:val="24"/>
          <w:szCs w:val="24"/>
        </w:rPr>
        <w:t>.</w:t>
      </w:r>
    </w:p>
    <w:p w:rsidR="00D73007" w:rsidRPr="00B17270" w:rsidRDefault="00D73007" w:rsidP="00376684">
      <w:pPr>
        <w:tabs>
          <w:tab w:val="left" w:pos="709"/>
        </w:tabs>
        <w:spacing w:before="60" w:after="60"/>
        <w:contextualSpacing w:val="0"/>
        <w:rPr>
          <w:iCs/>
          <w:sz w:val="24"/>
          <w:szCs w:val="24"/>
        </w:rPr>
      </w:pPr>
      <w:r w:rsidRPr="00B17270">
        <w:rPr>
          <w:iCs/>
          <w:sz w:val="24"/>
          <w:szCs w:val="24"/>
        </w:rPr>
        <w:t>5.</w:t>
      </w:r>
      <w:r w:rsidR="00D8351F" w:rsidRPr="00B17270">
        <w:rPr>
          <w:iCs/>
          <w:sz w:val="24"/>
          <w:szCs w:val="24"/>
        </w:rPr>
        <w:t>9</w:t>
      </w:r>
      <w:r w:rsidRPr="00B17270">
        <w:rPr>
          <w:iCs/>
          <w:sz w:val="24"/>
          <w:szCs w:val="24"/>
        </w:rPr>
        <w:t>. Государственный заказчик вправе принять решение об одностороннем отказе от исполнения настоящего Контракта в следующих случаях:</w:t>
      </w:r>
    </w:p>
    <w:p w:rsidR="00D73007" w:rsidRPr="00B17270" w:rsidRDefault="00D73007" w:rsidP="00376684">
      <w:pPr>
        <w:spacing w:before="60" w:after="60"/>
        <w:contextualSpacing w:val="0"/>
        <w:rPr>
          <w:iCs/>
          <w:sz w:val="24"/>
          <w:szCs w:val="24"/>
        </w:rPr>
      </w:pPr>
      <w:r w:rsidRPr="00B17270">
        <w:rPr>
          <w:iCs/>
          <w:sz w:val="24"/>
          <w:szCs w:val="24"/>
        </w:rPr>
        <w:t>5.</w:t>
      </w:r>
      <w:r w:rsidR="00D8351F" w:rsidRPr="00B17270">
        <w:rPr>
          <w:iCs/>
          <w:sz w:val="24"/>
          <w:szCs w:val="24"/>
        </w:rPr>
        <w:t>9</w:t>
      </w:r>
      <w:r w:rsidRPr="00B17270">
        <w:rPr>
          <w:iCs/>
          <w:sz w:val="24"/>
          <w:szCs w:val="24"/>
        </w:rPr>
        <w:t xml:space="preserve">.1. В случае если </w:t>
      </w:r>
      <w:r w:rsidR="000B4F9E" w:rsidRPr="00B17270">
        <w:rPr>
          <w:iCs/>
          <w:sz w:val="24"/>
          <w:szCs w:val="24"/>
        </w:rPr>
        <w:t>Покупател</w:t>
      </w:r>
      <w:r w:rsidRPr="00B17270">
        <w:rPr>
          <w:iCs/>
          <w:sz w:val="24"/>
          <w:szCs w:val="24"/>
        </w:rPr>
        <w:t>ь не приступает к исполнению Контракта в срок, установленный Контрактом, или осуществляет обязательства так, что в ходе осуществления обязательств стало очевидно, что они не будут оказаны надлежащим образом в установленный Контрактом срок.</w:t>
      </w:r>
    </w:p>
    <w:p w:rsidR="00D73007" w:rsidRPr="00B17270" w:rsidRDefault="00D73007" w:rsidP="009C153C">
      <w:pPr>
        <w:spacing w:before="60" w:after="60"/>
        <w:contextualSpacing w:val="0"/>
        <w:rPr>
          <w:iCs/>
          <w:sz w:val="24"/>
          <w:szCs w:val="24"/>
        </w:rPr>
      </w:pPr>
      <w:r w:rsidRPr="00B17270">
        <w:rPr>
          <w:iCs/>
          <w:sz w:val="24"/>
          <w:szCs w:val="24"/>
        </w:rPr>
        <w:t>5.</w:t>
      </w:r>
      <w:r w:rsidR="00D8351F" w:rsidRPr="00B17270">
        <w:rPr>
          <w:iCs/>
          <w:sz w:val="24"/>
          <w:szCs w:val="24"/>
        </w:rPr>
        <w:t>9</w:t>
      </w:r>
      <w:r w:rsidRPr="00B17270">
        <w:rPr>
          <w:iCs/>
          <w:sz w:val="24"/>
          <w:szCs w:val="24"/>
        </w:rPr>
        <w:t>.2. В случае если отступления при осуществлении обязательств от условий Контракта или иные недостатки результатов обязательств в установленный Государственным заказчиком разумный срок не устранены либо являются существенными и неустранимыми.</w:t>
      </w:r>
    </w:p>
    <w:p w:rsidR="00D73007" w:rsidRPr="00B17270" w:rsidRDefault="00D73007" w:rsidP="009C153C">
      <w:pPr>
        <w:spacing w:before="60" w:after="60"/>
        <w:contextualSpacing w:val="0"/>
        <w:rPr>
          <w:iCs/>
          <w:sz w:val="24"/>
          <w:szCs w:val="24"/>
        </w:rPr>
      </w:pPr>
      <w:r w:rsidRPr="00B17270">
        <w:rPr>
          <w:iCs/>
          <w:sz w:val="24"/>
          <w:szCs w:val="24"/>
        </w:rPr>
        <w:t>5.</w:t>
      </w:r>
      <w:r w:rsidR="00D8351F" w:rsidRPr="00B17270">
        <w:rPr>
          <w:iCs/>
          <w:sz w:val="24"/>
          <w:szCs w:val="24"/>
        </w:rPr>
        <w:t>9</w:t>
      </w:r>
      <w:r w:rsidRPr="00B17270">
        <w:rPr>
          <w:iCs/>
          <w:sz w:val="24"/>
          <w:szCs w:val="24"/>
        </w:rPr>
        <w:t>.3. В иных случаях, предусмотренных гражданским законодательством Российской Федерации.</w:t>
      </w:r>
    </w:p>
    <w:p w:rsidR="00D8351F" w:rsidRPr="00B17270" w:rsidRDefault="00D8351F" w:rsidP="00D8351F">
      <w:pPr>
        <w:spacing w:after="0"/>
        <w:rPr>
          <w:iCs/>
          <w:sz w:val="24"/>
          <w:szCs w:val="24"/>
        </w:rPr>
      </w:pPr>
      <w:r w:rsidRPr="00B17270">
        <w:rPr>
          <w:iCs/>
          <w:sz w:val="24"/>
          <w:szCs w:val="24"/>
        </w:rPr>
        <w:lastRenderedPageBreak/>
        <w:t xml:space="preserve">5.10. Решение Заказчика об одностороннем отказе от исполнения Контракта не позднее чем в течение трех рабочих дней с даты принятия указанного решения, направляется </w:t>
      </w:r>
      <w:r w:rsidR="000B4F9E" w:rsidRPr="00B17270">
        <w:rPr>
          <w:iCs/>
          <w:sz w:val="24"/>
          <w:szCs w:val="24"/>
        </w:rPr>
        <w:t>Покупател</w:t>
      </w:r>
      <w:r w:rsidRPr="00B17270">
        <w:rPr>
          <w:iCs/>
          <w:sz w:val="24"/>
          <w:szCs w:val="24"/>
        </w:rPr>
        <w:t xml:space="preserve">ю по почте заказным письмом с уведомлением о вручении по адресу </w:t>
      </w:r>
      <w:r w:rsidR="000B4F9E" w:rsidRPr="00B17270">
        <w:rPr>
          <w:iCs/>
          <w:sz w:val="24"/>
          <w:szCs w:val="24"/>
        </w:rPr>
        <w:t>Покупател</w:t>
      </w:r>
      <w:r w:rsidRPr="00B17270">
        <w:rPr>
          <w:iCs/>
          <w:sz w:val="24"/>
          <w:szCs w:val="24"/>
        </w:rPr>
        <w:t xml:space="preserve">я, указанному в Контракте, а также телеграммой,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w:t>
      </w:r>
      <w:r w:rsidR="000B4F9E" w:rsidRPr="00B17270">
        <w:rPr>
          <w:iCs/>
          <w:sz w:val="24"/>
          <w:szCs w:val="24"/>
        </w:rPr>
        <w:t>Покупател</w:t>
      </w:r>
      <w:r w:rsidRPr="00B17270">
        <w:rPr>
          <w:iCs/>
          <w:sz w:val="24"/>
          <w:szCs w:val="24"/>
        </w:rPr>
        <w:t xml:space="preserve">ю. Выполнение Государственным заказчиком требований настоящего пункта считается надлежащим уведомлением </w:t>
      </w:r>
      <w:r w:rsidR="000B4F9E" w:rsidRPr="00B17270">
        <w:rPr>
          <w:iCs/>
          <w:sz w:val="24"/>
          <w:szCs w:val="24"/>
        </w:rPr>
        <w:t>Покупател</w:t>
      </w:r>
      <w:r w:rsidRPr="00B17270">
        <w:rPr>
          <w:iCs/>
          <w:sz w:val="24"/>
          <w:szCs w:val="24"/>
        </w:rPr>
        <w:t xml:space="preserve">я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w:t>
      </w:r>
      <w:r w:rsidR="000B4F9E" w:rsidRPr="00B17270">
        <w:rPr>
          <w:iCs/>
          <w:sz w:val="24"/>
          <w:szCs w:val="24"/>
        </w:rPr>
        <w:t>Покупател</w:t>
      </w:r>
      <w:r w:rsidRPr="00B17270">
        <w:rPr>
          <w:iCs/>
          <w:sz w:val="24"/>
          <w:szCs w:val="24"/>
        </w:rPr>
        <w:t>ю указанного уведомления.</w:t>
      </w:r>
    </w:p>
    <w:p w:rsidR="00D8351F" w:rsidRPr="00B17270" w:rsidRDefault="00D8351F" w:rsidP="00D8351F">
      <w:pPr>
        <w:spacing w:after="0"/>
        <w:rPr>
          <w:iCs/>
          <w:sz w:val="24"/>
          <w:szCs w:val="24"/>
        </w:rPr>
      </w:pPr>
      <w:r w:rsidRPr="00B17270">
        <w:rPr>
          <w:iCs/>
          <w:sz w:val="24"/>
          <w:szCs w:val="24"/>
        </w:rPr>
        <w:t xml:space="preserve">5.11. Решение Государственного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Государственным заказчиком </w:t>
      </w:r>
      <w:r w:rsidR="000B4F9E" w:rsidRPr="00B17270">
        <w:rPr>
          <w:iCs/>
          <w:sz w:val="24"/>
          <w:szCs w:val="24"/>
        </w:rPr>
        <w:t>Покупател</w:t>
      </w:r>
      <w:r w:rsidRPr="00B17270">
        <w:rPr>
          <w:iCs/>
          <w:sz w:val="24"/>
          <w:szCs w:val="24"/>
        </w:rPr>
        <w:t>я об одностороннем отказе от исполнения Контракта.</w:t>
      </w:r>
    </w:p>
    <w:p w:rsidR="00D73007" w:rsidRPr="00B17270" w:rsidRDefault="00D73007" w:rsidP="009C153C">
      <w:pPr>
        <w:spacing w:before="60" w:after="60"/>
        <w:contextualSpacing w:val="0"/>
        <w:rPr>
          <w:iCs/>
          <w:sz w:val="24"/>
          <w:szCs w:val="24"/>
        </w:rPr>
      </w:pPr>
      <w:r w:rsidRPr="00B17270">
        <w:rPr>
          <w:iCs/>
          <w:sz w:val="24"/>
          <w:szCs w:val="24"/>
        </w:rPr>
        <w:t>5.</w:t>
      </w:r>
      <w:r w:rsidR="00D8351F" w:rsidRPr="00B17270">
        <w:rPr>
          <w:iCs/>
          <w:sz w:val="24"/>
          <w:szCs w:val="24"/>
        </w:rPr>
        <w:t>12</w:t>
      </w:r>
      <w:r w:rsidRPr="00B17270">
        <w:rPr>
          <w:iCs/>
          <w:sz w:val="24"/>
          <w:szCs w:val="24"/>
        </w:rPr>
        <w:t xml:space="preserve">. Государственный заказчик обязан отменить не вступившее в силу решение об одностороннем отказе от исполнения Контракта, если в течение десятидневного срока с даты уведомления </w:t>
      </w:r>
      <w:r w:rsidR="000B4F9E" w:rsidRPr="00B17270">
        <w:rPr>
          <w:iCs/>
          <w:sz w:val="24"/>
          <w:szCs w:val="24"/>
        </w:rPr>
        <w:t>Покупател</w:t>
      </w:r>
      <w:r w:rsidRPr="00B17270">
        <w:rPr>
          <w:iCs/>
          <w:sz w:val="24"/>
          <w:szCs w:val="24"/>
        </w:rPr>
        <w:t xml:space="preserve">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w:t>
      </w:r>
      <w:r w:rsidR="000B4F9E" w:rsidRPr="00B17270">
        <w:rPr>
          <w:iCs/>
          <w:sz w:val="24"/>
          <w:szCs w:val="24"/>
        </w:rPr>
        <w:t>Покупател</w:t>
      </w:r>
      <w:r w:rsidRPr="00B17270">
        <w:rPr>
          <w:iCs/>
          <w:sz w:val="24"/>
          <w:szCs w:val="24"/>
        </w:rPr>
        <w:t>ем условий Контракта, которые в соответствии с гражданским законодательством являются основанием для одностороннего отказа Государственного заказчика от исполнения Контракта.</w:t>
      </w:r>
    </w:p>
    <w:p w:rsidR="00D73007" w:rsidRPr="00B17270" w:rsidRDefault="00D73007" w:rsidP="00D73007">
      <w:pPr>
        <w:spacing w:after="0"/>
        <w:rPr>
          <w:iCs/>
          <w:sz w:val="24"/>
          <w:szCs w:val="24"/>
        </w:rPr>
      </w:pPr>
      <w:r w:rsidRPr="00B17270">
        <w:rPr>
          <w:iCs/>
          <w:sz w:val="24"/>
          <w:szCs w:val="24"/>
        </w:rPr>
        <w:t>5.1</w:t>
      </w:r>
      <w:r w:rsidR="00D8351F" w:rsidRPr="00B17270">
        <w:rPr>
          <w:iCs/>
          <w:sz w:val="24"/>
          <w:szCs w:val="24"/>
        </w:rPr>
        <w:t>3</w:t>
      </w:r>
      <w:r w:rsidRPr="00B17270">
        <w:rPr>
          <w:iCs/>
          <w:sz w:val="24"/>
          <w:szCs w:val="24"/>
        </w:rPr>
        <w:t xml:space="preserve">. Государственный заказчик обязан принять решение об одностороннем отказе от исполнения Контракта, если в ходе исполнения Контракта установлено, что </w:t>
      </w:r>
      <w:r w:rsidR="000B4F9E" w:rsidRPr="00B17270">
        <w:rPr>
          <w:iCs/>
          <w:sz w:val="24"/>
          <w:szCs w:val="24"/>
        </w:rPr>
        <w:t>Покупател</w:t>
      </w:r>
      <w:r w:rsidRPr="00B17270">
        <w:rPr>
          <w:iCs/>
          <w:sz w:val="24"/>
          <w:szCs w:val="24"/>
        </w:rPr>
        <w:t xml:space="preserve">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rsidR="000B4F9E" w:rsidRPr="00B17270">
        <w:rPr>
          <w:iCs/>
          <w:sz w:val="24"/>
          <w:szCs w:val="24"/>
        </w:rPr>
        <w:t>Покупател</w:t>
      </w:r>
      <w:r w:rsidRPr="00B17270">
        <w:rPr>
          <w:iCs/>
          <w:sz w:val="24"/>
          <w:szCs w:val="24"/>
        </w:rPr>
        <w:t>я.</w:t>
      </w:r>
    </w:p>
    <w:p w:rsidR="00D73007" w:rsidRPr="00B17270" w:rsidRDefault="00D73007" w:rsidP="00D73007">
      <w:pPr>
        <w:spacing w:after="0"/>
        <w:rPr>
          <w:iCs/>
          <w:sz w:val="24"/>
          <w:szCs w:val="24"/>
        </w:rPr>
      </w:pPr>
      <w:r w:rsidRPr="00B17270">
        <w:rPr>
          <w:iCs/>
          <w:sz w:val="24"/>
          <w:szCs w:val="24"/>
        </w:rPr>
        <w:t>5.1</w:t>
      </w:r>
      <w:r w:rsidR="00D8351F" w:rsidRPr="00B17270">
        <w:rPr>
          <w:iCs/>
          <w:sz w:val="24"/>
          <w:szCs w:val="24"/>
        </w:rPr>
        <w:t>4</w:t>
      </w:r>
      <w:r w:rsidRPr="00B17270">
        <w:rPr>
          <w:iCs/>
          <w:sz w:val="24"/>
          <w:szCs w:val="24"/>
        </w:rPr>
        <w:t xml:space="preserve">. </w:t>
      </w:r>
      <w:r w:rsidR="000B4F9E" w:rsidRPr="00B17270">
        <w:rPr>
          <w:iCs/>
          <w:sz w:val="24"/>
          <w:szCs w:val="24"/>
        </w:rPr>
        <w:t>Покупател</w:t>
      </w:r>
      <w:r w:rsidRPr="00B17270">
        <w:rPr>
          <w:iCs/>
          <w:sz w:val="24"/>
          <w:szCs w:val="24"/>
        </w:rPr>
        <w:t xml:space="preserve">ь вправе принять решение об одностороннем отказе от исполнения настоящего Контракта по основаниям, предусмотренным гражданским законодательством Российской Федерации для одностороннего отказа от исполнения отдельных видов обязательств, если в Контракте было предусмотрено право Государственного заказчика принять решение об одностороннем отказе. </w:t>
      </w:r>
    </w:p>
    <w:p w:rsidR="00D73007" w:rsidRPr="00B17270" w:rsidRDefault="00D73007" w:rsidP="00D73007">
      <w:pPr>
        <w:spacing w:after="0"/>
        <w:rPr>
          <w:iCs/>
          <w:sz w:val="24"/>
          <w:szCs w:val="24"/>
        </w:rPr>
      </w:pPr>
      <w:r w:rsidRPr="00B17270">
        <w:rPr>
          <w:iCs/>
          <w:sz w:val="24"/>
          <w:szCs w:val="24"/>
        </w:rPr>
        <w:t>5.1</w:t>
      </w:r>
      <w:r w:rsidR="00D8351F" w:rsidRPr="00B17270">
        <w:rPr>
          <w:iCs/>
          <w:sz w:val="24"/>
          <w:szCs w:val="24"/>
        </w:rPr>
        <w:t>5</w:t>
      </w:r>
      <w:r w:rsidRPr="00B17270">
        <w:rPr>
          <w:iCs/>
          <w:sz w:val="24"/>
          <w:szCs w:val="24"/>
        </w:rPr>
        <w:t xml:space="preserve">. Решение </w:t>
      </w:r>
      <w:r w:rsidR="000B4F9E" w:rsidRPr="00B17270">
        <w:rPr>
          <w:iCs/>
          <w:sz w:val="24"/>
          <w:szCs w:val="24"/>
        </w:rPr>
        <w:t>Покупател</w:t>
      </w:r>
      <w:r w:rsidRPr="00B17270">
        <w:rPr>
          <w:iCs/>
          <w:sz w:val="24"/>
          <w:szCs w:val="24"/>
        </w:rPr>
        <w:t xml:space="preserve">я об одностороннем отказе от исполнения Контракта не позднее чем в течение трех рабочих дней с даты принятия указанного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000B4F9E" w:rsidRPr="00B17270">
        <w:rPr>
          <w:iCs/>
          <w:sz w:val="24"/>
          <w:szCs w:val="24"/>
        </w:rPr>
        <w:t>Покупател</w:t>
      </w:r>
      <w:r w:rsidRPr="00B17270">
        <w:rPr>
          <w:iCs/>
          <w:sz w:val="24"/>
          <w:szCs w:val="24"/>
        </w:rPr>
        <w:t xml:space="preserve">ем подтверждения о его вручении Государственному заказчику. Выполнение </w:t>
      </w:r>
      <w:r w:rsidR="000B4F9E" w:rsidRPr="00B17270">
        <w:rPr>
          <w:iCs/>
          <w:sz w:val="24"/>
          <w:szCs w:val="24"/>
        </w:rPr>
        <w:t>Покупател</w:t>
      </w:r>
      <w:r w:rsidRPr="00B17270">
        <w:rPr>
          <w:iCs/>
          <w:sz w:val="24"/>
          <w:szCs w:val="24"/>
        </w:rPr>
        <w:t xml:space="preserve">ем требований настоящего пункта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w:t>
      </w:r>
      <w:r w:rsidR="000B4F9E" w:rsidRPr="00B17270">
        <w:rPr>
          <w:iCs/>
          <w:sz w:val="24"/>
          <w:szCs w:val="24"/>
        </w:rPr>
        <w:t>Покупател</w:t>
      </w:r>
      <w:r w:rsidRPr="00B17270">
        <w:rPr>
          <w:iCs/>
          <w:sz w:val="24"/>
          <w:szCs w:val="24"/>
        </w:rPr>
        <w:t>ем подтверждения о вручении Государственному заказчику указанного уведомления.</w:t>
      </w:r>
    </w:p>
    <w:p w:rsidR="00D73007" w:rsidRPr="00B17270" w:rsidRDefault="00D73007" w:rsidP="00E62E46">
      <w:pPr>
        <w:spacing w:after="0"/>
        <w:rPr>
          <w:iCs/>
          <w:sz w:val="24"/>
          <w:szCs w:val="24"/>
        </w:rPr>
      </w:pPr>
      <w:r w:rsidRPr="00B17270">
        <w:rPr>
          <w:iCs/>
          <w:sz w:val="24"/>
          <w:szCs w:val="24"/>
        </w:rPr>
        <w:t>5.1</w:t>
      </w:r>
      <w:r w:rsidR="00E62E46" w:rsidRPr="00B17270">
        <w:rPr>
          <w:iCs/>
          <w:sz w:val="24"/>
          <w:szCs w:val="24"/>
        </w:rPr>
        <w:t>6</w:t>
      </w:r>
      <w:r w:rsidRPr="00B17270">
        <w:rPr>
          <w:iCs/>
          <w:sz w:val="24"/>
          <w:szCs w:val="24"/>
        </w:rPr>
        <w:t xml:space="preserve">. Решение </w:t>
      </w:r>
      <w:r w:rsidR="000B4F9E" w:rsidRPr="00B17270">
        <w:rPr>
          <w:iCs/>
          <w:sz w:val="24"/>
          <w:szCs w:val="24"/>
        </w:rPr>
        <w:t>Покупател</w:t>
      </w:r>
      <w:r w:rsidRPr="00B17270">
        <w:rPr>
          <w:iCs/>
          <w:sz w:val="24"/>
          <w:szCs w:val="24"/>
        </w:rPr>
        <w:t xml:space="preserve">я об одностороннем отказе от исполнения Контракта вступает в силу и Контракт считается расторгнутым через десять дней с даты надлежащего уведомления </w:t>
      </w:r>
      <w:r w:rsidR="000B4F9E" w:rsidRPr="00B17270">
        <w:rPr>
          <w:iCs/>
          <w:sz w:val="24"/>
          <w:szCs w:val="24"/>
        </w:rPr>
        <w:t>Покупател</w:t>
      </w:r>
      <w:r w:rsidRPr="00B17270">
        <w:rPr>
          <w:iCs/>
          <w:sz w:val="24"/>
          <w:szCs w:val="24"/>
        </w:rPr>
        <w:t>ем Государственного заказчика об одностороннем отказе от исполнения Контракта.</w:t>
      </w:r>
    </w:p>
    <w:p w:rsidR="00D73007" w:rsidRPr="00B17270" w:rsidRDefault="00D73007" w:rsidP="00E62E46">
      <w:pPr>
        <w:spacing w:after="0"/>
        <w:rPr>
          <w:iCs/>
          <w:sz w:val="24"/>
          <w:szCs w:val="24"/>
        </w:rPr>
      </w:pPr>
      <w:r w:rsidRPr="00B17270">
        <w:rPr>
          <w:iCs/>
          <w:sz w:val="24"/>
          <w:szCs w:val="24"/>
        </w:rPr>
        <w:t>5.1</w:t>
      </w:r>
      <w:r w:rsidR="00E62E46" w:rsidRPr="00B17270">
        <w:rPr>
          <w:iCs/>
          <w:sz w:val="24"/>
          <w:szCs w:val="24"/>
        </w:rPr>
        <w:t>7</w:t>
      </w:r>
      <w:r w:rsidRPr="00B17270">
        <w:rPr>
          <w:iCs/>
          <w:sz w:val="24"/>
          <w:szCs w:val="24"/>
        </w:rPr>
        <w:t xml:space="preserve">. </w:t>
      </w:r>
      <w:r w:rsidR="000B4F9E" w:rsidRPr="00B17270">
        <w:rPr>
          <w:iCs/>
          <w:sz w:val="24"/>
          <w:szCs w:val="24"/>
        </w:rPr>
        <w:t>Покупател</w:t>
      </w:r>
      <w:r w:rsidRPr="00B17270">
        <w:rPr>
          <w:iCs/>
          <w:sz w:val="24"/>
          <w:szCs w:val="24"/>
        </w:rPr>
        <w:t>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D73007" w:rsidRPr="00B17270" w:rsidRDefault="00D73007" w:rsidP="00E62E46">
      <w:pPr>
        <w:spacing w:after="0"/>
        <w:rPr>
          <w:iCs/>
          <w:sz w:val="24"/>
          <w:szCs w:val="24"/>
        </w:rPr>
      </w:pPr>
      <w:r w:rsidRPr="00B17270">
        <w:rPr>
          <w:iCs/>
          <w:sz w:val="24"/>
          <w:szCs w:val="24"/>
        </w:rPr>
        <w:t>5.</w:t>
      </w:r>
      <w:r w:rsidR="00E62E46" w:rsidRPr="00B17270">
        <w:rPr>
          <w:iCs/>
          <w:sz w:val="24"/>
          <w:szCs w:val="24"/>
        </w:rPr>
        <w:t>18</w:t>
      </w:r>
      <w:r w:rsidRPr="00B17270">
        <w:rPr>
          <w:iCs/>
          <w:sz w:val="24"/>
          <w:szCs w:val="24"/>
        </w:rPr>
        <w:t xml:space="preserve">. Изменение и дополнение настоящего Контракта возможно по соглашению Сторон. Все изменения и дополнения оформляются в письменной форме, путем подписания сторонами дополнительных соглашений к Контракту (за исключением изменения реквизитов сторон). </w:t>
      </w:r>
      <w:r w:rsidRPr="00B17270">
        <w:rPr>
          <w:iCs/>
          <w:sz w:val="24"/>
          <w:szCs w:val="24"/>
        </w:rPr>
        <w:lastRenderedPageBreak/>
        <w:t>Дополнительные соглашения к Контракту являются его неотъемлемой частью и вступают в силу с момента их подписания Сторонами.</w:t>
      </w:r>
    </w:p>
    <w:p w:rsidR="00376684" w:rsidRPr="00B17270" w:rsidRDefault="00376684" w:rsidP="00E62E46">
      <w:pPr>
        <w:spacing w:after="0"/>
        <w:rPr>
          <w:iCs/>
          <w:sz w:val="24"/>
          <w:szCs w:val="24"/>
        </w:rPr>
      </w:pPr>
    </w:p>
    <w:p w:rsidR="00BC55A9" w:rsidRPr="00B17270" w:rsidRDefault="00BC55A9" w:rsidP="00BC55A9">
      <w:pPr>
        <w:spacing w:before="240"/>
        <w:jc w:val="center"/>
        <w:rPr>
          <w:b/>
          <w:color w:val="000000"/>
          <w:sz w:val="24"/>
          <w:szCs w:val="24"/>
        </w:rPr>
      </w:pPr>
      <w:r w:rsidRPr="00B17270">
        <w:rPr>
          <w:b/>
          <w:color w:val="000000"/>
          <w:sz w:val="24"/>
          <w:szCs w:val="24"/>
        </w:rPr>
        <w:t>6. ОБСТОЯТЕЛЬСТВА НЕПРЕОДОЛИМОЙ СИЛЫ</w:t>
      </w:r>
    </w:p>
    <w:p w:rsidR="00BC55A9" w:rsidRPr="00B17270" w:rsidRDefault="00BC55A9" w:rsidP="00BC55A9">
      <w:pPr>
        <w:rPr>
          <w:color w:val="000000"/>
          <w:sz w:val="24"/>
          <w:szCs w:val="24"/>
        </w:rPr>
      </w:pPr>
      <w:r w:rsidRPr="00B17270">
        <w:rPr>
          <w:color w:val="000000"/>
          <w:sz w:val="24"/>
          <w:szCs w:val="24"/>
        </w:rPr>
        <w:t xml:space="preserve"> 6.1. 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землетрясения, военных действий, препятствующих надлежащему исполнению обязательств по настоящему Контракту, а также других чрезвычайных обстоятельств, которые возникли после заключения настоящего Контракта и непосредственно повлияли на исполнение Сторонами своих обязательств.</w:t>
      </w:r>
    </w:p>
    <w:p w:rsidR="00BC55A9" w:rsidRPr="00B17270" w:rsidRDefault="00BC55A9" w:rsidP="00BC55A9">
      <w:pPr>
        <w:rPr>
          <w:color w:val="000000"/>
          <w:sz w:val="24"/>
          <w:szCs w:val="24"/>
        </w:rPr>
      </w:pPr>
      <w:r w:rsidRPr="00B17270">
        <w:rPr>
          <w:color w:val="000000"/>
          <w:sz w:val="24"/>
          <w:szCs w:val="24"/>
        </w:rPr>
        <w:t>6.2. При наступлении таких обстоятельств срок исполнения обязательств по настоящему Контракту отодвигается соразмерно времени действия данных обстоятельств, постольку поскольку эти обстоятельства значительно влияют на исполнение настоящего Контракта в срок.</w:t>
      </w:r>
    </w:p>
    <w:p w:rsidR="00BC55A9" w:rsidRPr="00B17270" w:rsidRDefault="00BC55A9" w:rsidP="00BC55A9">
      <w:pPr>
        <w:rPr>
          <w:color w:val="000000"/>
          <w:sz w:val="24"/>
          <w:szCs w:val="24"/>
        </w:rPr>
      </w:pPr>
      <w:r w:rsidRPr="00B17270">
        <w:rPr>
          <w:color w:val="000000"/>
          <w:sz w:val="24"/>
          <w:szCs w:val="24"/>
        </w:rPr>
        <w:t>6.3.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BC55A9" w:rsidRPr="00B17270" w:rsidRDefault="00BC55A9" w:rsidP="00BC55A9">
      <w:pPr>
        <w:rPr>
          <w:color w:val="000000"/>
          <w:sz w:val="24"/>
          <w:szCs w:val="24"/>
        </w:rPr>
      </w:pPr>
      <w:r w:rsidRPr="00B17270">
        <w:rPr>
          <w:color w:val="000000"/>
          <w:sz w:val="24"/>
          <w:szCs w:val="24"/>
        </w:rPr>
        <w:t>6.4. Если обстоятельства, указанные в п. 6.1 настоящего Контракта, будут длиться более двух календарных месяцев с даты соответствующего уведомления, каждая из Сторон вправе расторгнуть настоящий Контракт без требования возмещения убытков, понесенных в связи с наступлением таких обстоятельств.</w:t>
      </w:r>
    </w:p>
    <w:p w:rsidR="00BC55A9" w:rsidRPr="00B17270" w:rsidRDefault="00BC55A9" w:rsidP="00BC55A9">
      <w:pPr>
        <w:rPr>
          <w:color w:val="000000"/>
          <w:sz w:val="24"/>
          <w:szCs w:val="24"/>
        </w:rPr>
      </w:pPr>
    </w:p>
    <w:p w:rsidR="00BC55A9" w:rsidRPr="00B17270" w:rsidRDefault="00BC55A9" w:rsidP="00BC55A9">
      <w:pPr>
        <w:spacing w:before="240"/>
        <w:jc w:val="center"/>
        <w:rPr>
          <w:b/>
          <w:color w:val="000000"/>
          <w:sz w:val="24"/>
          <w:szCs w:val="24"/>
        </w:rPr>
      </w:pPr>
      <w:r w:rsidRPr="00B17270">
        <w:rPr>
          <w:b/>
          <w:color w:val="000000"/>
          <w:sz w:val="24"/>
          <w:szCs w:val="24"/>
        </w:rPr>
        <w:t>7. ПОРЯДОК УРЕГУЛИРОВАНИЯ СПОРОВ</w:t>
      </w:r>
    </w:p>
    <w:p w:rsidR="00BC55A9" w:rsidRPr="00B17270" w:rsidRDefault="00BC55A9" w:rsidP="00BC55A9">
      <w:pPr>
        <w:rPr>
          <w:color w:val="000000"/>
          <w:sz w:val="24"/>
          <w:szCs w:val="24"/>
        </w:rPr>
      </w:pPr>
      <w:r w:rsidRPr="00B17270">
        <w:rPr>
          <w:color w:val="000000"/>
          <w:sz w:val="24"/>
          <w:szCs w:val="24"/>
        </w:rPr>
        <w:t>7.1. Стороны принимают все меры к тому, чтобы любые спорные вопросы, разногласия либо претензии, касающиеся исполнения настоящего Контракта, были урегулированы путем переговоров, с оформлением совместного протокола урегулирования споров.</w:t>
      </w:r>
    </w:p>
    <w:p w:rsidR="00BC55A9" w:rsidRPr="00B17270" w:rsidRDefault="00BC55A9" w:rsidP="00BC55A9">
      <w:pPr>
        <w:rPr>
          <w:color w:val="000000"/>
          <w:sz w:val="24"/>
          <w:szCs w:val="24"/>
        </w:rPr>
      </w:pPr>
      <w:r w:rsidRPr="00B17270">
        <w:rPr>
          <w:color w:val="000000"/>
          <w:sz w:val="24"/>
          <w:szCs w:val="24"/>
        </w:rPr>
        <w:t>7.2. При наличии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Контракту, Сторона, к которой адресована данная претензия, должна дать письменный ответ по существу претензии в срок не позднее 10 (десяти) дней с даты ее получения.</w:t>
      </w:r>
    </w:p>
    <w:p w:rsidR="00BC55A9" w:rsidRPr="00B17270" w:rsidRDefault="00BC55A9" w:rsidP="00BC55A9">
      <w:pPr>
        <w:rPr>
          <w:color w:val="000000"/>
          <w:sz w:val="24"/>
          <w:szCs w:val="24"/>
        </w:rPr>
      </w:pPr>
      <w:r w:rsidRPr="00B17270">
        <w:rPr>
          <w:color w:val="000000"/>
          <w:sz w:val="24"/>
          <w:szCs w:val="24"/>
        </w:rPr>
        <w:t xml:space="preserve">7.3. Любые споры, не урегулированные во внесудебном порядке, разрешаются Арбитражным судом </w:t>
      </w:r>
      <w:r w:rsidR="00E62E46" w:rsidRPr="00B17270">
        <w:rPr>
          <w:color w:val="000000"/>
          <w:sz w:val="24"/>
          <w:szCs w:val="24"/>
        </w:rPr>
        <w:t>Мурманской области</w:t>
      </w:r>
      <w:r w:rsidRPr="00B17270">
        <w:rPr>
          <w:color w:val="000000"/>
          <w:sz w:val="24"/>
          <w:szCs w:val="24"/>
        </w:rPr>
        <w:t>.</w:t>
      </w:r>
    </w:p>
    <w:p w:rsidR="00BC55A9" w:rsidRPr="00B17270" w:rsidRDefault="00BC55A9" w:rsidP="00BC55A9">
      <w:pPr>
        <w:rPr>
          <w:color w:val="000000"/>
          <w:sz w:val="24"/>
          <w:szCs w:val="24"/>
        </w:rPr>
      </w:pPr>
      <w:r w:rsidRPr="00B17270">
        <w:rPr>
          <w:color w:val="000000"/>
          <w:sz w:val="24"/>
          <w:szCs w:val="24"/>
        </w:rPr>
        <w:t xml:space="preserve"> </w:t>
      </w:r>
    </w:p>
    <w:p w:rsidR="00BC55A9" w:rsidRPr="00B17270" w:rsidRDefault="00BC55A9" w:rsidP="00BC55A9">
      <w:pPr>
        <w:jc w:val="center"/>
        <w:rPr>
          <w:b/>
          <w:color w:val="000000"/>
          <w:sz w:val="24"/>
          <w:szCs w:val="24"/>
        </w:rPr>
      </w:pPr>
      <w:r w:rsidRPr="00B17270">
        <w:rPr>
          <w:b/>
          <w:color w:val="000000"/>
          <w:sz w:val="24"/>
          <w:szCs w:val="24"/>
        </w:rPr>
        <w:t>8. ОСОБЫЕ УСЛОВИЯ</w:t>
      </w:r>
    </w:p>
    <w:p w:rsidR="00BC55A9" w:rsidRPr="00B17270" w:rsidRDefault="00BC55A9" w:rsidP="00E62E46">
      <w:pPr>
        <w:rPr>
          <w:color w:val="000000"/>
          <w:sz w:val="24"/>
          <w:szCs w:val="24"/>
        </w:rPr>
      </w:pPr>
      <w:r w:rsidRPr="00B17270">
        <w:rPr>
          <w:color w:val="000000"/>
          <w:sz w:val="24"/>
          <w:szCs w:val="24"/>
        </w:rPr>
        <w:t xml:space="preserve">8.1. Настоящий Контракт вступает в силу с </w:t>
      </w:r>
      <w:r w:rsidR="00E62E46" w:rsidRPr="00B17270">
        <w:rPr>
          <w:color w:val="000000"/>
          <w:sz w:val="24"/>
          <w:szCs w:val="24"/>
        </w:rPr>
        <w:t>даты</w:t>
      </w:r>
      <w:r w:rsidRPr="00B17270">
        <w:rPr>
          <w:color w:val="000000"/>
          <w:sz w:val="24"/>
          <w:szCs w:val="24"/>
        </w:rPr>
        <w:t xml:space="preserve"> его </w:t>
      </w:r>
      <w:r w:rsidR="00E62E46" w:rsidRPr="00B17270">
        <w:rPr>
          <w:color w:val="000000"/>
          <w:sz w:val="24"/>
          <w:szCs w:val="24"/>
        </w:rPr>
        <w:t>подписания Сторонами</w:t>
      </w:r>
      <w:r w:rsidRPr="00B17270">
        <w:rPr>
          <w:color w:val="000000"/>
          <w:sz w:val="24"/>
          <w:szCs w:val="24"/>
        </w:rPr>
        <w:t xml:space="preserve"> и действует                                      по 31 декабря 20</w:t>
      </w:r>
      <w:r w:rsidR="00E62E46" w:rsidRPr="00B17270">
        <w:rPr>
          <w:color w:val="000000"/>
          <w:sz w:val="24"/>
          <w:szCs w:val="24"/>
        </w:rPr>
        <w:t>22</w:t>
      </w:r>
      <w:r w:rsidRPr="00B17270">
        <w:rPr>
          <w:color w:val="000000"/>
          <w:sz w:val="24"/>
          <w:szCs w:val="24"/>
        </w:rPr>
        <w:t xml:space="preserve"> года включительно.</w:t>
      </w:r>
    </w:p>
    <w:p w:rsidR="00BC55A9" w:rsidRPr="00B17270" w:rsidRDefault="00BC55A9" w:rsidP="00BC55A9">
      <w:pPr>
        <w:rPr>
          <w:color w:val="000000"/>
          <w:sz w:val="24"/>
          <w:szCs w:val="24"/>
        </w:rPr>
      </w:pPr>
      <w:r w:rsidRPr="00B17270">
        <w:rPr>
          <w:color w:val="000000"/>
          <w:sz w:val="24"/>
          <w:szCs w:val="24"/>
        </w:rPr>
        <w:t>8.2. Любые изменения и дополнения к настоящему Контракту,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BC55A9" w:rsidRPr="00B17270" w:rsidRDefault="00BC55A9" w:rsidP="00BC55A9">
      <w:pPr>
        <w:rPr>
          <w:color w:val="000000"/>
          <w:sz w:val="24"/>
          <w:szCs w:val="24"/>
        </w:rPr>
      </w:pPr>
      <w:r w:rsidRPr="00B17270">
        <w:rPr>
          <w:color w:val="000000"/>
          <w:sz w:val="24"/>
          <w:szCs w:val="24"/>
        </w:rPr>
        <w:t xml:space="preserve">8.3. </w:t>
      </w:r>
      <w:r w:rsidR="000B4F9E" w:rsidRPr="00B17270">
        <w:rPr>
          <w:color w:val="000000"/>
          <w:sz w:val="24"/>
          <w:szCs w:val="24"/>
        </w:rPr>
        <w:t>Покупател</w:t>
      </w:r>
      <w:r w:rsidRPr="00B17270">
        <w:rPr>
          <w:color w:val="000000"/>
          <w:sz w:val="24"/>
          <w:szCs w:val="24"/>
        </w:rPr>
        <w:t>ь предоставляет по запросу Государственного заказчика, в сроки, указанные в таком запросе, информацию о ходе исполнения обязательств по настоящему Контракту.</w:t>
      </w:r>
    </w:p>
    <w:p w:rsidR="00BC55A9" w:rsidRPr="00B17270" w:rsidRDefault="00BC55A9" w:rsidP="00BC55A9">
      <w:pPr>
        <w:rPr>
          <w:color w:val="000000"/>
          <w:sz w:val="24"/>
          <w:szCs w:val="24"/>
        </w:rPr>
      </w:pPr>
      <w:r w:rsidRPr="00B17270">
        <w:rPr>
          <w:color w:val="000000"/>
          <w:sz w:val="24"/>
          <w:szCs w:val="24"/>
        </w:rPr>
        <w:t>8.4. Любое уведомление, которое одна Сторона направляет другой Стороне в соответствии с Контрактом, направляется по электронной почте с последующим предоставлением оригинала. Уведомление вступает в силу в день получения его лицом, которому оно адресовано, если иное не установлено законом или настоящим Контрактом.</w:t>
      </w:r>
    </w:p>
    <w:p w:rsidR="00BC55A9" w:rsidRPr="00B17270" w:rsidRDefault="00BC55A9" w:rsidP="00BC55A9">
      <w:pPr>
        <w:rPr>
          <w:color w:val="000000"/>
          <w:sz w:val="24"/>
          <w:szCs w:val="24"/>
        </w:rPr>
      </w:pPr>
      <w:r w:rsidRPr="00B17270">
        <w:rPr>
          <w:color w:val="000000"/>
          <w:sz w:val="24"/>
          <w:szCs w:val="24"/>
        </w:rPr>
        <w:t xml:space="preserve">8.5. </w:t>
      </w:r>
      <w:r w:rsidR="00E62E46" w:rsidRPr="00B17270">
        <w:rPr>
          <w:color w:val="000000"/>
          <w:sz w:val="24"/>
          <w:szCs w:val="24"/>
        </w:rPr>
        <w:t xml:space="preserve">Прием и взвешивание лома и отходов черных металлов производится на территории </w:t>
      </w:r>
      <w:r w:rsidR="000B4F9E" w:rsidRPr="00B17270">
        <w:rPr>
          <w:color w:val="000000"/>
          <w:sz w:val="24"/>
          <w:szCs w:val="24"/>
        </w:rPr>
        <w:t>Покупател</w:t>
      </w:r>
      <w:r w:rsidR="00E62E46" w:rsidRPr="00B17270">
        <w:rPr>
          <w:color w:val="000000"/>
          <w:sz w:val="24"/>
          <w:szCs w:val="24"/>
        </w:rPr>
        <w:t xml:space="preserve">я в присутствии представителя </w:t>
      </w:r>
      <w:r w:rsidR="00E62E46" w:rsidRPr="00B17270">
        <w:rPr>
          <w:rStyle w:val="FontStyle26"/>
          <w:color w:val="000000"/>
          <w:sz w:val="24"/>
          <w:szCs w:val="24"/>
        </w:rPr>
        <w:t>Государственного заказчика незамедлительно по прибытию к заранее согласованной (по электронной почте) дате и времени</w:t>
      </w:r>
      <w:r w:rsidR="00E62E46" w:rsidRPr="00B17270">
        <w:rPr>
          <w:color w:val="000000"/>
          <w:sz w:val="24"/>
          <w:szCs w:val="24"/>
        </w:rPr>
        <w:t>.</w:t>
      </w:r>
    </w:p>
    <w:p w:rsidR="00BC55A9" w:rsidRPr="00B17270" w:rsidRDefault="00BC55A9" w:rsidP="00E62E46">
      <w:pPr>
        <w:rPr>
          <w:color w:val="000000"/>
          <w:sz w:val="24"/>
          <w:szCs w:val="24"/>
        </w:rPr>
      </w:pPr>
      <w:r w:rsidRPr="00B17270">
        <w:rPr>
          <w:color w:val="000000"/>
          <w:sz w:val="24"/>
          <w:szCs w:val="24"/>
        </w:rPr>
        <w:t xml:space="preserve">8.6.  </w:t>
      </w:r>
      <w:r w:rsidR="00E62E46" w:rsidRPr="00B17270">
        <w:rPr>
          <w:color w:val="000000"/>
          <w:sz w:val="24"/>
          <w:szCs w:val="24"/>
        </w:rPr>
        <w:t xml:space="preserve">Разгрузка лома и отходов черных металлов осуществляется силами </w:t>
      </w:r>
      <w:r w:rsidR="000B4F9E" w:rsidRPr="00B17270">
        <w:rPr>
          <w:color w:val="000000"/>
          <w:sz w:val="24"/>
          <w:szCs w:val="24"/>
        </w:rPr>
        <w:t>Покупател</w:t>
      </w:r>
      <w:r w:rsidR="00E62E46" w:rsidRPr="00B17270">
        <w:rPr>
          <w:color w:val="000000"/>
          <w:sz w:val="24"/>
          <w:szCs w:val="24"/>
        </w:rPr>
        <w:t>я незамедлительно после взвешивания.</w:t>
      </w:r>
    </w:p>
    <w:p w:rsidR="00BC55A9" w:rsidRPr="00B17270" w:rsidRDefault="00BC55A9" w:rsidP="00E62E46">
      <w:pPr>
        <w:rPr>
          <w:color w:val="000000"/>
          <w:sz w:val="24"/>
          <w:szCs w:val="24"/>
        </w:rPr>
      </w:pPr>
      <w:r w:rsidRPr="00B17270">
        <w:rPr>
          <w:color w:val="000000"/>
          <w:sz w:val="24"/>
          <w:szCs w:val="24"/>
        </w:rPr>
        <w:lastRenderedPageBreak/>
        <w:t xml:space="preserve">8.7. </w:t>
      </w:r>
      <w:r w:rsidR="00E62E46" w:rsidRPr="00B17270">
        <w:rPr>
          <w:color w:val="000000"/>
          <w:sz w:val="24"/>
          <w:szCs w:val="24"/>
        </w:rPr>
        <w:t xml:space="preserve">В заранее согласованный, по электронной почте, день и время </w:t>
      </w:r>
      <w:r w:rsidR="000B4F9E" w:rsidRPr="00B17270">
        <w:rPr>
          <w:color w:val="000000"/>
          <w:sz w:val="24"/>
          <w:szCs w:val="24"/>
        </w:rPr>
        <w:t>Покупател</w:t>
      </w:r>
      <w:r w:rsidR="00E62E46" w:rsidRPr="00B17270">
        <w:rPr>
          <w:color w:val="000000"/>
          <w:sz w:val="24"/>
          <w:szCs w:val="24"/>
        </w:rPr>
        <w:t>ь обязан вне очереди, без промедления взвесить и разгрузить своими силами и принять лом и отходы черных металлов от представителя Государственного заказчика.</w:t>
      </w:r>
    </w:p>
    <w:p w:rsidR="00BC55A9" w:rsidRPr="00B17270" w:rsidRDefault="00BC55A9" w:rsidP="00E62E46">
      <w:pPr>
        <w:spacing w:after="0"/>
        <w:rPr>
          <w:color w:val="000000"/>
          <w:sz w:val="24"/>
          <w:szCs w:val="24"/>
        </w:rPr>
      </w:pPr>
      <w:r w:rsidRPr="00B17270">
        <w:rPr>
          <w:color w:val="000000"/>
          <w:sz w:val="24"/>
          <w:szCs w:val="24"/>
        </w:rPr>
        <w:t xml:space="preserve">8.8. </w:t>
      </w:r>
      <w:r w:rsidR="00E62E46" w:rsidRPr="00B17270">
        <w:rPr>
          <w:color w:val="000000"/>
          <w:sz w:val="24"/>
          <w:szCs w:val="24"/>
        </w:rPr>
        <w:t xml:space="preserve">Риск случайной утраты лома переходит от Государственного заказчика к </w:t>
      </w:r>
      <w:r w:rsidR="000B4F9E" w:rsidRPr="00B17270">
        <w:rPr>
          <w:color w:val="000000"/>
          <w:sz w:val="24"/>
          <w:szCs w:val="24"/>
        </w:rPr>
        <w:t>Покупател</w:t>
      </w:r>
      <w:r w:rsidR="00E62E46" w:rsidRPr="00B17270">
        <w:rPr>
          <w:color w:val="000000"/>
          <w:sz w:val="24"/>
          <w:szCs w:val="24"/>
        </w:rPr>
        <w:t xml:space="preserve">ю с момента разгрузки лома на территории </w:t>
      </w:r>
      <w:r w:rsidR="000B4F9E" w:rsidRPr="00B17270">
        <w:rPr>
          <w:color w:val="000000"/>
          <w:sz w:val="24"/>
          <w:szCs w:val="24"/>
        </w:rPr>
        <w:t>Покупател</w:t>
      </w:r>
      <w:r w:rsidR="00E62E46" w:rsidRPr="00B17270">
        <w:rPr>
          <w:color w:val="000000"/>
          <w:sz w:val="24"/>
          <w:szCs w:val="24"/>
        </w:rPr>
        <w:t>я.</w:t>
      </w:r>
    </w:p>
    <w:p w:rsidR="00BC55A9" w:rsidRPr="00B17270" w:rsidRDefault="00BC55A9" w:rsidP="00E62E46">
      <w:pPr>
        <w:spacing w:after="0"/>
        <w:rPr>
          <w:color w:val="000000"/>
          <w:sz w:val="24"/>
          <w:szCs w:val="24"/>
        </w:rPr>
      </w:pPr>
      <w:r w:rsidRPr="00B17270">
        <w:rPr>
          <w:color w:val="000000"/>
          <w:sz w:val="24"/>
          <w:szCs w:val="24"/>
        </w:rPr>
        <w:t xml:space="preserve">8.9. </w:t>
      </w:r>
      <w:r w:rsidR="00E62E46" w:rsidRPr="00B17270">
        <w:rPr>
          <w:color w:val="000000"/>
          <w:sz w:val="24"/>
          <w:szCs w:val="24"/>
        </w:rPr>
        <w:t xml:space="preserve">Право собственности на лом и отходы черных металлов переходит к </w:t>
      </w:r>
      <w:r w:rsidR="000B4F9E" w:rsidRPr="00B17270">
        <w:rPr>
          <w:color w:val="000000"/>
          <w:sz w:val="24"/>
          <w:szCs w:val="24"/>
        </w:rPr>
        <w:t>Покупател</w:t>
      </w:r>
      <w:r w:rsidR="00E62E46" w:rsidRPr="00B17270">
        <w:rPr>
          <w:color w:val="000000"/>
          <w:sz w:val="24"/>
          <w:szCs w:val="24"/>
        </w:rPr>
        <w:t>ю от Государственного заказчика с момента подписания приёмо-сдаточного акта.</w:t>
      </w:r>
    </w:p>
    <w:p w:rsidR="00BC55A9" w:rsidRPr="00B17270" w:rsidRDefault="00BC55A9" w:rsidP="00E62E46">
      <w:pPr>
        <w:spacing w:after="0"/>
        <w:rPr>
          <w:color w:val="000000"/>
          <w:sz w:val="24"/>
          <w:szCs w:val="24"/>
        </w:rPr>
      </w:pPr>
      <w:r w:rsidRPr="00B17270">
        <w:rPr>
          <w:color w:val="000000"/>
          <w:sz w:val="24"/>
          <w:szCs w:val="24"/>
        </w:rPr>
        <w:t xml:space="preserve">8.10. </w:t>
      </w:r>
      <w:r w:rsidR="00E62E46" w:rsidRPr="00B17270">
        <w:rPr>
          <w:color w:val="000000"/>
          <w:sz w:val="24"/>
          <w:szCs w:val="24"/>
        </w:rPr>
        <w:t xml:space="preserve">Требования к безопасности </w:t>
      </w:r>
      <w:r w:rsidR="00283469" w:rsidRPr="00B17270">
        <w:rPr>
          <w:color w:val="000000"/>
          <w:sz w:val="24"/>
          <w:szCs w:val="24"/>
        </w:rPr>
        <w:t xml:space="preserve">приема-передачи лома и </w:t>
      </w:r>
      <w:r w:rsidR="00C86074" w:rsidRPr="00B17270">
        <w:rPr>
          <w:color w:val="000000"/>
          <w:sz w:val="24"/>
          <w:szCs w:val="24"/>
        </w:rPr>
        <w:t xml:space="preserve">отходов </w:t>
      </w:r>
      <w:r w:rsidR="00283469" w:rsidRPr="00B17270">
        <w:rPr>
          <w:color w:val="000000"/>
          <w:sz w:val="24"/>
          <w:szCs w:val="24"/>
        </w:rPr>
        <w:t>черных металлов</w:t>
      </w:r>
      <w:r w:rsidR="00E62E46" w:rsidRPr="00B17270">
        <w:rPr>
          <w:color w:val="000000"/>
          <w:sz w:val="24"/>
          <w:szCs w:val="24"/>
        </w:rPr>
        <w:t>: необходимо соблюда</w:t>
      </w:r>
      <w:r w:rsidR="00283469" w:rsidRPr="00B17270">
        <w:rPr>
          <w:color w:val="000000"/>
          <w:sz w:val="24"/>
          <w:szCs w:val="24"/>
        </w:rPr>
        <w:t>ть</w:t>
      </w:r>
      <w:r w:rsidR="00E62E46" w:rsidRPr="00B17270">
        <w:rPr>
          <w:color w:val="000000"/>
          <w:sz w:val="24"/>
          <w:szCs w:val="24"/>
        </w:rPr>
        <w:t xml:space="preserve"> технику безопасности.</w:t>
      </w:r>
    </w:p>
    <w:p w:rsidR="00BC55A9" w:rsidRPr="00B17270" w:rsidRDefault="00BC55A9" w:rsidP="00BC55A9">
      <w:pPr>
        <w:spacing w:after="0"/>
        <w:rPr>
          <w:color w:val="000000"/>
          <w:sz w:val="24"/>
          <w:szCs w:val="24"/>
        </w:rPr>
      </w:pPr>
      <w:r w:rsidRPr="00B17270">
        <w:rPr>
          <w:color w:val="000000"/>
          <w:sz w:val="24"/>
          <w:szCs w:val="24"/>
        </w:rPr>
        <w:t xml:space="preserve">8.11. </w:t>
      </w:r>
      <w:r w:rsidR="00E62E46" w:rsidRPr="00B17270">
        <w:rPr>
          <w:color w:val="000000"/>
          <w:sz w:val="24"/>
          <w:szCs w:val="24"/>
        </w:rPr>
        <w:t>Во всем, что не предусмотрено настоящим Контрактом, Стороны руководствуются действующим законодательством Российской Федерации.</w:t>
      </w:r>
    </w:p>
    <w:p w:rsidR="00E62E46" w:rsidRPr="00B17270" w:rsidRDefault="00BC55A9" w:rsidP="00E62E46">
      <w:pPr>
        <w:rPr>
          <w:color w:val="000000"/>
          <w:sz w:val="24"/>
          <w:szCs w:val="24"/>
        </w:rPr>
      </w:pPr>
      <w:r w:rsidRPr="00B17270">
        <w:rPr>
          <w:color w:val="000000"/>
          <w:sz w:val="24"/>
          <w:szCs w:val="24"/>
        </w:rPr>
        <w:t xml:space="preserve">8.12. </w:t>
      </w:r>
      <w:r w:rsidR="00E62E46" w:rsidRPr="00B17270">
        <w:rPr>
          <w:color w:val="000000"/>
          <w:sz w:val="24"/>
          <w:szCs w:val="24"/>
        </w:rPr>
        <w:t xml:space="preserve">Настоящий Контракт составлен в 2 экземплярах, имеющих одинаковую юридическую силу. Неотъемлемыми частями Контракта являются: </w:t>
      </w:r>
    </w:p>
    <w:p w:rsidR="00E62E46" w:rsidRPr="00B17270" w:rsidRDefault="00E62E46" w:rsidP="00E62E46">
      <w:pPr>
        <w:rPr>
          <w:color w:val="000000"/>
          <w:sz w:val="24"/>
          <w:szCs w:val="24"/>
        </w:rPr>
      </w:pPr>
      <w:r w:rsidRPr="00B17270">
        <w:rPr>
          <w:color w:val="000000"/>
          <w:sz w:val="24"/>
          <w:szCs w:val="24"/>
        </w:rPr>
        <w:t>Приложение 1 – Форма заявки;</w:t>
      </w:r>
    </w:p>
    <w:p w:rsidR="00563121" w:rsidRPr="00B17270" w:rsidRDefault="00E62E46" w:rsidP="00563121">
      <w:pPr>
        <w:rPr>
          <w:color w:val="000000"/>
          <w:sz w:val="24"/>
          <w:szCs w:val="24"/>
        </w:rPr>
      </w:pPr>
      <w:r w:rsidRPr="00B17270">
        <w:rPr>
          <w:color w:val="000000"/>
          <w:sz w:val="24"/>
          <w:szCs w:val="24"/>
        </w:rPr>
        <w:t>Приложение 2 – Форма приемо-сдаточного акта</w:t>
      </w:r>
      <w:r w:rsidR="00563121" w:rsidRPr="00B17270">
        <w:rPr>
          <w:color w:val="000000"/>
          <w:sz w:val="24"/>
          <w:szCs w:val="24"/>
        </w:rPr>
        <w:t>;</w:t>
      </w:r>
    </w:p>
    <w:p w:rsidR="00563121" w:rsidRPr="00B17270" w:rsidRDefault="00563121" w:rsidP="00563121">
      <w:pPr>
        <w:rPr>
          <w:color w:val="000000"/>
          <w:sz w:val="24"/>
          <w:szCs w:val="24"/>
        </w:rPr>
      </w:pPr>
      <w:r w:rsidRPr="00B17270">
        <w:rPr>
          <w:color w:val="000000"/>
          <w:sz w:val="24"/>
          <w:szCs w:val="24"/>
        </w:rPr>
        <w:t>Приложение 3 – Техническое задание.</w:t>
      </w:r>
    </w:p>
    <w:p w:rsidR="00E62E46" w:rsidRPr="00B17270" w:rsidRDefault="00E62E46" w:rsidP="00BC55A9">
      <w:pPr>
        <w:rPr>
          <w:b/>
          <w:color w:val="000000"/>
          <w:sz w:val="24"/>
          <w:szCs w:val="24"/>
        </w:rPr>
      </w:pPr>
    </w:p>
    <w:p w:rsidR="00BC55A9" w:rsidRPr="00B17270" w:rsidRDefault="00BC55A9" w:rsidP="00BC55A9">
      <w:pPr>
        <w:rPr>
          <w:color w:val="000000"/>
          <w:sz w:val="24"/>
          <w:szCs w:val="24"/>
        </w:rPr>
      </w:pPr>
      <w:r w:rsidRPr="00B17270">
        <w:rPr>
          <w:b/>
          <w:color w:val="000000"/>
          <w:sz w:val="24"/>
          <w:szCs w:val="24"/>
        </w:rPr>
        <w:t>9.  ЮРИДИЧЕСКИЕ АДРЕСА И БАНКОВСКИЕ РЕКВИЗИТЫ СТОРОН</w:t>
      </w:r>
      <w:r w:rsidRPr="00B17270">
        <w:rPr>
          <w:color w:val="000000"/>
          <w:sz w:val="24"/>
          <w:szCs w:val="24"/>
        </w:rPr>
        <w:t xml:space="preserve">           </w:t>
      </w:r>
    </w:p>
    <w:p w:rsidR="00BC55A9" w:rsidRPr="00B17270" w:rsidRDefault="00BC55A9" w:rsidP="00BC55A9">
      <w:pPr>
        <w:rPr>
          <w:color w:val="000000"/>
          <w:sz w:val="24"/>
          <w:szCs w:val="24"/>
        </w:rPr>
      </w:pPr>
    </w:p>
    <w:tbl>
      <w:tblPr>
        <w:tblW w:w="10740" w:type="dxa"/>
        <w:tblLook w:val="04A0" w:firstRow="1" w:lastRow="0" w:firstColumn="1" w:lastColumn="0" w:noHBand="0" w:noVBand="1"/>
      </w:tblPr>
      <w:tblGrid>
        <w:gridCol w:w="5281"/>
        <w:gridCol w:w="5459"/>
      </w:tblGrid>
      <w:tr w:rsidR="00BC55A9" w:rsidRPr="00B17270" w:rsidTr="00B40849">
        <w:trPr>
          <w:trHeight w:val="525"/>
        </w:trPr>
        <w:tc>
          <w:tcPr>
            <w:tcW w:w="5281" w:type="dxa"/>
          </w:tcPr>
          <w:p w:rsidR="00BC55A9" w:rsidRPr="00B17270" w:rsidRDefault="00BC55A9" w:rsidP="00B40849">
            <w:pPr>
              <w:spacing w:after="0"/>
              <w:ind w:firstLine="0"/>
              <w:rPr>
                <w:color w:val="000000"/>
                <w:sz w:val="24"/>
                <w:szCs w:val="24"/>
              </w:rPr>
            </w:pPr>
            <w:r w:rsidRPr="00B17270">
              <w:rPr>
                <w:color w:val="000000"/>
                <w:sz w:val="24"/>
                <w:szCs w:val="24"/>
              </w:rPr>
              <w:t xml:space="preserve">ГОСУДАРСТВЕННЫЙ ЗАКАЗЧИК:                                                                                  </w:t>
            </w:r>
          </w:p>
        </w:tc>
        <w:tc>
          <w:tcPr>
            <w:tcW w:w="5459" w:type="dxa"/>
          </w:tcPr>
          <w:p w:rsidR="00BC55A9" w:rsidRPr="00B17270" w:rsidRDefault="000B4F9E" w:rsidP="00B40849">
            <w:pPr>
              <w:spacing w:after="0"/>
              <w:ind w:firstLine="0"/>
              <w:rPr>
                <w:color w:val="000000"/>
                <w:sz w:val="24"/>
                <w:szCs w:val="24"/>
              </w:rPr>
            </w:pPr>
            <w:r w:rsidRPr="00B17270">
              <w:rPr>
                <w:color w:val="000000"/>
                <w:sz w:val="24"/>
                <w:szCs w:val="24"/>
              </w:rPr>
              <w:t>ПОКУПАТЕЛ</w:t>
            </w:r>
            <w:r w:rsidR="00BC55A9" w:rsidRPr="00B17270">
              <w:rPr>
                <w:color w:val="000000"/>
                <w:sz w:val="24"/>
                <w:szCs w:val="24"/>
              </w:rPr>
              <w:t>Ь:</w:t>
            </w:r>
          </w:p>
        </w:tc>
      </w:tr>
      <w:tr w:rsidR="00BC55A9" w:rsidRPr="00B17270" w:rsidTr="00B40849">
        <w:trPr>
          <w:trHeight w:val="1160"/>
        </w:trPr>
        <w:tc>
          <w:tcPr>
            <w:tcW w:w="5281" w:type="dxa"/>
          </w:tcPr>
          <w:p w:rsidR="00BC55A9" w:rsidRPr="00B17270" w:rsidRDefault="00BC55A9" w:rsidP="00B40849">
            <w:pPr>
              <w:spacing w:after="0"/>
              <w:ind w:firstLine="0"/>
              <w:rPr>
                <w:color w:val="000000"/>
                <w:sz w:val="24"/>
                <w:szCs w:val="24"/>
              </w:rPr>
            </w:pPr>
          </w:p>
          <w:p w:rsidR="00BC55A9" w:rsidRPr="00B17270" w:rsidRDefault="00BC55A9" w:rsidP="00B40849">
            <w:pPr>
              <w:spacing w:after="0"/>
              <w:ind w:firstLine="0"/>
              <w:rPr>
                <w:color w:val="000000"/>
                <w:sz w:val="24"/>
                <w:szCs w:val="24"/>
              </w:rPr>
            </w:pPr>
          </w:p>
          <w:p w:rsidR="00BC55A9" w:rsidRPr="00B17270" w:rsidRDefault="00BC55A9" w:rsidP="00B40849">
            <w:pPr>
              <w:spacing w:after="0"/>
              <w:ind w:firstLine="0"/>
              <w:rPr>
                <w:color w:val="000000"/>
                <w:sz w:val="24"/>
                <w:szCs w:val="24"/>
              </w:rPr>
            </w:pPr>
            <w:r w:rsidRPr="00B17270">
              <w:rPr>
                <w:color w:val="000000"/>
                <w:sz w:val="24"/>
                <w:szCs w:val="24"/>
              </w:rPr>
              <w:t>_________________/__________/</w:t>
            </w:r>
          </w:p>
          <w:p w:rsidR="00BC55A9" w:rsidRPr="00B17270" w:rsidRDefault="00BC55A9" w:rsidP="00B40849">
            <w:pPr>
              <w:spacing w:after="0"/>
              <w:ind w:firstLine="0"/>
              <w:rPr>
                <w:color w:val="000000"/>
                <w:sz w:val="24"/>
                <w:szCs w:val="24"/>
              </w:rPr>
            </w:pPr>
            <w:r w:rsidRPr="00B17270">
              <w:rPr>
                <w:color w:val="000000"/>
                <w:sz w:val="24"/>
                <w:szCs w:val="24"/>
              </w:rPr>
              <w:t xml:space="preserve">     М.П.                                                </w:t>
            </w:r>
          </w:p>
        </w:tc>
        <w:tc>
          <w:tcPr>
            <w:tcW w:w="5459" w:type="dxa"/>
          </w:tcPr>
          <w:p w:rsidR="00BC55A9" w:rsidRPr="00B17270" w:rsidRDefault="00BC55A9" w:rsidP="00B40849">
            <w:pPr>
              <w:spacing w:after="0"/>
              <w:ind w:firstLine="0"/>
              <w:rPr>
                <w:color w:val="000000"/>
                <w:sz w:val="24"/>
                <w:szCs w:val="24"/>
              </w:rPr>
            </w:pPr>
          </w:p>
          <w:p w:rsidR="00BC55A9" w:rsidRPr="00B17270" w:rsidRDefault="00BC55A9" w:rsidP="00B40849">
            <w:pPr>
              <w:spacing w:after="0"/>
              <w:ind w:firstLine="0"/>
              <w:rPr>
                <w:color w:val="000000"/>
                <w:sz w:val="24"/>
                <w:szCs w:val="24"/>
              </w:rPr>
            </w:pPr>
          </w:p>
          <w:p w:rsidR="00BC55A9" w:rsidRPr="00B17270" w:rsidRDefault="00BC55A9" w:rsidP="00B40849">
            <w:pPr>
              <w:spacing w:after="0"/>
              <w:ind w:firstLine="0"/>
              <w:rPr>
                <w:color w:val="000000"/>
                <w:sz w:val="24"/>
                <w:szCs w:val="24"/>
              </w:rPr>
            </w:pPr>
            <w:r w:rsidRPr="00B17270">
              <w:rPr>
                <w:color w:val="000000"/>
                <w:sz w:val="24"/>
                <w:szCs w:val="24"/>
              </w:rPr>
              <w:t>_________________/__________/</w:t>
            </w:r>
          </w:p>
          <w:p w:rsidR="00BC55A9" w:rsidRPr="00B17270" w:rsidRDefault="00BC55A9" w:rsidP="00B40849">
            <w:pPr>
              <w:spacing w:after="0"/>
              <w:ind w:firstLine="0"/>
              <w:rPr>
                <w:color w:val="000000"/>
                <w:sz w:val="24"/>
                <w:szCs w:val="24"/>
              </w:rPr>
            </w:pPr>
            <w:r w:rsidRPr="00B17270">
              <w:rPr>
                <w:color w:val="000000"/>
                <w:sz w:val="24"/>
                <w:szCs w:val="24"/>
              </w:rPr>
              <w:t xml:space="preserve">     М.П.</w:t>
            </w:r>
          </w:p>
        </w:tc>
      </w:tr>
    </w:tbl>
    <w:p w:rsidR="00BC55A9" w:rsidRPr="00B17270" w:rsidRDefault="00BC55A9" w:rsidP="00BC55A9">
      <w:pPr>
        <w:rPr>
          <w:color w:val="000000"/>
          <w:sz w:val="24"/>
          <w:szCs w:val="24"/>
        </w:rPr>
      </w:pPr>
    </w:p>
    <w:p w:rsidR="00A336B8" w:rsidRPr="00B17270" w:rsidRDefault="00A336B8">
      <w:pPr>
        <w:spacing w:after="160" w:line="259" w:lineRule="auto"/>
        <w:ind w:firstLine="0"/>
        <w:contextualSpacing w:val="0"/>
        <w:jc w:val="left"/>
        <w:rPr>
          <w:color w:val="000000"/>
          <w:sz w:val="24"/>
          <w:szCs w:val="24"/>
        </w:rPr>
      </w:pPr>
      <w:r w:rsidRPr="00B17270">
        <w:rPr>
          <w:color w:val="000000"/>
          <w:sz w:val="24"/>
          <w:szCs w:val="24"/>
        </w:rPr>
        <w:br w:type="page"/>
      </w:r>
    </w:p>
    <w:p w:rsidR="00BC55A9" w:rsidRPr="00B17270" w:rsidRDefault="00BC55A9" w:rsidP="00BC55A9">
      <w:pPr>
        <w:jc w:val="right"/>
        <w:rPr>
          <w:color w:val="000000"/>
          <w:sz w:val="24"/>
          <w:szCs w:val="24"/>
        </w:rPr>
      </w:pPr>
      <w:r w:rsidRPr="00B17270">
        <w:rPr>
          <w:color w:val="000000"/>
          <w:sz w:val="24"/>
          <w:szCs w:val="24"/>
        </w:rPr>
        <w:lastRenderedPageBreak/>
        <w:t xml:space="preserve">Приложение № 1 </w:t>
      </w:r>
    </w:p>
    <w:p w:rsidR="00BC55A9" w:rsidRPr="00B17270" w:rsidRDefault="00BC55A9" w:rsidP="00BC55A9">
      <w:pPr>
        <w:jc w:val="right"/>
        <w:rPr>
          <w:color w:val="000000"/>
          <w:sz w:val="24"/>
          <w:szCs w:val="24"/>
        </w:rPr>
      </w:pPr>
      <w:r w:rsidRPr="00B17270">
        <w:rPr>
          <w:color w:val="000000"/>
          <w:sz w:val="24"/>
          <w:szCs w:val="24"/>
        </w:rPr>
        <w:t xml:space="preserve">к Государственному контракту </w:t>
      </w:r>
    </w:p>
    <w:p w:rsidR="00BC55A9" w:rsidRPr="00B17270" w:rsidRDefault="00BC55A9" w:rsidP="00BC55A9">
      <w:pPr>
        <w:jc w:val="right"/>
        <w:rPr>
          <w:color w:val="000000"/>
          <w:sz w:val="24"/>
          <w:szCs w:val="24"/>
        </w:rPr>
      </w:pPr>
      <w:r w:rsidRPr="00B17270">
        <w:rPr>
          <w:color w:val="000000"/>
          <w:sz w:val="24"/>
          <w:szCs w:val="24"/>
        </w:rPr>
        <w:t>№ ______ от _______________20__ г.</w:t>
      </w:r>
    </w:p>
    <w:p w:rsidR="00E62E46" w:rsidRPr="00B17270" w:rsidRDefault="00BC55A9" w:rsidP="00E62E46">
      <w:pPr>
        <w:spacing w:after="0"/>
        <w:jc w:val="center"/>
        <w:rPr>
          <w:color w:val="000000"/>
          <w:sz w:val="24"/>
          <w:szCs w:val="24"/>
        </w:rPr>
      </w:pPr>
      <w:r w:rsidRPr="00B17270">
        <w:rPr>
          <w:color w:val="000000"/>
          <w:sz w:val="24"/>
          <w:szCs w:val="24"/>
        </w:rPr>
        <w:t xml:space="preserve">   </w:t>
      </w:r>
      <w:r w:rsidR="00E62E46" w:rsidRPr="00B17270">
        <w:rPr>
          <w:color w:val="000000"/>
          <w:sz w:val="24"/>
          <w:szCs w:val="24"/>
        </w:rPr>
        <w:t xml:space="preserve">Форма Заявки </w:t>
      </w:r>
    </w:p>
    <w:p w:rsidR="00E62E46" w:rsidRPr="00B17270" w:rsidRDefault="00E62E46" w:rsidP="00E62E46">
      <w:pPr>
        <w:spacing w:after="0"/>
        <w:jc w:val="center"/>
        <w:rPr>
          <w:color w:val="000000"/>
        </w:rPr>
      </w:pPr>
      <w:r w:rsidRPr="00B17270">
        <w:rPr>
          <w:color w:val="000000"/>
          <w:sz w:val="24"/>
          <w:szCs w:val="24"/>
        </w:rPr>
        <w:t>на сдачу и приёмку лома и отходов черных металлов</w:t>
      </w:r>
    </w:p>
    <w:p w:rsidR="00E62E46" w:rsidRPr="00B17270" w:rsidRDefault="00E62E46" w:rsidP="00E62E46">
      <w:pPr>
        <w:spacing w:after="0"/>
        <w:jc w:val="center"/>
        <w:rPr>
          <w:color w:val="000000"/>
          <w:sz w:val="24"/>
          <w:szCs w:val="24"/>
        </w:rPr>
      </w:pPr>
    </w:p>
    <w:p w:rsidR="00E62E46" w:rsidRPr="00B17270" w:rsidRDefault="00E62E46" w:rsidP="00E62E46">
      <w:pPr>
        <w:spacing w:after="0"/>
        <w:jc w:val="center"/>
        <w:rPr>
          <w:color w:val="000000"/>
          <w:sz w:val="24"/>
          <w:szCs w:val="24"/>
        </w:rPr>
      </w:pPr>
      <w:r w:rsidRPr="00B17270">
        <w:rPr>
          <w:color w:val="000000"/>
          <w:sz w:val="24"/>
          <w:szCs w:val="24"/>
        </w:rPr>
        <w:t>Заявка на сдачу и приёмку лома и отходов черных металлов</w:t>
      </w:r>
    </w:p>
    <w:p w:rsidR="00E62E46" w:rsidRPr="00B17270" w:rsidRDefault="00E62E46" w:rsidP="00E62E46">
      <w:pPr>
        <w:spacing w:after="0"/>
        <w:jc w:val="center"/>
        <w:rPr>
          <w:color w:val="000000"/>
          <w:sz w:val="24"/>
          <w:szCs w:val="24"/>
        </w:rPr>
      </w:pPr>
      <w:r w:rsidRPr="00B17270">
        <w:rPr>
          <w:color w:val="000000"/>
          <w:sz w:val="24"/>
          <w:szCs w:val="24"/>
        </w:rPr>
        <w:t>№ ______ от _______________20__ г.</w:t>
      </w:r>
    </w:p>
    <w:p w:rsidR="00E62E46" w:rsidRPr="00B17270" w:rsidRDefault="00E62E46" w:rsidP="00E62E46">
      <w:pPr>
        <w:spacing w:after="0"/>
        <w:jc w:val="center"/>
        <w:rPr>
          <w:color w:val="000000"/>
          <w:sz w:val="24"/>
          <w:szCs w:val="24"/>
        </w:rPr>
      </w:pPr>
    </w:p>
    <w:p w:rsidR="00E62E46" w:rsidRPr="00B17270" w:rsidRDefault="00E62E46" w:rsidP="00E62E46">
      <w:pPr>
        <w:spacing w:after="0"/>
        <w:jc w:val="center"/>
        <w:rPr>
          <w:color w:val="000000"/>
          <w:sz w:val="24"/>
          <w:szCs w:val="24"/>
        </w:rPr>
      </w:pPr>
      <w:r w:rsidRPr="00B17270">
        <w:rPr>
          <w:color w:val="000000"/>
          <w:sz w:val="24"/>
          <w:szCs w:val="24"/>
        </w:rPr>
        <w:t>к Государственному контракту № ______ от _______________20__ г.</w:t>
      </w:r>
    </w:p>
    <w:p w:rsidR="00E62E46" w:rsidRPr="00B17270" w:rsidRDefault="00E62E46" w:rsidP="00E62E46">
      <w:pPr>
        <w:spacing w:after="0"/>
        <w:rPr>
          <w:color w:val="000000"/>
          <w:sz w:val="16"/>
          <w:szCs w:val="24"/>
        </w:rPr>
      </w:pPr>
    </w:p>
    <w:p w:rsidR="00E62E46" w:rsidRPr="00B17270" w:rsidRDefault="000B4F9E" w:rsidP="00E62E46">
      <w:pPr>
        <w:spacing w:after="0"/>
        <w:rPr>
          <w:color w:val="000000"/>
          <w:sz w:val="24"/>
          <w:szCs w:val="24"/>
        </w:rPr>
      </w:pPr>
      <w:r w:rsidRPr="00B17270">
        <w:rPr>
          <w:color w:val="000000"/>
          <w:sz w:val="24"/>
          <w:szCs w:val="24"/>
        </w:rPr>
        <w:t>Покупател</w:t>
      </w:r>
      <w:r w:rsidR="00E62E46" w:rsidRPr="00B17270">
        <w:rPr>
          <w:color w:val="000000"/>
          <w:sz w:val="24"/>
          <w:szCs w:val="24"/>
        </w:rPr>
        <w:t>ь: ____________________________________________________________________</w:t>
      </w:r>
    </w:p>
    <w:p w:rsidR="00E62E46" w:rsidRPr="00B17270" w:rsidRDefault="00E62E46" w:rsidP="00E62E46">
      <w:pPr>
        <w:spacing w:after="0"/>
        <w:rPr>
          <w:color w:val="000000"/>
          <w:sz w:val="24"/>
          <w:szCs w:val="24"/>
        </w:rPr>
      </w:pPr>
    </w:p>
    <w:p w:rsidR="00E62E46" w:rsidRPr="00B17270" w:rsidRDefault="00E62E46" w:rsidP="00E62E46">
      <w:pPr>
        <w:spacing w:after="0"/>
        <w:rPr>
          <w:color w:val="000000"/>
          <w:sz w:val="24"/>
          <w:szCs w:val="24"/>
        </w:rPr>
      </w:pPr>
      <w:r w:rsidRPr="00B17270">
        <w:rPr>
          <w:color w:val="000000"/>
          <w:sz w:val="24"/>
          <w:szCs w:val="24"/>
        </w:rPr>
        <w:t>Представитель Государственного заказчика __________________________________________</w:t>
      </w:r>
    </w:p>
    <w:p w:rsidR="00E62E46" w:rsidRPr="00B17270" w:rsidRDefault="00E62E46" w:rsidP="00E62E46">
      <w:pPr>
        <w:spacing w:after="0"/>
        <w:jc w:val="center"/>
        <w:rPr>
          <w:color w:val="000000"/>
          <w:sz w:val="16"/>
          <w:szCs w:val="16"/>
        </w:rPr>
      </w:pPr>
      <w:r w:rsidRPr="00B17270">
        <w:rPr>
          <w:color w:val="000000"/>
          <w:sz w:val="16"/>
          <w:szCs w:val="16"/>
        </w:rPr>
        <w:t xml:space="preserve">                                                                                                     (подразделение ГОКУ «Управление по ГОЧС и ПБ Мурманской области», ФИО)</w:t>
      </w:r>
    </w:p>
    <w:p w:rsidR="00E62E46" w:rsidRPr="00B17270" w:rsidRDefault="00E62E46" w:rsidP="00E62E46">
      <w:pPr>
        <w:spacing w:after="0"/>
        <w:rPr>
          <w:color w:val="000000"/>
          <w:sz w:val="24"/>
          <w:szCs w:val="24"/>
        </w:rPr>
      </w:pPr>
      <w:r w:rsidRPr="00B17270">
        <w:rPr>
          <w:color w:val="000000"/>
          <w:sz w:val="24"/>
          <w:szCs w:val="24"/>
        </w:rPr>
        <w:t>________________________________________________________________________________</w:t>
      </w:r>
    </w:p>
    <w:p w:rsidR="00E62E46" w:rsidRPr="00B17270" w:rsidRDefault="00E62E46" w:rsidP="00E62E46">
      <w:pPr>
        <w:spacing w:after="0"/>
        <w:rPr>
          <w:color w:val="000000"/>
          <w:sz w:val="16"/>
          <w:szCs w:val="16"/>
        </w:rPr>
      </w:pPr>
    </w:p>
    <w:p w:rsidR="00E62E46" w:rsidRPr="00B17270" w:rsidRDefault="00E62E46" w:rsidP="00E62E46">
      <w:pPr>
        <w:spacing w:after="0"/>
        <w:rPr>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5"/>
        <w:gridCol w:w="2556"/>
        <w:gridCol w:w="850"/>
        <w:gridCol w:w="709"/>
        <w:gridCol w:w="992"/>
        <w:gridCol w:w="993"/>
        <w:gridCol w:w="992"/>
        <w:gridCol w:w="926"/>
      </w:tblGrid>
      <w:tr w:rsidR="00E62E46" w:rsidRPr="00B17270" w:rsidTr="00AB0E8B">
        <w:trPr>
          <w:jc w:val="center"/>
        </w:trPr>
        <w:tc>
          <w:tcPr>
            <w:tcW w:w="585" w:type="dxa"/>
          </w:tcPr>
          <w:p w:rsidR="00E62E46" w:rsidRPr="00B17270" w:rsidRDefault="00E62E46" w:rsidP="00AB0E8B">
            <w:pPr>
              <w:jc w:val="center"/>
              <w:rPr>
                <w:color w:val="000000"/>
                <w:sz w:val="20"/>
                <w:szCs w:val="20"/>
              </w:rPr>
            </w:pPr>
            <w:r w:rsidRPr="00B17270">
              <w:rPr>
                <w:color w:val="000000"/>
                <w:sz w:val="20"/>
                <w:szCs w:val="20"/>
              </w:rPr>
              <w:t>№№ п/п</w:t>
            </w:r>
          </w:p>
        </w:tc>
        <w:tc>
          <w:tcPr>
            <w:tcW w:w="2556" w:type="dxa"/>
          </w:tcPr>
          <w:p w:rsidR="00E62E46" w:rsidRPr="00B17270" w:rsidRDefault="00E62E46" w:rsidP="00AB0E8B">
            <w:pPr>
              <w:ind w:firstLine="0"/>
              <w:jc w:val="center"/>
              <w:rPr>
                <w:color w:val="000000"/>
                <w:sz w:val="20"/>
                <w:szCs w:val="20"/>
              </w:rPr>
            </w:pPr>
            <w:r w:rsidRPr="00B17270">
              <w:rPr>
                <w:color w:val="000000"/>
                <w:sz w:val="20"/>
                <w:szCs w:val="20"/>
              </w:rPr>
              <w:t>Наименование лом изделия, марка модель, заводской номер, инвентарный номер.</w:t>
            </w:r>
          </w:p>
        </w:tc>
        <w:tc>
          <w:tcPr>
            <w:tcW w:w="850" w:type="dxa"/>
          </w:tcPr>
          <w:p w:rsidR="00E62E46" w:rsidRPr="00B17270" w:rsidRDefault="00E62E46" w:rsidP="00AB0E8B">
            <w:pPr>
              <w:ind w:right="-108" w:firstLine="0"/>
              <w:jc w:val="center"/>
              <w:rPr>
                <w:color w:val="000000"/>
                <w:sz w:val="20"/>
                <w:szCs w:val="20"/>
              </w:rPr>
            </w:pPr>
            <w:r w:rsidRPr="00B17270">
              <w:rPr>
                <w:color w:val="000000"/>
                <w:sz w:val="20"/>
                <w:szCs w:val="20"/>
              </w:rPr>
              <w:t>Код по ОКПО</w:t>
            </w:r>
          </w:p>
        </w:tc>
        <w:tc>
          <w:tcPr>
            <w:tcW w:w="709" w:type="dxa"/>
          </w:tcPr>
          <w:p w:rsidR="00E62E46" w:rsidRPr="00B17270" w:rsidRDefault="00E62E46" w:rsidP="00AB0E8B">
            <w:pPr>
              <w:ind w:firstLine="0"/>
              <w:jc w:val="center"/>
              <w:rPr>
                <w:color w:val="000000"/>
                <w:sz w:val="20"/>
                <w:szCs w:val="20"/>
              </w:rPr>
            </w:pPr>
            <w:r w:rsidRPr="00B17270">
              <w:rPr>
                <w:color w:val="000000"/>
                <w:sz w:val="20"/>
                <w:szCs w:val="20"/>
              </w:rPr>
              <w:t>Вид</w:t>
            </w:r>
          </w:p>
        </w:tc>
        <w:tc>
          <w:tcPr>
            <w:tcW w:w="992" w:type="dxa"/>
          </w:tcPr>
          <w:p w:rsidR="00E62E46" w:rsidRPr="00B17270" w:rsidRDefault="00E62E46" w:rsidP="00AB0E8B">
            <w:pPr>
              <w:ind w:firstLine="0"/>
              <w:jc w:val="center"/>
              <w:rPr>
                <w:color w:val="000000"/>
                <w:sz w:val="20"/>
                <w:szCs w:val="20"/>
              </w:rPr>
            </w:pPr>
            <w:r w:rsidRPr="00B17270">
              <w:rPr>
                <w:color w:val="000000"/>
                <w:sz w:val="20"/>
                <w:szCs w:val="20"/>
              </w:rPr>
              <w:t>Вес брутто (тонн)</w:t>
            </w:r>
          </w:p>
        </w:tc>
        <w:tc>
          <w:tcPr>
            <w:tcW w:w="993" w:type="dxa"/>
          </w:tcPr>
          <w:p w:rsidR="00E62E46" w:rsidRPr="00B17270" w:rsidRDefault="00E62E46" w:rsidP="00AB0E8B">
            <w:pPr>
              <w:ind w:firstLine="0"/>
              <w:jc w:val="center"/>
              <w:rPr>
                <w:color w:val="000000"/>
                <w:sz w:val="20"/>
                <w:szCs w:val="20"/>
              </w:rPr>
            </w:pPr>
            <w:r w:rsidRPr="00B17270">
              <w:rPr>
                <w:color w:val="000000"/>
                <w:sz w:val="20"/>
                <w:szCs w:val="20"/>
              </w:rPr>
              <w:t>Вес тары (тонн)</w:t>
            </w:r>
          </w:p>
        </w:tc>
        <w:tc>
          <w:tcPr>
            <w:tcW w:w="992" w:type="dxa"/>
          </w:tcPr>
          <w:p w:rsidR="00E62E46" w:rsidRPr="00B17270" w:rsidRDefault="00E62E46" w:rsidP="00AB0E8B">
            <w:pPr>
              <w:ind w:firstLine="0"/>
              <w:jc w:val="center"/>
              <w:rPr>
                <w:color w:val="000000"/>
                <w:sz w:val="20"/>
                <w:szCs w:val="20"/>
              </w:rPr>
            </w:pPr>
            <w:r w:rsidRPr="00B17270">
              <w:rPr>
                <w:color w:val="000000"/>
                <w:sz w:val="20"/>
                <w:szCs w:val="20"/>
              </w:rPr>
              <w:t>Засоренность %</w:t>
            </w:r>
          </w:p>
        </w:tc>
        <w:tc>
          <w:tcPr>
            <w:tcW w:w="926" w:type="dxa"/>
          </w:tcPr>
          <w:p w:rsidR="00E62E46" w:rsidRPr="00B17270" w:rsidRDefault="00E62E46" w:rsidP="00AB0E8B">
            <w:pPr>
              <w:ind w:firstLine="0"/>
              <w:jc w:val="center"/>
              <w:rPr>
                <w:color w:val="000000"/>
                <w:sz w:val="20"/>
                <w:szCs w:val="20"/>
              </w:rPr>
            </w:pPr>
            <w:r w:rsidRPr="00B17270">
              <w:rPr>
                <w:color w:val="000000"/>
                <w:sz w:val="20"/>
                <w:szCs w:val="20"/>
              </w:rPr>
              <w:t>Вес нетто (тонн)</w:t>
            </w:r>
          </w:p>
        </w:tc>
      </w:tr>
      <w:tr w:rsidR="00E62E46" w:rsidRPr="00B17270" w:rsidTr="00AB0E8B">
        <w:trPr>
          <w:trHeight w:val="60"/>
          <w:jc w:val="center"/>
        </w:trPr>
        <w:tc>
          <w:tcPr>
            <w:tcW w:w="585" w:type="dxa"/>
          </w:tcPr>
          <w:p w:rsidR="00E62E46" w:rsidRPr="00B17270" w:rsidRDefault="00E62E46" w:rsidP="00AB0E8B">
            <w:pPr>
              <w:rPr>
                <w:color w:val="000000"/>
                <w:sz w:val="20"/>
                <w:szCs w:val="20"/>
              </w:rPr>
            </w:pPr>
            <w:r w:rsidRPr="00B17270">
              <w:rPr>
                <w:color w:val="000000"/>
                <w:sz w:val="20"/>
                <w:szCs w:val="20"/>
              </w:rPr>
              <w:t>11.</w:t>
            </w:r>
          </w:p>
        </w:tc>
        <w:tc>
          <w:tcPr>
            <w:tcW w:w="2556" w:type="dxa"/>
          </w:tcPr>
          <w:p w:rsidR="00E62E46" w:rsidRPr="00B17270" w:rsidRDefault="00E62E46" w:rsidP="00AB0E8B">
            <w:pPr>
              <w:ind w:firstLine="0"/>
              <w:rPr>
                <w:color w:val="000000"/>
                <w:sz w:val="20"/>
                <w:szCs w:val="20"/>
              </w:rPr>
            </w:pPr>
          </w:p>
        </w:tc>
        <w:tc>
          <w:tcPr>
            <w:tcW w:w="850" w:type="dxa"/>
          </w:tcPr>
          <w:p w:rsidR="00E62E46" w:rsidRPr="00B17270" w:rsidRDefault="00E62E46" w:rsidP="00AB0E8B">
            <w:pPr>
              <w:ind w:firstLine="0"/>
              <w:rPr>
                <w:color w:val="000000"/>
                <w:sz w:val="20"/>
                <w:szCs w:val="20"/>
              </w:rPr>
            </w:pPr>
          </w:p>
        </w:tc>
        <w:tc>
          <w:tcPr>
            <w:tcW w:w="709" w:type="dxa"/>
          </w:tcPr>
          <w:p w:rsidR="00E62E46" w:rsidRPr="00B17270" w:rsidRDefault="00E62E46" w:rsidP="00AB0E8B">
            <w:pPr>
              <w:ind w:firstLine="0"/>
              <w:rPr>
                <w:color w:val="000000"/>
                <w:sz w:val="20"/>
                <w:szCs w:val="20"/>
              </w:rPr>
            </w:pPr>
          </w:p>
        </w:tc>
        <w:tc>
          <w:tcPr>
            <w:tcW w:w="992" w:type="dxa"/>
          </w:tcPr>
          <w:p w:rsidR="00E62E46" w:rsidRPr="00B17270" w:rsidRDefault="00E62E46" w:rsidP="00AB0E8B">
            <w:pPr>
              <w:ind w:firstLine="0"/>
              <w:rPr>
                <w:color w:val="000000"/>
                <w:sz w:val="20"/>
                <w:szCs w:val="20"/>
              </w:rPr>
            </w:pPr>
          </w:p>
        </w:tc>
        <w:tc>
          <w:tcPr>
            <w:tcW w:w="993" w:type="dxa"/>
          </w:tcPr>
          <w:p w:rsidR="00E62E46" w:rsidRPr="00B17270" w:rsidRDefault="00E62E46" w:rsidP="00AB0E8B">
            <w:pPr>
              <w:ind w:firstLine="0"/>
              <w:rPr>
                <w:color w:val="000000"/>
                <w:sz w:val="20"/>
                <w:szCs w:val="20"/>
              </w:rPr>
            </w:pPr>
          </w:p>
        </w:tc>
        <w:tc>
          <w:tcPr>
            <w:tcW w:w="992" w:type="dxa"/>
          </w:tcPr>
          <w:p w:rsidR="00E62E46" w:rsidRPr="00B17270" w:rsidRDefault="00E62E46" w:rsidP="00AB0E8B">
            <w:pPr>
              <w:ind w:firstLine="0"/>
              <w:rPr>
                <w:color w:val="000000"/>
                <w:sz w:val="20"/>
                <w:szCs w:val="20"/>
              </w:rPr>
            </w:pPr>
          </w:p>
        </w:tc>
        <w:tc>
          <w:tcPr>
            <w:tcW w:w="926" w:type="dxa"/>
          </w:tcPr>
          <w:p w:rsidR="00E62E46" w:rsidRPr="00B17270" w:rsidRDefault="00E62E46" w:rsidP="00AB0E8B">
            <w:pPr>
              <w:ind w:firstLine="0"/>
              <w:rPr>
                <w:color w:val="000000"/>
                <w:sz w:val="20"/>
                <w:szCs w:val="20"/>
              </w:rPr>
            </w:pPr>
          </w:p>
        </w:tc>
      </w:tr>
      <w:tr w:rsidR="00E62E46" w:rsidRPr="00B17270" w:rsidTr="00AB0E8B">
        <w:trPr>
          <w:jc w:val="center"/>
        </w:trPr>
        <w:tc>
          <w:tcPr>
            <w:tcW w:w="585" w:type="dxa"/>
            <w:tcBorders>
              <w:bottom w:val="single" w:sz="4" w:space="0" w:color="auto"/>
            </w:tcBorders>
          </w:tcPr>
          <w:p w:rsidR="00E62E46" w:rsidRPr="00B17270" w:rsidRDefault="00E62E46" w:rsidP="00AB0E8B">
            <w:pPr>
              <w:rPr>
                <w:color w:val="000000"/>
                <w:sz w:val="20"/>
                <w:szCs w:val="20"/>
              </w:rPr>
            </w:pPr>
            <w:r w:rsidRPr="00B17270">
              <w:rPr>
                <w:color w:val="000000"/>
                <w:sz w:val="20"/>
                <w:szCs w:val="20"/>
              </w:rPr>
              <w:t>22.</w:t>
            </w:r>
          </w:p>
        </w:tc>
        <w:tc>
          <w:tcPr>
            <w:tcW w:w="2556" w:type="dxa"/>
            <w:tcBorders>
              <w:bottom w:val="single" w:sz="4" w:space="0" w:color="auto"/>
            </w:tcBorders>
          </w:tcPr>
          <w:p w:rsidR="00E62E46" w:rsidRPr="00B17270" w:rsidRDefault="00E62E46" w:rsidP="00AB0E8B">
            <w:pPr>
              <w:ind w:firstLine="0"/>
              <w:rPr>
                <w:color w:val="000000"/>
                <w:sz w:val="20"/>
                <w:szCs w:val="20"/>
              </w:rPr>
            </w:pPr>
          </w:p>
        </w:tc>
        <w:tc>
          <w:tcPr>
            <w:tcW w:w="850" w:type="dxa"/>
            <w:tcBorders>
              <w:bottom w:val="single" w:sz="4" w:space="0" w:color="auto"/>
            </w:tcBorders>
          </w:tcPr>
          <w:p w:rsidR="00E62E46" w:rsidRPr="00B17270" w:rsidRDefault="00E62E46" w:rsidP="00AB0E8B">
            <w:pPr>
              <w:ind w:firstLine="0"/>
              <w:rPr>
                <w:color w:val="000000"/>
                <w:sz w:val="20"/>
                <w:szCs w:val="20"/>
              </w:rPr>
            </w:pPr>
          </w:p>
        </w:tc>
        <w:tc>
          <w:tcPr>
            <w:tcW w:w="709" w:type="dxa"/>
            <w:tcBorders>
              <w:bottom w:val="single" w:sz="4" w:space="0" w:color="auto"/>
            </w:tcBorders>
          </w:tcPr>
          <w:p w:rsidR="00E62E46" w:rsidRPr="00B17270" w:rsidRDefault="00E62E46" w:rsidP="00AB0E8B">
            <w:pPr>
              <w:ind w:firstLine="0"/>
              <w:rPr>
                <w:color w:val="000000"/>
                <w:sz w:val="20"/>
                <w:szCs w:val="20"/>
              </w:rPr>
            </w:pPr>
          </w:p>
        </w:tc>
        <w:tc>
          <w:tcPr>
            <w:tcW w:w="992" w:type="dxa"/>
            <w:tcBorders>
              <w:bottom w:val="single" w:sz="4" w:space="0" w:color="auto"/>
            </w:tcBorders>
          </w:tcPr>
          <w:p w:rsidR="00E62E46" w:rsidRPr="00B17270" w:rsidRDefault="00E62E46" w:rsidP="00AB0E8B">
            <w:pPr>
              <w:ind w:firstLine="0"/>
              <w:rPr>
                <w:color w:val="000000"/>
                <w:sz w:val="20"/>
                <w:szCs w:val="20"/>
              </w:rPr>
            </w:pPr>
          </w:p>
        </w:tc>
        <w:tc>
          <w:tcPr>
            <w:tcW w:w="993" w:type="dxa"/>
            <w:tcBorders>
              <w:bottom w:val="single" w:sz="4" w:space="0" w:color="auto"/>
            </w:tcBorders>
          </w:tcPr>
          <w:p w:rsidR="00E62E46" w:rsidRPr="00B17270" w:rsidRDefault="00E62E46" w:rsidP="00AB0E8B">
            <w:pPr>
              <w:ind w:firstLine="0"/>
              <w:rPr>
                <w:color w:val="000000"/>
                <w:sz w:val="20"/>
                <w:szCs w:val="20"/>
              </w:rPr>
            </w:pPr>
          </w:p>
        </w:tc>
        <w:tc>
          <w:tcPr>
            <w:tcW w:w="992" w:type="dxa"/>
            <w:tcBorders>
              <w:bottom w:val="single" w:sz="4" w:space="0" w:color="auto"/>
            </w:tcBorders>
          </w:tcPr>
          <w:p w:rsidR="00E62E46" w:rsidRPr="00B17270" w:rsidRDefault="00E62E46" w:rsidP="00AB0E8B">
            <w:pPr>
              <w:ind w:firstLine="0"/>
              <w:rPr>
                <w:color w:val="000000"/>
                <w:sz w:val="20"/>
                <w:szCs w:val="20"/>
              </w:rPr>
            </w:pPr>
          </w:p>
        </w:tc>
        <w:tc>
          <w:tcPr>
            <w:tcW w:w="926" w:type="dxa"/>
            <w:tcBorders>
              <w:bottom w:val="single" w:sz="4" w:space="0" w:color="auto"/>
            </w:tcBorders>
          </w:tcPr>
          <w:p w:rsidR="00E62E46" w:rsidRPr="00B17270" w:rsidRDefault="00E62E46" w:rsidP="00AB0E8B">
            <w:pPr>
              <w:ind w:firstLine="0"/>
              <w:rPr>
                <w:color w:val="000000"/>
                <w:sz w:val="20"/>
                <w:szCs w:val="20"/>
              </w:rPr>
            </w:pPr>
          </w:p>
        </w:tc>
      </w:tr>
      <w:tr w:rsidR="00E62E46" w:rsidRPr="00B17270" w:rsidTr="00AB0E8B">
        <w:trPr>
          <w:jc w:val="center"/>
        </w:trPr>
        <w:tc>
          <w:tcPr>
            <w:tcW w:w="585" w:type="dxa"/>
          </w:tcPr>
          <w:p w:rsidR="00E62E46" w:rsidRPr="00B17270" w:rsidRDefault="00E62E46" w:rsidP="00AB0E8B">
            <w:pPr>
              <w:rPr>
                <w:color w:val="000000"/>
                <w:sz w:val="20"/>
                <w:szCs w:val="20"/>
              </w:rPr>
            </w:pPr>
            <w:r w:rsidRPr="00B17270">
              <w:rPr>
                <w:color w:val="000000"/>
                <w:sz w:val="20"/>
                <w:szCs w:val="20"/>
              </w:rPr>
              <w:t>33.</w:t>
            </w:r>
          </w:p>
        </w:tc>
        <w:tc>
          <w:tcPr>
            <w:tcW w:w="2556" w:type="dxa"/>
          </w:tcPr>
          <w:p w:rsidR="00E62E46" w:rsidRPr="00B17270" w:rsidRDefault="00E62E46" w:rsidP="00AB0E8B">
            <w:pPr>
              <w:ind w:firstLine="0"/>
              <w:rPr>
                <w:color w:val="000000"/>
                <w:sz w:val="20"/>
                <w:szCs w:val="20"/>
              </w:rPr>
            </w:pPr>
          </w:p>
        </w:tc>
        <w:tc>
          <w:tcPr>
            <w:tcW w:w="850" w:type="dxa"/>
          </w:tcPr>
          <w:p w:rsidR="00E62E46" w:rsidRPr="00B17270" w:rsidRDefault="00E62E46" w:rsidP="00AB0E8B">
            <w:pPr>
              <w:ind w:firstLine="0"/>
              <w:rPr>
                <w:color w:val="000000"/>
                <w:sz w:val="20"/>
                <w:szCs w:val="20"/>
              </w:rPr>
            </w:pPr>
          </w:p>
        </w:tc>
        <w:tc>
          <w:tcPr>
            <w:tcW w:w="709" w:type="dxa"/>
          </w:tcPr>
          <w:p w:rsidR="00E62E46" w:rsidRPr="00B17270" w:rsidRDefault="00E62E46" w:rsidP="00AB0E8B">
            <w:pPr>
              <w:ind w:firstLine="0"/>
              <w:rPr>
                <w:color w:val="000000"/>
                <w:sz w:val="20"/>
                <w:szCs w:val="20"/>
              </w:rPr>
            </w:pPr>
          </w:p>
        </w:tc>
        <w:tc>
          <w:tcPr>
            <w:tcW w:w="992" w:type="dxa"/>
          </w:tcPr>
          <w:p w:rsidR="00E62E46" w:rsidRPr="00B17270" w:rsidRDefault="00E62E46" w:rsidP="00AB0E8B">
            <w:pPr>
              <w:ind w:firstLine="0"/>
              <w:rPr>
                <w:color w:val="000000"/>
                <w:sz w:val="20"/>
                <w:szCs w:val="20"/>
              </w:rPr>
            </w:pPr>
          </w:p>
        </w:tc>
        <w:tc>
          <w:tcPr>
            <w:tcW w:w="993" w:type="dxa"/>
          </w:tcPr>
          <w:p w:rsidR="00E62E46" w:rsidRPr="00B17270" w:rsidRDefault="00E62E46" w:rsidP="00AB0E8B">
            <w:pPr>
              <w:ind w:firstLine="0"/>
              <w:rPr>
                <w:color w:val="000000"/>
                <w:sz w:val="20"/>
                <w:szCs w:val="20"/>
              </w:rPr>
            </w:pPr>
          </w:p>
        </w:tc>
        <w:tc>
          <w:tcPr>
            <w:tcW w:w="992" w:type="dxa"/>
          </w:tcPr>
          <w:p w:rsidR="00E62E46" w:rsidRPr="00B17270" w:rsidRDefault="00E62E46" w:rsidP="00AB0E8B">
            <w:pPr>
              <w:ind w:firstLine="0"/>
              <w:rPr>
                <w:color w:val="000000"/>
                <w:sz w:val="20"/>
                <w:szCs w:val="20"/>
              </w:rPr>
            </w:pPr>
          </w:p>
        </w:tc>
        <w:tc>
          <w:tcPr>
            <w:tcW w:w="926" w:type="dxa"/>
          </w:tcPr>
          <w:p w:rsidR="00E62E46" w:rsidRPr="00B17270" w:rsidRDefault="00E62E46" w:rsidP="00AB0E8B">
            <w:pPr>
              <w:ind w:firstLine="0"/>
              <w:rPr>
                <w:color w:val="000000"/>
                <w:sz w:val="20"/>
                <w:szCs w:val="20"/>
              </w:rPr>
            </w:pPr>
          </w:p>
        </w:tc>
      </w:tr>
      <w:tr w:rsidR="00E62E46" w:rsidRPr="00B17270" w:rsidTr="00AB0E8B">
        <w:trPr>
          <w:jc w:val="center"/>
        </w:trPr>
        <w:tc>
          <w:tcPr>
            <w:tcW w:w="4700" w:type="dxa"/>
            <w:gridSpan w:val="4"/>
            <w:tcBorders>
              <w:bottom w:val="single" w:sz="4" w:space="0" w:color="auto"/>
            </w:tcBorders>
          </w:tcPr>
          <w:p w:rsidR="00E62E46" w:rsidRPr="00B17270" w:rsidRDefault="00E62E46" w:rsidP="00AB0E8B">
            <w:pPr>
              <w:ind w:firstLine="0"/>
              <w:jc w:val="center"/>
              <w:rPr>
                <w:color w:val="000000"/>
                <w:sz w:val="20"/>
                <w:szCs w:val="20"/>
              </w:rPr>
            </w:pPr>
            <w:r w:rsidRPr="00B17270">
              <w:rPr>
                <w:color w:val="000000"/>
                <w:sz w:val="20"/>
                <w:szCs w:val="20"/>
              </w:rPr>
              <w:t>ИТОГО:</w:t>
            </w:r>
          </w:p>
        </w:tc>
        <w:tc>
          <w:tcPr>
            <w:tcW w:w="992" w:type="dxa"/>
            <w:tcBorders>
              <w:bottom w:val="single" w:sz="4" w:space="0" w:color="auto"/>
            </w:tcBorders>
          </w:tcPr>
          <w:p w:rsidR="00E62E46" w:rsidRPr="00B17270" w:rsidRDefault="00E62E46" w:rsidP="00AB0E8B">
            <w:pPr>
              <w:ind w:firstLine="0"/>
              <w:rPr>
                <w:color w:val="000000"/>
                <w:sz w:val="20"/>
                <w:szCs w:val="20"/>
              </w:rPr>
            </w:pPr>
          </w:p>
        </w:tc>
        <w:tc>
          <w:tcPr>
            <w:tcW w:w="993" w:type="dxa"/>
            <w:tcBorders>
              <w:bottom w:val="single" w:sz="4" w:space="0" w:color="auto"/>
            </w:tcBorders>
          </w:tcPr>
          <w:p w:rsidR="00E62E46" w:rsidRPr="00B17270" w:rsidRDefault="00E62E46" w:rsidP="00AB0E8B">
            <w:pPr>
              <w:ind w:firstLine="0"/>
              <w:rPr>
                <w:color w:val="000000"/>
                <w:sz w:val="20"/>
                <w:szCs w:val="20"/>
              </w:rPr>
            </w:pPr>
          </w:p>
        </w:tc>
        <w:tc>
          <w:tcPr>
            <w:tcW w:w="992" w:type="dxa"/>
            <w:tcBorders>
              <w:bottom w:val="single" w:sz="4" w:space="0" w:color="auto"/>
            </w:tcBorders>
          </w:tcPr>
          <w:p w:rsidR="00E62E46" w:rsidRPr="00B17270" w:rsidRDefault="00E62E46" w:rsidP="00AB0E8B">
            <w:pPr>
              <w:ind w:firstLine="0"/>
              <w:rPr>
                <w:color w:val="000000"/>
                <w:sz w:val="20"/>
                <w:szCs w:val="20"/>
              </w:rPr>
            </w:pPr>
          </w:p>
        </w:tc>
        <w:tc>
          <w:tcPr>
            <w:tcW w:w="926" w:type="dxa"/>
            <w:tcBorders>
              <w:bottom w:val="single" w:sz="4" w:space="0" w:color="auto"/>
            </w:tcBorders>
          </w:tcPr>
          <w:p w:rsidR="00E62E46" w:rsidRPr="00B17270" w:rsidRDefault="00E62E46" w:rsidP="00AB0E8B">
            <w:pPr>
              <w:ind w:firstLine="0"/>
              <w:rPr>
                <w:color w:val="000000"/>
                <w:sz w:val="20"/>
                <w:szCs w:val="20"/>
              </w:rPr>
            </w:pPr>
          </w:p>
        </w:tc>
      </w:tr>
    </w:tbl>
    <w:p w:rsidR="00E62E46" w:rsidRPr="00B17270" w:rsidRDefault="00E62E46" w:rsidP="00E62E46">
      <w:pPr>
        <w:spacing w:after="0"/>
        <w:rPr>
          <w:color w:val="000000"/>
          <w:sz w:val="24"/>
          <w:szCs w:val="24"/>
        </w:rPr>
      </w:pPr>
    </w:p>
    <w:p w:rsidR="00E62E46" w:rsidRPr="00B17270" w:rsidRDefault="00E62E46" w:rsidP="00E62E46">
      <w:pPr>
        <w:spacing w:after="0"/>
        <w:rPr>
          <w:color w:val="000000"/>
          <w:sz w:val="24"/>
          <w:szCs w:val="24"/>
        </w:rPr>
      </w:pPr>
      <w:r w:rsidRPr="00B17270">
        <w:rPr>
          <w:color w:val="000000"/>
          <w:sz w:val="24"/>
          <w:szCs w:val="24"/>
        </w:rPr>
        <w:t>Вес нетто (прописью):_____________________________________________________________</w:t>
      </w:r>
    </w:p>
    <w:p w:rsidR="00E62E46" w:rsidRPr="00B17270" w:rsidRDefault="00E62E46" w:rsidP="00E62E46">
      <w:pPr>
        <w:spacing w:after="0"/>
        <w:rPr>
          <w:color w:val="000000"/>
          <w:sz w:val="24"/>
          <w:szCs w:val="24"/>
        </w:rPr>
      </w:pPr>
    </w:p>
    <w:p w:rsidR="00E62E46" w:rsidRPr="00B17270" w:rsidRDefault="00E62E46" w:rsidP="00E62E46">
      <w:pPr>
        <w:spacing w:after="0"/>
        <w:rPr>
          <w:color w:val="000000"/>
          <w:sz w:val="16"/>
          <w:szCs w:val="16"/>
        </w:rPr>
      </w:pPr>
    </w:p>
    <w:p w:rsidR="004C78B3" w:rsidRPr="00B17270" w:rsidRDefault="00E62E46" w:rsidP="004C78B3">
      <w:pPr>
        <w:spacing w:after="0"/>
        <w:rPr>
          <w:color w:val="000000"/>
          <w:sz w:val="24"/>
          <w:szCs w:val="24"/>
        </w:rPr>
      </w:pPr>
      <w:r w:rsidRPr="00B17270">
        <w:rPr>
          <w:color w:val="000000"/>
          <w:sz w:val="24"/>
          <w:szCs w:val="24"/>
        </w:rPr>
        <w:t>Представитель Государственного заказчика                ________________________</w:t>
      </w:r>
    </w:p>
    <w:p w:rsidR="00E62E46" w:rsidRPr="00B17270" w:rsidRDefault="00E62E46" w:rsidP="00E62E46">
      <w:pPr>
        <w:spacing w:after="0"/>
        <w:rPr>
          <w:color w:val="000000"/>
          <w:sz w:val="16"/>
          <w:szCs w:val="16"/>
        </w:rPr>
      </w:pPr>
      <w:r w:rsidRPr="00B17270">
        <w:rPr>
          <w:color w:val="000000"/>
          <w:sz w:val="16"/>
          <w:szCs w:val="16"/>
        </w:rPr>
        <w:t xml:space="preserve">                                                                                                                                                                    (Ф.И.О.  подпись)</w:t>
      </w:r>
    </w:p>
    <w:p w:rsidR="004C78B3" w:rsidRPr="00B17270" w:rsidRDefault="004C78B3" w:rsidP="00E62E46">
      <w:pPr>
        <w:spacing w:after="0"/>
        <w:rPr>
          <w:color w:val="000000"/>
          <w:sz w:val="24"/>
          <w:szCs w:val="24"/>
        </w:rPr>
      </w:pPr>
    </w:p>
    <w:tbl>
      <w:tblPr>
        <w:tblW w:w="9747" w:type="dxa"/>
        <w:tblLook w:val="04A0" w:firstRow="1" w:lastRow="0" w:firstColumn="1" w:lastColumn="0" w:noHBand="0" w:noVBand="1"/>
      </w:tblPr>
      <w:tblGrid>
        <w:gridCol w:w="4361"/>
        <w:gridCol w:w="850"/>
        <w:gridCol w:w="4536"/>
      </w:tblGrid>
      <w:tr w:rsidR="00E62E46" w:rsidRPr="00B17270" w:rsidTr="00AB0E8B">
        <w:tc>
          <w:tcPr>
            <w:tcW w:w="4361" w:type="dxa"/>
            <w:shd w:val="clear" w:color="auto" w:fill="auto"/>
          </w:tcPr>
          <w:p w:rsidR="00E62E46" w:rsidRPr="00B17270" w:rsidRDefault="00E62E46" w:rsidP="00AB0E8B">
            <w:pPr>
              <w:spacing w:after="0" w:line="276" w:lineRule="auto"/>
              <w:ind w:firstLine="0"/>
              <w:contextualSpacing w:val="0"/>
              <w:jc w:val="left"/>
              <w:rPr>
                <w:rFonts w:eastAsia="Calibri"/>
                <w:color w:val="000000"/>
                <w:sz w:val="24"/>
                <w:szCs w:val="24"/>
                <w:lang w:eastAsia="en-US"/>
              </w:rPr>
            </w:pPr>
            <w:r w:rsidRPr="00B17270">
              <w:rPr>
                <w:rFonts w:eastAsia="Calibri"/>
                <w:color w:val="000000"/>
                <w:sz w:val="24"/>
                <w:szCs w:val="24"/>
                <w:lang w:eastAsia="en-US"/>
              </w:rPr>
              <w:t xml:space="preserve">Форму Заявки на </w:t>
            </w:r>
            <w:r w:rsidR="00C86074" w:rsidRPr="00B17270">
              <w:rPr>
                <w:rFonts w:eastAsia="Calibri"/>
                <w:color w:val="000000"/>
                <w:sz w:val="24"/>
                <w:szCs w:val="24"/>
                <w:lang w:eastAsia="en-US"/>
              </w:rPr>
              <w:t>сдачу и приёмку лома и отходов черных металлов</w:t>
            </w:r>
            <w:r w:rsidRPr="00B17270">
              <w:rPr>
                <w:rFonts w:eastAsia="Calibri"/>
                <w:color w:val="000000"/>
                <w:sz w:val="24"/>
                <w:szCs w:val="24"/>
                <w:lang w:eastAsia="en-US"/>
              </w:rPr>
              <w:t xml:space="preserve">  </w:t>
            </w:r>
          </w:p>
          <w:p w:rsidR="00E62E46" w:rsidRPr="00B17270" w:rsidRDefault="00E62E46" w:rsidP="00AB0E8B">
            <w:pPr>
              <w:spacing w:after="0" w:line="276" w:lineRule="auto"/>
              <w:ind w:firstLine="0"/>
              <w:contextualSpacing w:val="0"/>
              <w:jc w:val="left"/>
              <w:rPr>
                <w:rFonts w:eastAsia="Calibri"/>
                <w:color w:val="000000"/>
                <w:sz w:val="24"/>
                <w:szCs w:val="24"/>
                <w:lang w:eastAsia="en-US"/>
              </w:rPr>
            </w:pPr>
            <w:r w:rsidRPr="00B17270">
              <w:rPr>
                <w:rFonts w:eastAsia="Calibri"/>
                <w:color w:val="000000"/>
                <w:sz w:val="24"/>
                <w:szCs w:val="24"/>
                <w:lang w:eastAsia="en-US"/>
              </w:rPr>
              <w:t>утверждаю:</w:t>
            </w:r>
          </w:p>
          <w:p w:rsidR="00E62E46" w:rsidRPr="00B17270" w:rsidRDefault="00E62E46" w:rsidP="00AB0E8B">
            <w:pPr>
              <w:spacing w:after="0" w:line="276" w:lineRule="auto"/>
              <w:ind w:firstLine="0"/>
              <w:contextualSpacing w:val="0"/>
              <w:jc w:val="left"/>
              <w:rPr>
                <w:rFonts w:eastAsia="Calibri"/>
                <w:color w:val="000000"/>
                <w:sz w:val="24"/>
                <w:szCs w:val="24"/>
                <w:lang w:eastAsia="en-US"/>
              </w:rPr>
            </w:pPr>
            <w:r w:rsidRPr="00B17270">
              <w:rPr>
                <w:rFonts w:eastAsia="Calibri"/>
                <w:color w:val="000000"/>
                <w:sz w:val="24"/>
                <w:szCs w:val="24"/>
                <w:lang w:eastAsia="en-US"/>
              </w:rPr>
              <w:t>ГОСУДАРСТВЕННЫЙ ЗАКАЗЧИК:</w:t>
            </w:r>
          </w:p>
          <w:p w:rsidR="00E62E46" w:rsidRPr="00B17270" w:rsidRDefault="00E62E46" w:rsidP="00AB0E8B">
            <w:pPr>
              <w:spacing w:after="0" w:line="276" w:lineRule="auto"/>
              <w:ind w:firstLine="0"/>
              <w:contextualSpacing w:val="0"/>
              <w:jc w:val="left"/>
              <w:rPr>
                <w:rFonts w:eastAsia="Calibri"/>
                <w:color w:val="000000"/>
                <w:sz w:val="24"/>
                <w:szCs w:val="24"/>
                <w:lang w:eastAsia="en-US"/>
              </w:rPr>
            </w:pPr>
          </w:p>
          <w:p w:rsidR="00E62E46" w:rsidRPr="00B17270" w:rsidRDefault="00E62E46" w:rsidP="00AB0E8B">
            <w:pPr>
              <w:spacing w:after="0" w:line="276" w:lineRule="auto"/>
              <w:ind w:firstLine="0"/>
              <w:contextualSpacing w:val="0"/>
              <w:jc w:val="left"/>
              <w:rPr>
                <w:rFonts w:eastAsia="Calibri"/>
                <w:color w:val="000000"/>
                <w:sz w:val="24"/>
                <w:szCs w:val="24"/>
                <w:lang w:eastAsia="en-US"/>
              </w:rPr>
            </w:pPr>
            <w:r w:rsidRPr="00B17270">
              <w:rPr>
                <w:rFonts w:eastAsia="Calibri"/>
                <w:color w:val="000000"/>
                <w:sz w:val="24"/>
                <w:szCs w:val="24"/>
                <w:lang w:eastAsia="en-US"/>
              </w:rPr>
              <w:t>_________________/__________/</w:t>
            </w:r>
          </w:p>
          <w:p w:rsidR="00E62E46" w:rsidRPr="00B17270" w:rsidRDefault="00E62E46" w:rsidP="00AB0E8B">
            <w:pPr>
              <w:spacing w:after="0" w:line="276" w:lineRule="auto"/>
              <w:ind w:firstLine="0"/>
              <w:contextualSpacing w:val="0"/>
              <w:jc w:val="left"/>
              <w:rPr>
                <w:rFonts w:eastAsia="Calibri"/>
                <w:color w:val="000000"/>
                <w:sz w:val="24"/>
                <w:szCs w:val="24"/>
                <w:lang w:eastAsia="en-US"/>
              </w:rPr>
            </w:pPr>
            <w:r w:rsidRPr="00B17270">
              <w:rPr>
                <w:rFonts w:eastAsia="Calibri"/>
                <w:color w:val="000000"/>
                <w:sz w:val="24"/>
                <w:szCs w:val="24"/>
                <w:lang w:eastAsia="en-US"/>
              </w:rPr>
              <w:t xml:space="preserve">     М.П.                                                </w:t>
            </w:r>
          </w:p>
        </w:tc>
        <w:tc>
          <w:tcPr>
            <w:tcW w:w="850" w:type="dxa"/>
            <w:shd w:val="clear" w:color="auto" w:fill="auto"/>
          </w:tcPr>
          <w:p w:rsidR="00E62E46" w:rsidRPr="00B17270" w:rsidRDefault="00E62E46" w:rsidP="00AB0E8B">
            <w:pPr>
              <w:spacing w:after="0" w:line="276" w:lineRule="auto"/>
              <w:ind w:firstLine="0"/>
              <w:contextualSpacing w:val="0"/>
              <w:jc w:val="left"/>
              <w:rPr>
                <w:rFonts w:eastAsia="Calibri"/>
                <w:color w:val="000000"/>
                <w:sz w:val="24"/>
                <w:szCs w:val="24"/>
                <w:lang w:eastAsia="en-US"/>
              </w:rPr>
            </w:pPr>
          </w:p>
        </w:tc>
        <w:tc>
          <w:tcPr>
            <w:tcW w:w="4536" w:type="dxa"/>
            <w:shd w:val="clear" w:color="auto" w:fill="auto"/>
          </w:tcPr>
          <w:p w:rsidR="00C86074" w:rsidRPr="00B17270" w:rsidRDefault="00E62E46" w:rsidP="00AB0E8B">
            <w:pPr>
              <w:spacing w:after="0" w:line="276" w:lineRule="auto"/>
              <w:ind w:firstLine="0"/>
              <w:contextualSpacing w:val="0"/>
              <w:jc w:val="left"/>
              <w:rPr>
                <w:rFonts w:eastAsia="Calibri"/>
                <w:color w:val="000000"/>
                <w:sz w:val="24"/>
                <w:szCs w:val="24"/>
                <w:lang w:eastAsia="en-US"/>
              </w:rPr>
            </w:pPr>
            <w:r w:rsidRPr="00B17270">
              <w:rPr>
                <w:rFonts w:eastAsia="Calibri"/>
                <w:color w:val="000000"/>
                <w:sz w:val="24"/>
                <w:szCs w:val="24"/>
                <w:lang w:eastAsia="en-US"/>
              </w:rPr>
              <w:t xml:space="preserve">Форму Заявки на </w:t>
            </w:r>
            <w:r w:rsidR="00C86074" w:rsidRPr="00B17270">
              <w:rPr>
                <w:rFonts w:eastAsia="Calibri"/>
                <w:color w:val="000000"/>
                <w:sz w:val="24"/>
                <w:szCs w:val="24"/>
                <w:lang w:eastAsia="en-US"/>
              </w:rPr>
              <w:t xml:space="preserve">сдачу и приёмку лома и отходов черных металлов </w:t>
            </w:r>
          </w:p>
          <w:p w:rsidR="00E62E46" w:rsidRPr="00B17270" w:rsidRDefault="00E62E46" w:rsidP="00AB0E8B">
            <w:pPr>
              <w:spacing w:after="0" w:line="276" w:lineRule="auto"/>
              <w:ind w:firstLine="0"/>
              <w:contextualSpacing w:val="0"/>
              <w:jc w:val="left"/>
              <w:rPr>
                <w:rFonts w:eastAsia="Calibri"/>
                <w:color w:val="000000"/>
                <w:sz w:val="24"/>
                <w:szCs w:val="24"/>
                <w:lang w:eastAsia="en-US"/>
              </w:rPr>
            </w:pPr>
            <w:r w:rsidRPr="00B17270">
              <w:rPr>
                <w:rFonts w:eastAsia="Calibri"/>
                <w:color w:val="000000"/>
                <w:sz w:val="24"/>
                <w:szCs w:val="24"/>
                <w:lang w:eastAsia="en-US"/>
              </w:rPr>
              <w:t>утверждаю:</w:t>
            </w:r>
          </w:p>
          <w:p w:rsidR="00E62E46" w:rsidRPr="00B17270" w:rsidRDefault="000B4F9E" w:rsidP="00AB0E8B">
            <w:pPr>
              <w:spacing w:after="0" w:line="276" w:lineRule="auto"/>
              <w:ind w:firstLine="0"/>
              <w:contextualSpacing w:val="0"/>
              <w:jc w:val="left"/>
              <w:rPr>
                <w:rFonts w:eastAsia="Calibri"/>
                <w:color w:val="000000"/>
                <w:sz w:val="24"/>
                <w:szCs w:val="24"/>
                <w:lang w:eastAsia="en-US"/>
              </w:rPr>
            </w:pPr>
            <w:r w:rsidRPr="00B17270">
              <w:rPr>
                <w:rFonts w:eastAsia="Calibri"/>
                <w:color w:val="000000"/>
                <w:sz w:val="24"/>
                <w:szCs w:val="24"/>
                <w:lang w:eastAsia="en-US"/>
              </w:rPr>
              <w:t>ПОКУПАТЕЛ</w:t>
            </w:r>
            <w:r w:rsidR="00E62E46" w:rsidRPr="00B17270">
              <w:rPr>
                <w:rFonts w:eastAsia="Calibri"/>
                <w:color w:val="000000"/>
                <w:sz w:val="24"/>
                <w:szCs w:val="24"/>
                <w:lang w:eastAsia="en-US"/>
              </w:rPr>
              <w:t>Ь:</w:t>
            </w:r>
          </w:p>
          <w:p w:rsidR="00E62E46" w:rsidRPr="00B17270" w:rsidRDefault="00E62E46" w:rsidP="00AB0E8B">
            <w:pPr>
              <w:spacing w:after="0" w:line="276" w:lineRule="auto"/>
              <w:ind w:firstLine="0"/>
              <w:contextualSpacing w:val="0"/>
              <w:jc w:val="left"/>
              <w:rPr>
                <w:rFonts w:eastAsia="Calibri"/>
                <w:color w:val="000000"/>
                <w:sz w:val="24"/>
                <w:szCs w:val="24"/>
                <w:lang w:eastAsia="en-US"/>
              </w:rPr>
            </w:pPr>
          </w:p>
          <w:p w:rsidR="00E62E46" w:rsidRPr="00B17270" w:rsidRDefault="00E62E46" w:rsidP="00AB0E8B">
            <w:pPr>
              <w:spacing w:after="0" w:line="276" w:lineRule="auto"/>
              <w:ind w:firstLine="0"/>
              <w:contextualSpacing w:val="0"/>
              <w:jc w:val="left"/>
              <w:rPr>
                <w:rFonts w:eastAsia="Calibri"/>
                <w:color w:val="000000"/>
                <w:sz w:val="24"/>
                <w:szCs w:val="24"/>
                <w:lang w:eastAsia="en-US"/>
              </w:rPr>
            </w:pPr>
            <w:r w:rsidRPr="00B17270">
              <w:rPr>
                <w:rFonts w:eastAsia="Calibri"/>
                <w:color w:val="000000"/>
                <w:sz w:val="24"/>
                <w:szCs w:val="24"/>
                <w:lang w:eastAsia="en-US"/>
              </w:rPr>
              <w:t>_________________/__________/</w:t>
            </w:r>
          </w:p>
          <w:p w:rsidR="00E62E46" w:rsidRPr="00B17270" w:rsidRDefault="00E62E46" w:rsidP="00AB0E8B">
            <w:pPr>
              <w:spacing w:after="0" w:line="276" w:lineRule="auto"/>
              <w:ind w:firstLine="0"/>
              <w:contextualSpacing w:val="0"/>
              <w:jc w:val="left"/>
              <w:rPr>
                <w:rFonts w:eastAsia="Calibri"/>
                <w:color w:val="000000"/>
                <w:sz w:val="24"/>
                <w:szCs w:val="24"/>
                <w:lang w:eastAsia="en-US"/>
              </w:rPr>
            </w:pPr>
            <w:r w:rsidRPr="00B17270">
              <w:rPr>
                <w:rFonts w:eastAsia="Calibri"/>
                <w:color w:val="000000"/>
                <w:sz w:val="24"/>
                <w:szCs w:val="24"/>
                <w:lang w:eastAsia="en-US"/>
              </w:rPr>
              <w:t xml:space="preserve">     М.П.                                                </w:t>
            </w:r>
          </w:p>
        </w:tc>
      </w:tr>
    </w:tbl>
    <w:p w:rsidR="00A336B8" w:rsidRPr="00B17270" w:rsidRDefault="00A336B8" w:rsidP="00E62E46">
      <w:pPr>
        <w:rPr>
          <w:color w:val="000000"/>
          <w:sz w:val="24"/>
          <w:szCs w:val="24"/>
        </w:rPr>
      </w:pPr>
    </w:p>
    <w:p w:rsidR="00E62E46" w:rsidRPr="00B17270" w:rsidRDefault="00E62E46" w:rsidP="00E62E46">
      <w:pPr>
        <w:rPr>
          <w:color w:val="000000"/>
          <w:sz w:val="24"/>
          <w:szCs w:val="24"/>
        </w:rPr>
      </w:pPr>
    </w:p>
    <w:p w:rsidR="00E62E46" w:rsidRPr="00B17270" w:rsidRDefault="00E62E46">
      <w:pPr>
        <w:spacing w:after="160" w:line="259" w:lineRule="auto"/>
        <w:ind w:firstLine="0"/>
        <w:contextualSpacing w:val="0"/>
        <w:jc w:val="left"/>
        <w:rPr>
          <w:color w:val="000000"/>
          <w:sz w:val="24"/>
          <w:szCs w:val="24"/>
        </w:rPr>
      </w:pPr>
      <w:r w:rsidRPr="00B17270">
        <w:rPr>
          <w:color w:val="000000"/>
          <w:sz w:val="24"/>
          <w:szCs w:val="24"/>
        </w:rPr>
        <w:br w:type="page"/>
      </w:r>
    </w:p>
    <w:p w:rsidR="00BC55A9" w:rsidRPr="00B17270" w:rsidRDefault="00BC55A9" w:rsidP="00BC55A9">
      <w:pPr>
        <w:spacing w:after="0"/>
        <w:ind w:left="6379"/>
        <w:jc w:val="right"/>
        <w:rPr>
          <w:color w:val="000000"/>
          <w:sz w:val="24"/>
          <w:szCs w:val="24"/>
        </w:rPr>
      </w:pPr>
      <w:r w:rsidRPr="00B17270">
        <w:rPr>
          <w:color w:val="000000"/>
          <w:sz w:val="24"/>
          <w:szCs w:val="24"/>
        </w:rPr>
        <w:lastRenderedPageBreak/>
        <w:t>Приложение № 2</w:t>
      </w:r>
    </w:p>
    <w:p w:rsidR="00BC55A9" w:rsidRPr="00B17270" w:rsidRDefault="00BC55A9" w:rsidP="00BC55A9">
      <w:pPr>
        <w:spacing w:after="0"/>
        <w:ind w:left="6379"/>
        <w:rPr>
          <w:color w:val="000000"/>
          <w:sz w:val="24"/>
          <w:szCs w:val="24"/>
        </w:rPr>
      </w:pPr>
      <w:r w:rsidRPr="00B17270">
        <w:rPr>
          <w:color w:val="000000"/>
          <w:sz w:val="24"/>
          <w:szCs w:val="24"/>
        </w:rPr>
        <w:t xml:space="preserve">к Государственному контракту </w:t>
      </w:r>
    </w:p>
    <w:p w:rsidR="00BC55A9" w:rsidRPr="00B17270" w:rsidRDefault="00BC55A9" w:rsidP="00BC55A9">
      <w:pPr>
        <w:jc w:val="right"/>
        <w:rPr>
          <w:color w:val="000000"/>
          <w:sz w:val="24"/>
          <w:szCs w:val="24"/>
        </w:rPr>
      </w:pPr>
      <w:r w:rsidRPr="00B17270">
        <w:rPr>
          <w:color w:val="000000"/>
          <w:sz w:val="24"/>
          <w:szCs w:val="24"/>
        </w:rPr>
        <w:t>№ ______ от _______________20__ г.</w:t>
      </w:r>
    </w:p>
    <w:p w:rsidR="00BC55A9" w:rsidRPr="00B17270" w:rsidRDefault="00BC55A9" w:rsidP="00BC55A9">
      <w:pPr>
        <w:spacing w:after="0"/>
        <w:jc w:val="center"/>
        <w:rPr>
          <w:color w:val="000000"/>
          <w:sz w:val="16"/>
          <w:szCs w:val="24"/>
        </w:rPr>
      </w:pPr>
    </w:p>
    <w:p w:rsidR="00BC55A9" w:rsidRPr="00B17270" w:rsidRDefault="00BC55A9" w:rsidP="00BC55A9">
      <w:pPr>
        <w:spacing w:after="0"/>
        <w:rPr>
          <w:color w:val="000000"/>
          <w:sz w:val="14"/>
          <w:szCs w:val="24"/>
        </w:rPr>
      </w:pPr>
    </w:p>
    <w:p w:rsidR="00E62E46" w:rsidRPr="00B17270" w:rsidRDefault="00E62E46" w:rsidP="00E62E46">
      <w:pPr>
        <w:spacing w:after="0"/>
        <w:jc w:val="center"/>
        <w:rPr>
          <w:color w:val="000000"/>
          <w:sz w:val="24"/>
          <w:szCs w:val="24"/>
        </w:rPr>
      </w:pPr>
      <w:r w:rsidRPr="00B17270">
        <w:rPr>
          <w:color w:val="000000"/>
          <w:sz w:val="24"/>
          <w:szCs w:val="24"/>
        </w:rPr>
        <w:t>Форма приемо-сдаточного акта</w:t>
      </w:r>
    </w:p>
    <w:p w:rsidR="00E62E46" w:rsidRPr="00B17270" w:rsidRDefault="00E62E46" w:rsidP="00E62E46">
      <w:pPr>
        <w:spacing w:after="0"/>
        <w:jc w:val="center"/>
        <w:rPr>
          <w:color w:val="000000"/>
          <w:sz w:val="24"/>
          <w:szCs w:val="24"/>
        </w:rPr>
      </w:pPr>
    </w:p>
    <w:p w:rsidR="00E62E46" w:rsidRPr="00B17270" w:rsidRDefault="00E62E46" w:rsidP="00E62E46">
      <w:pPr>
        <w:spacing w:after="0"/>
        <w:jc w:val="center"/>
        <w:rPr>
          <w:color w:val="000000"/>
          <w:sz w:val="24"/>
          <w:szCs w:val="24"/>
        </w:rPr>
      </w:pPr>
      <w:r w:rsidRPr="00B17270">
        <w:rPr>
          <w:color w:val="000000"/>
          <w:sz w:val="24"/>
          <w:szCs w:val="24"/>
        </w:rPr>
        <w:t>Приемо-сдаточный акт № _______________ от _______________ 20__ г.</w:t>
      </w:r>
    </w:p>
    <w:p w:rsidR="00E62E46" w:rsidRPr="00B17270" w:rsidRDefault="00E62E46" w:rsidP="00E62E46">
      <w:pPr>
        <w:spacing w:after="0"/>
        <w:jc w:val="center"/>
        <w:rPr>
          <w:color w:val="000000"/>
          <w:sz w:val="24"/>
          <w:szCs w:val="24"/>
        </w:rPr>
      </w:pPr>
      <w:r w:rsidRPr="00B17270">
        <w:rPr>
          <w:color w:val="000000"/>
          <w:sz w:val="24"/>
          <w:szCs w:val="24"/>
        </w:rPr>
        <w:t>к Государственному контракту №__________от ______________20__ г.</w:t>
      </w:r>
    </w:p>
    <w:p w:rsidR="00E62E46" w:rsidRPr="00B17270" w:rsidRDefault="00E62E46" w:rsidP="00E62E46">
      <w:pPr>
        <w:spacing w:after="0"/>
        <w:rPr>
          <w:color w:val="000000"/>
          <w:sz w:val="24"/>
          <w:szCs w:val="24"/>
        </w:rPr>
      </w:pPr>
    </w:p>
    <w:p w:rsidR="00E62E46" w:rsidRPr="00B17270" w:rsidRDefault="000B4F9E" w:rsidP="00E62E46">
      <w:pPr>
        <w:spacing w:after="0"/>
        <w:rPr>
          <w:color w:val="000000"/>
          <w:sz w:val="24"/>
          <w:szCs w:val="24"/>
        </w:rPr>
      </w:pPr>
      <w:r w:rsidRPr="00B17270">
        <w:rPr>
          <w:color w:val="000000"/>
          <w:sz w:val="24"/>
          <w:szCs w:val="24"/>
        </w:rPr>
        <w:t>Покупател</w:t>
      </w:r>
      <w:r w:rsidR="00E62E46" w:rsidRPr="00B17270">
        <w:rPr>
          <w:color w:val="000000"/>
          <w:sz w:val="24"/>
          <w:szCs w:val="24"/>
        </w:rPr>
        <w:t>ь: _______________________________________________________</w:t>
      </w:r>
    </w:p>
    <w:p w:rsidR="00E62E46" w:rsidRPr="00B17270" w:rsidRDefault="00E62E46" w:rsidP="00E62E46">
      <w:pPr>
        <w:spacing w:after="0"/>
        <w:rPr>
          <w:color w:val="000000"/>
          <w:sz w:val="24"/>
          <w:szCs w:val="24"/>
        </w:rPr>
      </w:pPr>
      <w:r w:rsidRPr="00B17270">
        <w:rPr>
          <w:color w:val="000000"/>
          <w:sz w:val="24"/>
          <w:szCs w:val="24"/>
        </w:rPr>
        <w:t>Представитель Государственного заказчика __________________________________________</w:t>
      </w:r>
    </w:p>
    <w:p w:rsidR="00E62E46" w:rsidRPr="00B17270" w:rsidRDefault="00E62E46" w:rsidP="00E62E46">
      <w:pPr>
        <w:spacing w:after="0"/>
        <w:jc w:val="center"/>
        <w:rPr>
          <w:color w:val="000000"/>
          <w:sz w:val="16"/>
          <w:szCs w:val="16"/>
        </w:rPr>
      </w:pPr>
      <w:r w:rsidRPr="00B17270">
        <w:rPr>
          <w:color w:val="000000"/>
          <w:sz w:val="16"/>
          <w:szCs w:val="16"/>
        </w:rPr>
        <w:t xml:space="preserve">                                                                                                     (</w:t>
      </w:r>
      <w:r w:rsidR="00F83ACA" w:rsidRPr="00B17270">
        <w:rPr>
          <w:color w:val="000000"/>
          <w:sz w:val="16"/>
          <w:szCs w:val="16"/>
        </w:rPr>
        <w:t>подразделение ГОКУ «Управление по ГОЧС и ПБ Мурманской области», ФИО</w:t>
      </w:r>
      <w:r w:rsidRPr="00B17270">
        <w:rPr>
          <w:color w:val="000000"/>
          <w:sz w:val="16"/>
          <w:szCs w:val="16"/>
        </w:rPr>
        <w:t>)</w:t>
      </w:r>
    </w:p>
    <w:p w:rsidR="00E62E46" w:rsidRPr="00B17270" w:rsidRDefault="00E62E46" w:rsidP="00E62E46">
      <w:pPr>
        <w:spacing w:after="0"/>
        <w:rPr>
          <w:color w:val="000000"/>
          <w:sz w:val="24"/>
          <w:szCs w:val="24"/>
        </w:rPr>
      </w:pPr>
      <w:r w:rsidRPr="00B17270">
        <w:rPr>
          <w:color w:val="000000"/>
          <w:sz w:val="24"/>
          <w:szCs w:val="24"/>
        </w:rPr>
        <w:t>________________________________________________________________________________</w:t>
      </w:r>
    </w:p>
    <w:p w:rsidR="00E62E46" w:rsidRPr="00B17270" w:rsidRDefault="00E62E46" w:rsidP="00E62E46">
      <w:pPr>
        <w:spacing w:after="0"/>
        <w:rPr>
          <w:color w:val="000000"/>
          <w:sz w:val="24"/>
          <w:szCs w:val="24"/>
        </w:rPr>
      </w:pPr>
      <w:r w:rsidRPr="00B17270">
        <w:rPr>
          <w:color w:val="000000"/>
          <w:sz w:val="24"/>
          <w:szCs w:val="24"/>
        </w:rPr>
        <w:t>Данные документа удостоверяющего личность:_______________________________________</w:t>
      </w:r>
    </w:p>
    <w:p w:rsidR="00E62E46" w:rsidRPr="00B17270" w:rsidRDefault="00E62E46" w:rsidP="00E62E46">
      <w:pPr>
        <w:spacing w:after="0"/>
        <w:rPr>
          <w:color w:val="000000"/>
          <w:sz w:val="24"/>
          <w:szCs w:val="24"/>
        </w:rPr>
      </w:pPr>
      <w:r w:rsidRPr="00B17270">
        <w:rPr>
          <w:color w:val="000000"/>
          <w:sz w:val="24"/>
          <w:szCs w:val="24"/>
        </w:rPr>
        <w:t>Транспорт (марка, номер):_________________________________________________________</w:t>
      </w:r>
    </w:p>
    <w:p w:rsidR="00E62E46" w:rsidRPr="00B17270" w:rsidRDefault="00E62E46" w:rsidP="00E62E46">
      <w:pPr>
        <w:spacing w:after="0"/>
        <w:rPr>
          <w:color w:val="000000"/>
          <w:sz w:val="24"/>
          <w:szCs w:val="24"/>
        </w:rPr>
      </w:pPr>
      <w:r w:rsidRPr="00B17270">
        <w:rPr>
          <w:color w:val="000000"/>
          <w:sz w:val="24"/>
          <w:szCs w:val="24"/>
        </w:rPr>
        <w:t>Основания возникновения права продажи у представителя Государственного заказчика на сдаваемые лом и отходы черных металлов __________________________________</w:t>
      </w:r>
    </w:p>
    <w:p w:rsidR="00E62E46" w:rsidRPr="00B17270" w:rsidRDefault="00E62E46" w:rsidP="00E62E46">
      <w:pPr>
        <w:spacing w:after="0"/>
        <w:rPr>
          <w:color w:val="000000"/>
          <w:sz w:val="16"/>
          <w:szCs w:val="16"/>
        </w:rPr>
      </w:pPr>
      <w:r w:rsidRPr="00B17270">
        <w:rPr>
          <w:color w:val="000000"/>
          <w:sz w:val="16"/>
          <w:szCs w:val="16"/>
        </w:rPr>
        <w:t xml:space="preserve">                                                                                                      (№ и дата акта о списании имущества)</w:t>
      </w:r>
    </w:p>
    <w:p w:rsidR="00E62E46" w:rsidRPr="00B17270" w:rsidRDefault="00E62E46" w:rsidP="00E62E46">
      <w:pPr>
        <w:spacing w:after="0"/>
        <w:rPr>
          <w:color w:val="000000"/>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5"/>
        <w:gridCol w:w="2784"/>
        <w:gridCol w:w="850"/>
        <w:gridCol w:w="709"/>
        <w:gridCol w:w="992"/>
        <w:gridCol w:w="993"/>
        <w:gridCol w:w="992"/>
        <w:gridCol w:w="926"/>
        <w:gridCol w:w="917"/>
        <w:gridCol w:w="815"/>
      </w:tblGrid>
      <w:tr w:rsidR="00E62E46" w:rsidRPr="00B17270" w:rsidTr="00AB0E8B">
        <w:trPr>
          <w:trHeight w:val="779"/>
        </w:trPr>
        <w:tc>
          <w:tcPr>
            <w:tcW w:w="585" w:type="dxa"/>
          </w:tcPr>
          <w:p w:rsidR="00E62E46" w:rsidRPr="00B17270" w:rsidRDefault="00E62E46" w:rsidP="00AB0E8B">
            <w:pPr>
              <w:spacing w:after="0"/>
              <w:jc w:val="center"/>
              <w:rPr>
                <w:color w:val="000000"/>
                <w:sz w:val="20"/>
                <w:szCs w:val="20"/>
              </w:rPr>
            </w:pPr>
            <w:r w:rsidRPr="00B17270">
              <w:rPr>
                <w:color w:val="000000"/>
                <w:sz w:val="20"/>
                <w:szCs w:val="20"/>
              </w:rPr>
              <w:t>№ п/п</w:t>
            </w:r>
          </w:p>
        </w:tc>
        <w:tc>
          <w:tcPr>
            <w:tcW w:w="2784" w:type="dxa"/>
          </w:tcPr>
          <w:p w:rsidR="00E62E46" w:rsidRPr="00B17270" w:rsidRDefault="00E62E46" w:rsidP="00AB0E8B">
            <w:pPr>
              <w:spacing w:after="0"/>
              <w:ind w:firstLine="0"/>
              <w:jc w:val="center"/>
              <w:rPr>
                <w:color w:val="000000"/>
                <w:sz w:val="20"/>
                <w:szCs w:val="20"/>
              </w:rPr>
            </w:pPr>
            <w:r w:rsidRPr="00B17270">
              <w:rPr>
                <w:color w:val="000000"/>
                <w:sz w:val="20"/>
                <w:szCs w:val="20"/>
              </w:rPr>
              <w:t>Наименование лом изделия, марка модель, заводской номер, инвентарный номер</w:t>
            </w:r>
          </w:p>
        </w:tc>
        <w:tc>
          <w:tcPr>
            <w:tcW w:w="850" w:type="dxa"/>
          </w:tcPr>
          <w:p w:rsidR="00E62E46" w:rsidRPr="00B17270" w:rsidRDefault="00E62E46" w:rsidP="00AB0E8B">
            <w:pPr>
              <w:spacing w:after="0"/>
              <w:ind w:right="-108" w:firstLine="0"/>
              <w:jc w:val="center"/>
              <w:rPr>
                <w:color w:val="000000"/>
                <w:sz w:val="20"/>
                <w:szCs w:val="20"/>
              </w:rPr>
            </w:pPr>
            <w:r w:rsidRPr="00B17270">
              <w:rPr>
                <w:color w:val="000000"/>
                <w:sz w:val="20"/>
                <w:szCs w:val="20"/>
              </w:rPr>
              <w:t>Код по ОКПО</w:t>
            </w:r>
          </w:p>
        </w:tc>
        <w:tc>
          <w:tcPr>
            <w:tcW w:w="709" w:type="dxa"/>
          </w:tcPr>
          <w:p w:rsidR="00E62E46" w:rsidRPr="00B17270" w:rsidRDefault="00E62E46" w:rsidP="00AB0E8B">
            <w:pPr>
              <w:spacing w:after="0"/>
              <w:ind w:firstLine="0"/>
              <w:jc w:val="center"/>
              <w:rPr>
                <w:color w:val="000000"/>
                <w:sz w:val="20"/>
                <w:szCs w:val="20"/>
              </w:rPr>
            </w:pPr>
            <w:r w:rsidRPr="00B17270">
              <w:rPr>
                <w:color w:val="000000"/>
                <w:sz w:val="20"/>
                <w:szCs w:val="20"/>
              </w:rPr>
              <w:t>Вид</w:t>
            </w:r>
          </w:p>
        </w:tc>
        <w:tc>
          <w:tcPr>
            <w:tcW w:w="992" w:type="dxa"/>
          </w:tcPr>
          <w:p w:rsidR="00E62E46" w:rsidRPr="00B17270" w:rsidRDefault="00E62E46" w:rsidP="00AB0E8B">
            <w:pPr>
              <w:spacing w:after="0"/>
              <w:ind w:firstLine="0"/>
              <w:jc w:val="center"/>
              <w:rPr>
                <w:color w:val="000000"/>
                <w:sz w:val="20"/>
                <w:szCs w:val="20"/>
              </w:rPr>
            </w:pPr>
            <w:r w:rsidRPr="00B17270">
              <w:rPr>
                <w:color w:val="000000"/>
                <w:sz w:val="20"/>
                <w:szCs w:val="20"/>
              </w:rPr>
              <w:t>Вес брутто (тонн)</w:t>
            </w:r>
          </w:p>
        </w:tc>
        <w:tc>
          <w:tcPr>
            <w:tcW w:w="993" w:type="dxa"/>
          </w:tcPr>
          <w:p w:rsidR="00E62E46" w:rsidRPr="00B17270" w:rsidRDefault="00E62E46" w:rsidP="00AB0E8B">
            <w:pPr>
              <w:spacing w:after="0"/>
              <w:ind w:firstLine="0"/>
              <w:jc w:val="center"/>
              <w:rPr>
                <w:color w:val="000000"/>
                <w:sz w:val="20"/>
                <w:szCs w:val="20"/>
              </w:rPr>
            </w:pPr>
            <w:r w:rsidRPr="00B17270">
              <w:rPr>
                <w:color w:val="000000"/>
                <w:sz w:val="20"/>
                <w:szCs w:val="20"/>
              </w:rPr>
              <w:t>Вес тары (тонн)</w:t>
            </w:r>
          </w:p>
        </w:tc>
        <w:tc>
          <w:tcPr>
            <w:tcW w:w="992" w:type="dxa"/>
          </w:tcPr>
          <w:p w:rsidR="00E62E46" w:rsidRPr="00B17270" w:rsidRDefault="00E62E46" w:rsidP="00AB0E8B">
            <w:pPr>
              <w:spacing w:after="0"/>
              <w:ind w:firstLine="0"/>
              <w:jc w:val="center"/>
              <w:rPr>
                <w:color w:val="000000"/>
                <w:sz w:val="20"/>
                <w:szCs w:val="20"/>
              </w:rPr>
            </w:pPr>
            <w:r w:rsidRPr="00B17270">
              <w:rPr>
                <w:color w:val="000000"/>
                <w:sz w:val="20"/>
                <w:szCs w:val="20"/>
              </w:rPr>
              <w:t>Засоренность %</w:t>
            </w:r>
          </w:p>
        </w:tc>
        <w:tc>
          <w:tcPr>
            <w:tcW w:w="926" w:type="dxa"/>
          </w:tcPr>
          <w:p w:rsidR="00E62E46" w:rsidRPr="00B17270" w:rsidRDefault="00E62E46" w:rsidP="00AB0E8B">
            <w:pPr>
              <w:spacing w:after="0"/>
              <w:ind w:firstLine="0"/>
              <w:jc w:val="center"/>
              <w:rPr>
                <w:color w:val="000000"/>
                <w:sz w:val="20"/>
                <w:szCs w:val="20"/>
              </w:rPr>
            </w:pPr>
            <w:r w:rsidRPr="00B17270">
              <w:rPr>
                <w:color w:val="000000"/>
                <w:sz w:val="20"/>
                <w:szCs w:val="20"/>
              </w:rPr>
              <w:t>Вес нетто (тонн)</w:t>
            </w:r>
          </w:p>
        </w:tc>
        <w:tc>
          <w:tcPr>
            <w:tcW w:w="917" w:type="dxa"/>
          </w:tcPr>
          <w:p w:rsidR="00E62E46" w:rsidRPr="00B17270" w:rsidRDefault="00E62E46" w:rsidP="00AB0E8B">
            <w:pPr>
              <w:spacing w:after="0"/>
              <w:ind w:firstLine="0"/>
              <w:jc w:val="center"/>
              <w:rPr>
                <w:color w:val="000000"/>
                <w:sz w:val="20"/>
                <w:szCs w:val="20"/>
              </w:rPr>
            </w:pPr>
            <w:r w:rsidRPr="00B17270">
              <w:rPr>
                <w:color w:val="000000"/>
                <w:sz w:val="20"/>
                <w:szCs w:val="20"/>
              </w:rPr>
              <w:t>Цена (руб.)</w:t>
            </w:r>
          </w:p>
        </w:tc>
        <w:tc>
          <w:tcPr>
            <w:tcW w:w="815" w:type="dxa"/>
          </w:tcPr>
          <w:p w:rsidR="00E62E46" w:rsidRPr="00B17270" w:rsidRDefault="00E62E46" w:rsidP="00AB0E8B">
            <w:pPr>
              <w:spacing w:after="0"/>
              <w:ind w:left="-108" w:right="-143" w:firstLine="0"/>
              <w:jc w:val="center"/>
              <w:rPr>
                <w:color w:val="000000"/>
                <w:sz w:val="20"/>
                <w:szCs w:val="20"/>
              </w:rPr>
            </w:pPr>
            <w:r w:rsidRPr="00B17270">
              <w:rPr>
                <w:color w:val="000000"/>
                <w:sz w:val="20"/>
                <w:szCs w:val="20"/>
              </w:rPr>
              <w:t>Сумма (руб.)</w:t>
            </w:r>
          </w:p>
          <w:p w:rsidR="00E62E46" w:rsidRPr="00B17270" w:rsidRDefault="00E62E46" w:rsidP="00AB0E8B">
            <w:pPr>
              <w:spacing w:after="0"/>
              <w:ind w:firstLine="0"/>
              <w:jc w:val="center"/>
              <w:rPr>
                <w:color w:val="000000"/>
                <w:sz w:val="20"/>
                <w:szCs w:val="20"/>
              </w:rPr>
            </w:pPr>
          </w:p>
        </w:tc>
      </w:tr>
      <w:tr w:rsidR="00E62E46" w:rsidRPr="00B17270" w:rsidTr="00AB0E8B">
        <w:trPr>
          <w:trHeight w:val="100"/>
        </w:trPr>
        <w:tc>
          <w:tcPr>
            <w:tcW w:w="585" w:type="dxa"/>
          </w:tcPr>
          <w:p w:rsidR="00E62E46" w:rsidRPr="00B17270" w:rsidRDefault="00E62E46" w:rsidP="00AB0E8B">
            <w:pPr>
              <w:spacing w:after="0"/>
              <w:rPr>
                <w:color w:val="000000"/>
                <w:sz w:val="20"/>
                <w:szCs w:val="20"/>
              </w:rPr>
            </w:pPr>
            <w:r w:rsidRPr="00B17270">
              <w:rPr>
                <w:color w:val="000000"/>
                <w:sz w:val="20"/>
                <w:szCs w:val="20"/>
              </w:rPr>
              <w:t>1</w:t>
            </w:r>
          </w:p>
        </w:tc>
        <w:tc>
          <w:tcPr>
            <w:tcW w:w="2784" w:type="dxa"/>
          </w:tcPr>
          <w:p w:rsidR="00E62E46" w:rsidRPr="00B17270" w:rsidRDefault="00E62E46" w:rsidP="00AB0E8B">
            <w:pPr>
              <w:spacing w:after="0"/>
              <w:rPr>
                <w:color w:val="000000"/>
                <w:sz w:val="20"/>
                <w:szCs w:val="20"/>
              </w:rPr>
            </w:pPr>
          </w:p>
        </w:tc>
        <w:tc>
          <w:tcPr>
            <w:tcW w:w="850" w:type="dxa"/>
          </w:tcPr>
          <w:p w:rsidR="00E62E46" w:rsidRPr="00B17270" w:rsidRDefault="00E62E46" w:rsidP="00AB0E8B">
            <w:pPr>
              <w:spacing w:after="0"/>
              <w:rPr>
                <w:color w:val="000000"/>
                <w:sz w:val="20"/>
                <w:szCs w:val="20"/>
              </w:rPr>
            </w:pPr>
          </w:p>
        </w:tc>
        <w:tc>
          <w:tcPr>
            <w:tcW w:w="709" w:type="dxa"/>
          </w:tcPr>
          <w:p w:rsidR="00E62E46" w:rsidRPr="00B17270" w:rsidRDefault="00E62E46" w:rsidP="00AB0E8B">
            <w:pPr>
              <w:spacing w:after="0"/>
              <w:rPr>
                <w:color w:val="000000"/>
                <w:sz w:val="20"/>
                <w:szCs w:val="20"/>
              </w:rPr>
            </w:pPr>
          </w:p>
        </w:tc>
        <w:tc>
          <w:tcPr>
            <w:tcW w:w="992" w:type="dxa"/>
          </w:tcPr>
          <w:p w:rsidR="00E62E46" w:rsidRPr="00B17270" w:rsidRDefault="00E62E46" w:rsidP="00AB0E8B">
            <w:pPr>
              <w:spacing w:after="0"/>
              <w:rPr>
                <w:color w:val="000000"/>
                <w:sz w:val="20"/>
                <w:szCs w:val="20"/>
              </w:rPr>
            </w:pPr>
          </w:p>
        </w:tc>
        <w:tc>
          <w:tcPr>
            <w:tcW w:w="993" w:type="dxa"/>
          </w:tcPr>
          <w:p w:rsidR="00E62E46" w:rsidRPr="00B17270" w:rsidRDefault="00E62E46" w:rsidP="00AB0E8B">
            <w:pPr>
              <w:spacing w:after="0"/>
              <w:rPr>
                <w:color w:val="000000"/>
                <w:sz w:val="20"/>
                <w:szCs w:val="20"/>
              </w:rPr>
            </w:pPr>
          </w:p>
        </w:tc>
        <w:tc>
          <w:tcPr>
            <w:tcW w:w="992" w:type="dxa"/>
          </w:tcPr>
          <w:p w:rsidR="00E62E46" w:rsidRPr="00B17270" w:rsidRDefault="00E62E46" w:rsidP="00AB0E8B">
            <w:pPr>
              <w:spacing w:after="0"/>
              <w:rPr>
                <w:color w:val="000000"/>
                <w:sz w:val="20"/>
                <w:szCs w:val="20"/>
              </w:rPr>
            </w:pPr>
          </w:p>
        </w:tc>
        <w:tc>
          <w:tcPr>
            <w:tcW w:w="926" w:type="dxa"/>
          </w:tcPr>
          <w:p w:rsidR="00E62E46" w:rsidRPr="00B17270" w:rsidRDefault="00E62E46" w:rsidP="00AB0E8B">
            <w:pPr>
              <w:spacing w:after="0"/>
              <w:rPr>
                <w:color w:val="000000"/>
                <w:sz w:val="20"/>
                <w:szCs w:val="20"/>
              </w:rPr>
            </w:pPr>
          </w:p>
        </w:tc>
        <w:tc>
          <w:tcPr>
            <w:tcW w:w="917" w:type="dxa"/>
          </w:tcPr>
          <w:p w:rsidR="00E62E46" w:rsidRPr="00B17270" w:rsidRDefault="00E62E46" w:rsidP="00AB0E8B">
            <w:pPr>
              <w:spacing w:after="0"/>
              <w:rPr>
                <w:color w:val="000000"/>
                <w:sz w:val="20"/>
                <w:szCs w:val="20"/>
              </w:rPr>
            </w:pPr>
          </w:p>
        </w:tc>
        <w:tc>
          <w:tcPr>
            <w:tcW w:w="815" w:type="dxa"/>
          </w:tcPr>
          <w:p w:rsidR="00E62E46" w:rsidRPr="00B17270" w:rsidRDefault="00E62E46" w:rsidP="00AB0E8B">
            <w:pPr>
              <w:spacing w:after="0"/>
              <w:rPr>
                <w:color w:val="000000"/>
                <w:sz w:val="20"/>
                <w:szCs w:val="20"/>
              </w:rPr>
            </w:pPr>
          </w:p>
        </w:tc>
      </w:tr>
      <w:tr w:rsidR="00E62E46" w:rsidRPr="00B17270" w:rsidTr="00AB0E8B">
        <w:tc>
          <w:tcPr>
            <w:tcW w:w="585" w:type="dxa"/>
            <w:tcBorders>
              <w:bottom w:val="single" w:sz="4" w:space="0" w:color="auto"/>
            </w:tcBorders>
          </w:tcPr>
          <w:p w:rsidR="00E62E46" w:rsidRPr="00B17270" w:rsidRDefault="00E62E46" w:rsidP="00AB0E8B">
            <w:pPr>
              <w:spacing w:after="0"/>
              <w:rPr>
                <w:color w:val="000000"/>
                <w:sz w:val="20"/>
                <w:szCs w:val="20"/>
              </w:rPr>
            </w:pPr>
            <w:r w:rsidRPr="00B17270">
              <w:rPr>
                <w:color w:val="000000"/>
                <w:sz w:val="20"/>
                <w:szCs w:val="20"/>
              </w:rPr>
              <w:t>3</w:t>
            </w:r>
          </w:p>
        </w:tc>
        <w:tc>
          <w:tcPr>
            <w:tcW w:w="2784" w:type="dxa"/>
            <w:tcBorders>
              <w:bottom w:val="single" w:sz="4" w:space="0" w:color="auto"/>
            </w:tcBorders>
          </w:tcPr>
          <w:p w:rsidR="00E62E46" w:rsidRPr="00B17270" w:rsidRDefault="00E62E46" w:rsidP="00AB0E8B">
            <w:pPr>
              <w:spacing w:after="0"/>
              <w:rPr>
                <w:color w:val="000000"/>
                <w:sz w:val="20"/>
                <w:szCs w:val="20"/>
              </w:rPr>
            </w:pPr>
          </w:p>
        </w:tc>
        <w:tc>
          <w:tcPr>
            <w:tcW w:w="850" w:type="dxa"/>
            <w:tcBorders>
              <w:bottom w:val="single" w:sz="4" w:space="0" w:color="auto"/>
            </w:tcBorders>
          </w:tcPr>
          <w:p w:rsidR="00E62E46" w:rsidRPr="00B17270" w:rsidRDefault="00E62E46" w:rsidP="00AB0E8B">
            <w:pPr>
              <w:spacing w:after="0"/>
              <w:rPr>
                <w:color w:val="000000"/>
                <w:sz w:val="20"/>
                <w:szCs w:val="20"/>
              </w:rPr>
            </w:pPr>
          </w:p>
        </w:tc>
        <w:tc>
          <w:tcPr>
            <w:tcW w:w="709" w:type="dxa"/>
            <w:tcBorders>
              <w:bottom w:val="single" w:sz="4" w:space="0" w:color="auto"/>
            </w:tcBorders>
          </w:tcPr>
          <w:p w:rsidR="00E62E46" w:rsidRPr="00B17270" w:rsidRDefault="00E62E46" w:rsidP="00AB0E8B">
            <w:pPr>
              <w:spacing w:after="0"/>
              <w:rPr>
                <w:color w:val="000000"/>
                <w:sz w:val="20"/>
                <w:szCs w:val="20"/>
              </w:rPr>
            </w:pPr>
          </w:p>
        </w:tc>
        <w:tc>
          <w:tcPr>
            <w:tcW w:w="992" w:type="dxa"/>
            <w:tcBorders>
              <w:bottom w:val="single" w:sz="4" w:space="0" w:color="auto"/>
            </w:tcBorders>
          </w:tcPr>
          <w:p w:rsidR="00E62E46" w:rsidRPr="00B17270" w:rsidRDefault="00E62E46" w:rsidP="00AB0E8B">
            <w:pPr>
              <w:spacing w:after="0"/>
              <w:rPr>
                <w:color w:val="000000"/>
                <w:sz w:val="20"/>
                <w:szCs w:val="20"/>
              </w:rPr>
            </w:pPr>
          </w:p>
        </w:tc>
        <w:tc>
          <w:tcPr>
            <w:tcW w:w="993" w:type="dxa"/>
            <w:tcBorders>
              <w:bottom w:val="single" w:sz="4" w:space="0" w:color="auto"/>
            </w:tcBorders>
          </w:tcPr>
          <w:p w:rsidR="00E62E46" w:rsidRPr="00B17270" w:rsidRDefault="00E62E46" w:rsidP="00AB0E8B">
            <w:pPr>
              <w:spacing w:after="0"/>
              <w:rPr>
                <w:color w:val="000000"/>
                <w:sz w:val="20"/>
                <w:szCs w:val="20"/>
              </w:rPr>
            </w:pPr>
          </w:p>
        </w:tc>
        <w:tc>
          <w:tcPr>
            <w:tcW w:w="992" w:type="dxa"/>
            <w:tcBorders>
              <w:bottom w:val="single" w:sz="4" w:space="0" w:color="auto"/>
            </w:tcBorders>
          </w:tcPr>
          <w:p w:rsidR="00E62E46" w:rsidRPr="00B17270" w:rsidRDefault="00E62E46" w:rsidP="00AB0E8B">
            <w:pPr>
              <w:spacing w:after="0"/>
              <w:rPr>
                <w:color w:val="000000"/>
                <w:sz w:val="20"/>
                <w:szCs w:val="20"/>
              </w:rPr>
            </w:pPr>
          </w:p>
        </w:tc>
        <w:tc>
          <w:tcPr>
            <w:tcW w:w="926" w:type="dxa"/>
            <w:tcBorders>
              <w:bottom w:val="single" w:sz="4" w:space="0" w:color="auto"/>
            </w:tcBorders>
          </w:tcPr>
          <w:p w:rsidR="00E62E46" w:rsidRPr="00B17270" w:rsidRDefault="00E62E46" w:rsidP="00AB0E8B">
            <w:pPr>
              <w:spacing w:after="0"/>
              <w:rPr>
                <w:color w:val="000000"/>
                <w:sz w:val="20"/>
                <w:szCs w:val="20"/>
              </w:rPr>
            </w:pPr>
          </w:p>
        </w:tc>
        <w:tc>
          <w:tcPr>
            <w:tcW w:w="917" w:type="dxa"/>
            <w:tcBorders>
              <w:bottom w:val="single" w:sz="4" w:space="0" w:color="auto"/>
            </w:tcBorders>
          </w:tcPr>
          <w:p w:rsidR="00E62E46" w:rsidRPr="00B17270" w:rsidRDefault="00E62E46" w:rsidP="00AB0E8B">
            <w:pPr>
              <w:spacing w:after="0"/>
              <w:rPr>
                <w:color w:val="000000"/>
                <w:sz w:val="20"/>
                <w:szCs w:val="20"/>
              </w:rPr>
            </w:pPr>
          </w:p>
        </w:tc>
        <w:tc>
          <w:tcPr>
            <w:tcW w:w="815" w:type="dxa"/>
          </w:tcPr>
          <w:p w:rsidR="00E62E46" w:rsidRPr="00B17270" w:rsidRDefault="00E62E46" w:rsidP="00AB0E8B">
            <w:pPr>
              <w:spacing w:after="0"/>
              <w:rPr>
                <w:color w:val="000000"/>
                <w:sz w:val="20"/>
                <w:szCs w:val="20"/>
              </w:rPr>
            </w:pPr>
          </w:p>
        </w:tc>
      </w:tr>
      <w:tr w:rsidR="00E62E46" w:rsidRPr="00B17270" w:rsidTr="00AB0E8B">
        <w:tc>
          <w:tcPr>
            <w:tcW w:w="585" w:type="dxa"/>
            <w:tcBorders>
              <w:top w:val="single" w:sz="4" w:space="0" w:color="auto"/>
              <w:left w:val="nil"/>
              <w:bottom w:val="nil"/>
              <w:right w:val="nil"/>
            </w:tcBorders>
          </w:tcPr>
          <w:p w:rsidR="00E62E46" w:rsidRPr="00B17270" w:rsidRDefault="00E62E46" w:rsidP="00AB0E8B">
            <w:pPr>
              <w:spacing w:after="0"/>
              <w:rPr>
                <w:color w:val="000000"/>
                <w:sz w:val="20"/>
                <w:szCs w:val="20"/>
              </w:rPr>
            </w:pPr>
          </w:p>
        </w:tc>
        <w:tc>
          <w:tcPr>
            <w:tcW w:w="2784" w:type="dxa"/>
            <w:tcBorders>
              <w:top w:val="single" w:sz="4" w:space="0" w:color="auto"/>
              <w:left w:val="nil"/>
              <w:bottom w:val="nil"/>
              <w:right w:val="nil"/>
            </w:tcBorders>
          </w:tcPr>
          <w:p w:rsidR="00E62E46" w:rsidRPr="00B17270" w:rsidRDefault="00E62E46" w:rsidP="00AB0E8B">
            <w:pPr>
              <w:spacing w:after="0"/>
              <w:rPr>
                <w:color w:val="000000"/>
                <w:sz w:val="20"/>
                <w:szCs w:val="20"/>
              </w:rPr>
            </w:pPr>
          </w:p>
        </w:tc>
        <w:tc>
          <w:tcPr>
            <w:tcW w:w="850" w:type="dxa"/>
            <w:tcBorders>
              <w:top w:val="single" w:sz="4" w:space="0" w:color="auto"/>
              <w:left w:val="nil"/>
              <w:bottom w:val="nil"/>
              <w:right w:val="nil"/>
            </w:tcBorders>
          </w:tcPr>
          <w:p w:rsidR="00E62E46" w:rsidRPr="00B17270" w:rsidRDefault="00E62E46" w:rsidP="00AB0E8B">
            <w:pPr>
              <w:spacing w:after="0"/>
              <w:rPr>
                <w:color w:val="000000"/>
                <w:sz w:val="20"/>
                <w:szCs w:val="20"/>
              </w:rPr>
            </w:pPr>
          </w:p>
        </w:tc>
        <w:tc>
          <w:tcPr>
            <w:tcW w:w="709" w:type="dxa"/>
            <w:tcBorders>
              <w:top w:val="single" w:sz="4" w:space="0" w:color="auto"/>
              <w:left w:val="nil"/>
              <w:bottom w:val="nil"/>
              <w:right w:val="nil"/>
            </w:tcBorders>
          </w:tcPr>
          <w:p w:rsidR="00E62E46" w:rsidRPr="00B17270" w:rsidRDefault="00E62E46" w:rsidP="00AB0E8B">
            <w:pPr>
              <w:spacing w:after="0"/>
              <w:rPr>
                <w:color w:val="000000"/>
                <w:sz w:val="20"/>
                <w:szCs w:val="20"/>
              </w:rPr>
            </w:pPr>
          </w:p>
        </w:tc>
        <w:tc>
          <w:tcPr>
            <w:tcW w:w="992" w:type="dxa"/>
            <w:tcBorders>
              <w:top w:val="single" w:sz="4" w:space="0" w:color="auto"/>
              <w:left w:val="nil"/>
              <w:bottom w:val="nil"/>
              <w:right w:val="nil"/>
            </w:tcBorders>
          </w:tcPr>
          <w:p w:rsidR="00E62E46" w:rsidRPr="00B17270" w:rsidRDefault="00E62E46" w:rsidP="00AB0E8B">
            <w:pPr>
              <w:spacing w:after="0"/>
              <w:rPr>
                <w:color w:val="000000"/>
                <w:sz w:val="20"/>
                <w:szCs w:val="20"/>
              </w:rPr>
            </w:pPr>
          </w:p>
        </w:tc>
        <w:tc>
          <w:tcPr>
            <w:tcW w:w="993" w:type="dxa"/>
            <w:tcBorders>
              <w:top w:val="single" w:sz="4" w:space="0" w:color="auto"/>
              <w:left w:val="nil"/>
              <w:bottom w:val="nil"/>
              <w:right w:val="nil"/>
            </w:tcBorders>
          </w:tcPr>
          <w:p w:rsidR="00E62E46" w:rsidRPr="00B17270" w:rsidRDefault="00E62E46" w:rsidP="00AB0E8B">
            <w:pPr>
              <w:spacing w:after="0"/>
              <w:rPr>
                <w:color w:val="000000"/>
                <w:sz w:val="20"/>
                <w:szCs w:val="20"/>
              </w:rPr>
            </w:pPr>
          </w:p>
        </w:tc>
        <w:tc>
          <w:tcPr>
            <w:tcW w:w="992" w:type="dxa"/>
            <w:tcBorders>
              <w:top w:val="single" w:sz="4" w:space="0" w:color="auto"/>
              <w:left w:val="nil"/>
              <w:bottom w:val="nil"/>
              <w:right w:val="single" w:sz="4" w:space="0" w:color="auto"/>
            </w:tcBorders>
          </w:tcPr>
          <w:p w:rsidR="00E62E46" w:rsidRPr="00B17270" w:rsidRDefault="00E62E46" w:rsidP="00AB0E8B">
            <w:pPr>
              <w:spacing w:after="0"/>
              <w:rPr>
                <w:color w:val="000000"/>
                <w:sz w:val="20"/>
                <w:szCs w:val="20"/>
              </w:rPr>
            </w:pPr>
          </w:p>
        </w:tc>
        <w:tc>
          <w:tcPr>
            <w:tcW w:w="926" w:type="dxa"/>
            <w:tcBorders>
              <w:top w:val="single" w:sz="4" w:space="0" w:color="auto"/>
              <w:left w:val="single" w:sz="4" w:space="0" w:color="auto"/>
              <w:bottom w:val="single" w:sz="4" w:space="0" w:color="auto"/>
              <w:right w:val="single" w:sz="4" w:space="0" w:color="auto"/>
            </w:tcBorders>
          </w:tcPr>
          <w:p w:rsidR="00E62E46" w:rsidRPr="00B17270" w:rsidRDefault="00E62E46" w:rsidP="00AB0E8B">
            <w:pPr>
              <w:spacing w:after="0"/>
              <w:ind w:firstLine="0"/>
              <w:jc w:val="center"/>
              <w:rPr>
                <w:color w:val="000000"/>
                <w:sz w:val="20"/>
                <w:szCs w:val="20"/>
              </w:rPr>
            </w:pPr>
            <w:r w:rsidRPr="00B17270">
              <w:rPr>
                <w:color w:val="000000"/>
                <w:sz w:val="20"/>
                <w:szCs w:val="20"/>
              </w:rPr>
              <w:t>НДС</w:t>
            </w:r>
          </w:p>
        </w:tc>
        <w:tc>
          <w:tcPr>
            <w:tcW w:w="917" w:type="dxa"/>
            <w:tcBorders>
              <w:left w:val="single" w:sz="4" w:space="0" w:color="auto"/>
              <w:bottom w:val="single" w:sz="4" w:space="0" w:color="auto"/>
            </w:tcBorders>
          </w:tcPr>
          <w:p w:rsidR="00E62E46" w:rsidRPr="00B17270" w:rsidRDefault="00E62E46" w:rsidP="00AB0E8B">
            <w:pPr>
              <w:spacing w:after="0"/>
              <w:ind w:firstLine="0"/>
              <w:rPr>
                <w:color w:val="000000"/>
                <w:sz w:val="20"/>
                <w:szCs w:val="20"/>
              </w:rPr>
            </w:pPr>
          </w:p>
        </w:tc>
        <w:tc>
          <w:tcPr>
            <w:tcW w:w="815" w:type="dxa"/>
          </w:tcPr>
          <w:p w:rsidR="00E62E46" w:rsidRPr="00B17270" w:rsidRDefault="00E62E46" w:rsidP="00AB0E8B">
            <w:pPr>
              <w:spacing w:after="0"/>
              <w:ind w:firstLine="0"/>
              <w:rPr>
                <w:color w:val="000000"/>
                <w:sz w:val="20"/>
                <w:szCs w:val="20"/>
              </w:rPr>
            </w:pPr>
          </w:p>
        </w:tc>
      </w:tr>
      <w:tr w:rsidR="00E62E46" w:rsidRPr="00B17270" w:rsidTr="00AB0E8B">
        <w:tc>
          <w:tcPr>
            <w:tcW w:w="585" w:type="dxa"/>
            <w:tcBorders>
              <w:top w:val="nil"/>
              <w:left w:val="nil"/>
              <w:bottom w:val="nil"/>
              <w:right w:val="nil"/>
            </w:tcBorders>
          </w:tcPr>
          <w:p w:rsidR="00E62E46" w:rsidRPr="00B17270" w:rsidRDefault="00E62E46" w:rsidP="00AB0E8B">
            <w:pPr>
              <w:spacing w:after="0"/>
              <w:rPr>
                <w:color w:val="000000"/>
                <w:sz w:val="20"/>
                <w:szCs w:val="20"/>
              </w:rPr>
            </w:pPr>
          </w:p>
        </w:tc>
        <w:tc>
          <w:tcPr>
            <w:tcW w:w="2784" w:type="dxa"/>
            <w:tcBorders>
              <w:top w:val="nil"/>
              <w:left w:val="nil"/>
              <w:bottom w:val="nil"/>
              <w:right w:val="nil"/>
            </w:tcBorders>
          </w:tcPr>
          <w:p w:rsidR="00E62E46" w:rsidRPr="00B17270" w:rsidRDefault="00E62E46" w:rsidP="00AB0E8B">
            <w:pPr>
              <w:spacing w:after="0"/>
              <w:rPr>
                <w:color w:val="000000"/>
                <w:sz w:val="20"/>
                <w:szCs w:val="20"/>
              </w:rPr>
            </w:pPr>
          </w:p>
        </w:tc>
        <w:tc>
          <w:tcPr>
            <w:tcW w:w="850" w:type="dxa"/>
            <w:tcBorders>
              <w:top w:val="nil"/>
              <w:left w:val="nil"/>
              <w:bottom w:val="nil"/>
              <w:right w:val="nil"/>
            </w:tcBorders>
          </w:tcPr>
          <w:p w:rsidR="00E62E46" w:rsidRPr="00B17270" w:rsidRDefault="00E62E46" w:rsidP="00AB0E8B">
            <w:pPr>
              <w:spacing w:after="0"/>
              <w:rPr>
                <w:color w:val="000000"/>
                <w:sz w:val="20"/>
                <w:szCs w:val="20"/>
              </w:rPr>
            </w:pPr>
          </w:p>
        </w:tc>
        <w:tc>
          <w:tcPr>
            <w:tcW w:w="709" w:type="dxa"/>
            <w:tcBorders>
              <w:top w:val="nil"/>
              <w:left w:val="nil"/>
              <w:bottom w:val="nil"/>
              <w:right w:val="nil"/>
            </w:tcBorders>
          </w:tcPr>
          <w:p w:rsidR="00E62E46" w:rsidRPr="00B17270" w:rsidRDefault="00E62E46" w:rsidP="00AB0E8B">
            <w:pPr>
              <w:spacing w:after="0"/>
              <w:rPr>
                <w:color w:val="000000"/>
                <w:sz w:val="20"/>
                <w:szCs w:val="20"/>
              </w:rPr>
            </w:pPr>
          </w:p>
        </w:tc>
        <w:tc>
          <w:tcPr>
            <w:tcW w:w="992" w:type="dxa"/>
            <w:tcBorders>
              <w:top w:val="nil"/>
              <w:left w:val="nil"/>
              <w:bottom w:val="nil"/>
              <w:right w:val="nil"/>
            </w:tcBorders>
          </w:tcPr>
          <w:p w:rsidR="00E62E46" w:rsidRPr="00B17270" w:rsidRDefault="00E62E46" w:rsidP="00AB0E8B">
            <w:pPr>
              <w:spacing w:after="0"/>
              <w:rPr>
                <w:color w:val="000000"/>
                <w:sz w:val="20"/>
                <w:szCs w:val="20"/>
              </w:rPr>
            </w:pPr>
          </w:p>
        </w:tc>
        <w:tc>
          <w:tcPr>
            <w:tcW w:w="993" w:type="dxa"/>
            <w:tcBorders>
              <w:top w:val="nil"/>
              <w:left w:val="nil"/>
              <w:bottom w:val="nil"/>
              <w:right w:val="nil"/>
            </w:tcBorders>
          </w:tcPr>
          <w:p w:rsidR="00E62E46" w:rsidRPr="00B17270" w:rsidRDefault="00E62E46" w:rsidP="00AB0E8B">
            <w:pPr>
              <w:spacing w:after="0"/>
              <w:rPr>
                <w:color w:val="000000"/>
                <w:sz w:val="20"/>
                <w:szCs w:val="20"/>
              </w:rPr>
            </w:pPr>
          </w:p>
        </w:tc>
        <w:tc>
          <w:tcPr>
            <w:tcW w:w="992" w:type="dxa"/>
            <w:tcBorders>
              <w:top w:val="nil"/>
              <w:left w:val="nil"/>
              <w:bottom w:val="nil"/>
              <w:right w:val="nil"/>
            </w:tcBorders>
          </w:tcPr>
          <w:p w:rsidR="00E62E46" w:rsidRPr="00B17270" w:rsidRDefault="00E62E46" w:rsidP="00AB0E8B">
            <w:pPr>
              <w:spacing w:after="0"/>
              <w:rPr>
                <w:color w:val="000000"/>
                <w:sz w:val="20"/>
                <w:szCs w:val="20"/>
              </w:rPr>
            </w:pPr>
          </w:p>
        </w:tc>
        <w:tc>
          <w:tcPr>
            <w:tcW w:w="926" w:type="dxa"/>
            <w:tcBorders>
              <w:top w:val="single" w:sz="4" w:space="0" w:color="auto"/>
              <w:left w:val="nil"/>
              <w:bottom w:val="nil"/>
              <w:right w:val="single" w:sz="4" w:space="0" w:color="auto"/>
            </w:tcBorders>
          </w:tcPr>
          <w:p w:rsidR="00E62E46" w:rsidRPr="00B17270" w:rsidRDefault="00E62E46" w:rsidP="00AB0E8B">
            <w:pPr>
              <w:spacing w:after="0"/>
              <w:ind w:firstLine="0"/>
              <w:rPr>
                <w:color w:val="000000"/>
                <w:sz w:val="20"/>
                <w:szCs w:val="20"/>
              </w:rPr>
            </w:pPr>
          </w:p>
        </w:tc>
        <w:tc>
          <w:tcPr>
            <w:tcW w:w="917" w:type="dxa"/>
            <w:tcBorders>
              <w:left w:val="single" w:sz="4" w:space="0" w:color="auto"/>
            </w:tcBorders>
          </w:tcPr>
          <w:p w:rsidR="00E62E46" w:rsidRPr="00B17270" w:rsidRDefault="00E62E46" w:rsidP="00AB0E8B">
            <w:pPr>
              <w:spacing w:after="0"/>
              <w:ind w:left="-184" w:right="-66" w:firstLine="0"/>
              <w:jc w:val="center"/>
              <w:rPr>
                <w:color w:val="000000"/>
                <w:sz w:val="20"/>
                <w:szCs w:val="20"/>
              </w:rPr>
            </w:pPr>
            <w:r w:rsidRPr="00B17270">
              <w:rPr>
                <w:color w:val="000000"/>
                <w:sz w:val="20"/>
                <w:szCs w:val="20"/>
              </w:rPr>
              <w:t>ИТОГО:</w:t>
            </w:r>
          </w:p>
        </w:tc>
        <w:tc>
          <w:tcPr>
            <w:tcW w:w="815" w:type="dxa"/>
          </w:tcPr>
          <w:p w:rsidR="00E62E46" w:rsidRPr="00B17270" w:rsidRDefault="00E62E46" w:rsidP="00AB0E8B">
            <w:pPr>
              <w:spacing w:after="0"/>
              <w:ind w:firstLine="0"/>
              <w:rPr>
                <w:color w:val="000000"/>
                <w:sz w:val="20"/>
                <w:szCs w:val="20"/>
              </w:rPr>
            </w:pPr>
          </w:p>
        </w:tc>
      </w:tr>
    </w:tbl>
    <w:p w:rsidR="00E62E46" w:rsidRPr="00B17270" w:rsidRDefault="00E62E46" w:rsidP="00E62E46">
      <w:pPr>
        <w:spacing w:after="0"/>
        <w:rPr>
          <w:color w:val="000000"/>
          <w:sz w:val="24"/>
          <w:szCs w:val="24"/>
        </w:rPr>
      </w:pPr>
      <w:r w:rsidRPr="00B17270">
        <w:rPr>
          <w:color w:val="000000"/>
          <w:sz w:val="24"/>
          <w:szCs w:val="24"/>
        </w:rPr>
        <w:t>Вес нетто (прописью):_____________________________________________________________</w:t>
      </w:r>
    </w:p>
    <w:p w:rsidR="00E62E46" w:rsidRPr="00B17270" w:rsidRDefault="00E62E46" w:rsidP="00E62E46">
      <w:pPr>
        <w:spacing w:after="0"/>
        <w:rPr>
          <w:color w:val="000000"/>
          <w:sz w:val="24"/>
          <w:szCs w:val="24"/>
        </w:rPr>
      </w:pPr>
      <w:r w:rsidRPr="00B17270">
        <w:rPr>
          <w:color w:val="000000"/>
          <w:sz w:val="24"/>
          <w:szCs w:val="24"/>
        </w:rPr>
        <w:t xml:space="preserve">         Итого на сумму: _____________________________________________________________</w:t>
      </w:r>
    </w:p>
    <w:p w:rsidR="00E62E46" w:rsidRPr="00B17270" w:rsidRDefault="00E62E46" w:rsidP="00E62E46">
      <w:pPr>
        <w:spacing w:after="0"/>
        <w:rPr>
          <w:color w:val="000000"/>
          <w:sz w:val="24"/>
          <w:szCs w:val="24"/>
        </w:rPr>
      </w:pPr>
      <w:r w:rsidRPr="00B17270">
        <w:rPr>
          <w:color w:val="000000"/>
          <w:sz w:val="24"/>
          <w:szCs w:val="24"/>
        </w:rPr>
        <w:t xml:space="preserve">                            НДС: _____________________________________________________________</w:t>
      </w:r>
    </w:p>
    <w:p w:rsidR="00E62E46" w:rsidRPr="00B17270" w:rsidRDefault="00E62E46" w:rsidP="00E62E46">
      <w:pPr>
        <w:spacing w:after="0"/>
        <w:rPr>
          <w:color w:val="000000"/>
          <w:sz w:val="16"/>
          <w:szCs w:val="16"/>
        </w:rPr>
      </w:pPr>
    </w:p>
    <w:p w:rsidR="00E62E46" w:rsidRPr="00B17270" w:rsidRDefault="00E62E46" w:rsidP="00E62E46">
      <w:pPr>
        <w:spacing w:after="0"/>
        <w:rPr>
          <w:color w:val="000000"/>
          <w:sz w:val="24"/>
          <w:szCs w:val="24"/>
        </w:rPr>
      </w:pPr>
    </w:p>
    <w:p w:rsidR="00060515" w:rsidRPr="00B17270" w:rsidRDefault="00E62E46" w:rsidP="00060515">
      <w:pPr>
        <w:spacing w:after="0"/>
        <w:rPr>
          <w:color w:val="000000"/>
          <w:sz w:val="24"/>
          <w:szCs w:val="24"/>
        </w:rPr>
      </w:pPr>
      <w:r w:rsidRPr="00B17270">
        <w:rPr>
          <w:color w:val="000000"/>
          <w:sz w:val="24"/>
          <w:szCs w:val="24"/>
        </w:rPr>
        <w:t xml:space="preserve">Сдачу лома и отходов </w:t>
      </w:r>
    </w:p>
    <w:p w:rsidR="00E62E46" w:rsidRPr="00B17270" w:rsidRDefault="00E62E46" w:rsidP="00E62E46">
      <w:pPr>
        <w:spacing w:after="0"/>
        <w:rPr>
          <w:color w:val="000000"/>
          <w:sz w:val="24"/>
          <w:szCs w:val="24"/>
        </w:rPr>
      </w:pPr>
      <w:r w:rsidRPr="00B17270">
        <w:rPr>
          <w:color w:val="000000"/>
          <w:sz w:val="24"/>
          <w:szCs w:val="24"/>
        </w:rPr>
        <w:t xml:space="preserve">черных металлов произвел и </w:t>
      </w:r>
    </w:p>
    <w:p w:rsidR="00E62E46" w:rsidRPr="00B17270" w:rsidRDefault="00E62E46" w:rsidP="00E62E46">
      <w:pPr>
        <w:spacing w:after="0"/>
        <w:jc w:val="center"/>
        <w:rPr>
          <w:color w:val="000000"/>
          <w:sz w:val="24"/>
          <w:szCs w:val="24"/>
        </w:rPr>
      </w:pPr>
      <w:r w:rsidRPr="00B17270">
        <w:rPr>
          <w:color w:val="000000"/>
          <w:sz w:val="24"/>
          <w:szCs w:val="24"/>
        </w:rPr>
        <w:t>Приемо-сдаточный акт получил____________________________________________________</w:t>
      </w:r>
    </w:p>
    <w:p w:rsidR="00E62E46" w:rsidRPr="00B17270" w:rsidRDefault="00E62E46" w:rsidP="00E62E46">
      <w:pPr>
        <w:spacing w:after="0"/>
        <w:jc w:val="center"/>
        <w:rPr>
          <w:color w:val="000000"/>
          <w:sz w:val="24"/>
          <w:szCs w:val="24"/>
        </w:rPr>
      </w:pPr>
      <w:r w:rsidRPr="00B17270">
        <w:rPr>
          <w:color w:val="000000"/>
          <w:sz w:val="24"/>
          <w:szCs w:val="24"/>
        </w:rPr>
        <w:t xml:space="preserve">                                                </w:t>
      </w:r>
      <w:r w:rsidRPr="00B17270">
        <w:rPr>
          <w:color w:val="000000"/>
          <w:sz w:val="16"/>
          <w:szCs w:val="16"/>
        </w:rPr>
        <w:t>(ФИО подпись представителя Государственного заказчика)</w:t>
      </w:r>
    </w:p>
    <w:p w:rsidR="00E62E46" w:rsidRPr="00B17270" w:rsidRDefault="00E62E46" w:rsidP="00E62E46">
      <w:pPr>
        <w:spacing w:after="0"/>
        <w:ind w:firstLine="0"/>
        <w:rPr>
          <w:color w:val="000000"/>
          <w:sz w:val="24"/>
          <w:szCs w:val="24"/>
        </w:rPr>
      </w:pPr>
      <w:r w:rsidRPr="00B17270">
        <w:rPr>
          <w:color w:val="000000"/>
          <w:sz w:val="24"/>
          <w:szCs w:val="24"/>
        </w:rPr>
        <w:t xml:space="preserve">Прием осуществлен в полном объеме _____________________________________________________ </w:t>
      </w:r>
    </w:p>
    <w:p w:rsidR="00E62E46" w:rsidRPr="00B17270" w:rsidRDefault="00E62E46" w:rsidP="00E62E46">
      <w:pPr>
        <w:spacing w:after="0"/>
        <w:ind w:firstLine="0"/>
        <w:rPr>
          <w:color w:val="000000"/>
          <w:sz w:val="16"/>
          <w:szCs w:val="16"/>
        </w:rPr>
      </w:pPr>
      <w:r w:rsidRPr="00B17270">
        <w:rPr>
          <w:color w:val="000000"/>
          <w:sz w:val="16"/>
          <w:szCs w:val="16"/>
        </w:rPr>
        <w:t xml:space="preserve">                                                                                                                                                (</w:t>
      </w:r>
      <w:proofErr w:type="gramStart"/>
      <w:r w:rsidRPr="00B17270">
        <w:rPr>
          <w:color w:val="000000"/>
          <w:sz w:val="16"/>
          <w:szCs w:val="16"/>
        </w:rPr>
        <w:t>ФИО  подпись</w:t>
      </w:r>
      <w:proofErr w:type="gramEnd"/>
      <w:r w:rsidRPr="00B17270">
        <w:rPr>
          <w:color w:val="000000"/>
          <w:sz w:val="16"/>
          <w:szCs w:val="16"/>
        </w:rPr>
        <w:t xml:space="preserve"> </w:t>
      </w:r>
      <w:r w:rsidR="000B4F9E" w:rsidRPr="00B17270">
        <w:rPr>
          <w:color w:val="000000"/>
          <w:sz w:val="16"/>
          <w:szCs w:val="16"/>
        </w:rPr>
        <w:t>Покупател</w:t>
      </w:r>
      <w:r w:rsidRPr="00B17270">
        <w:rPr>
          <w:color w:val="000000"/>
          <w:sz w:val="16"/>
          <w:szCs w:val="16"/>
        </w:rPr>
        <w:t>я)</w:t>
      </w:r>
    </w:p>
    <w:p w:rsidR="00E62E46" w:rsidRPr="00B17270" w:rsidRDefault="00E62E46" w:rsidP="00E62E46">
      <w:pPr>
        <w:spacing w:after="0"/>
        <w:ind w:firstLine="0"/>
        <w:rPr>
          <w:color w:val="000000"/>
          <w:sz w:val="16"/>
          <w:szCs w:val="16"/>
        </w:rPr>
      </w:pPr>
    </w:p>
    <w:tbl>
      <w:tblPr>
        <w:tblW w:w="10031" w:type="dxa"/>
        <w:tblLook w:val="04A0" w:firstRow="1" w:lastRow="0" w:firstColumn="1" w:lastColumn="0" w:noHBand="0" w:noVBand="1"/>
      </w:tblPr>
      <w:tblGrid>
        <w:gridCol w:w="4928"/>
        <w:gridCol w:w="425"/>
        <w:gridCol w:w="4678"/>
      </w:tblGrid>
      <w:tr w:rsidR="00E62E46" w:rsidRPr="00B17270" w:rsidTr="00AB0E8B">
        <w:tc>
          <w:tcPr>
            <w:tcW w:w="4928" w:type="dxa"/>
          </w:tcPr>
          <w:p w:rsidR="00E62E46" w:rsidRPr="00B17270" w:rsidRDefault="00E62E46" w:rsidP="00AB0E8B">
            <w:pPr>
              <w:spacing w:after="0"/>
              <w:ind w:right="-108" w:firstLine="0"/>
              <w:rPr>
                <w:color w:val="000000"/>
                <w:sz w:val="24"/>
                <w:szCs w:val="24"/>
              </w:rPr>
            </w:pPr>
            <w:r w:rsidRPr="00B17270">
              <w:rPr>
                <w:color w:val="000000"/>
                <w:sz w:val="24"/>
                <w:szCs w:val="24"/>
              </w:rPr>
              <w:t>Форму приемо-сдаточного акта утверждаю:</w:t>
            </w:r>
          </w:p>
        </w:tc>
        <w:tc>
          <w:tcPr>
            <w:tcW w:w="425" w:type="dxa"/>
          </w:tcPr>
          <w:p w:rsidR="00E62E46" w:rsidRPr="00B17270" w:rsidRDefault="00E62E46" w:rsidP="00AB0E8B">
            <w:pPr>
              <w:spacing w:after="0"/>
              <w:ind w:firstLine="0"/>
              <w:rPr>
                <w:color w:val="000000"/>
                <w:sz w:val="24"/>
                <w:szCs w:val="24"/>
              </w:rPr>
            </w:pPr>
          </w:p>
        </w:tc>
        <w:tc>
          <w:tcPr>
            <w:tcW w:w="4678" w:type="dxa"/>
          </w:tcPr>
          <w:p w:rsidR="00E62E46" w:rsidRPr="00B17270" w:rsidRDefault="00E62E46" w:rsidP="00AB0E8B">
            <w:pPr>
              <w:spacing w:after="0"/>
              <w:ind w:left="-108" w:firstLine="0"/>
              <w:rPr>
                <w:color w:val="000000"/>
                <w:sz w:val="24"/>
                <w:szCs w:val="24"/>
              </w:rPr>
            </w:pPr>
            <w:r w:rsidRPr="00B17270">
              <w:rPr>
                <w:color w:val="000000"/>
                <w:sz w:val="24"/>
                <w:szCs w:val="24"/>
              </w:rPr>
              <w:t xml:space="preserve"> Форму приемо-сдаточного акта утверждаю:</w:t>
            </w:r>
          </w:p>
        </w:tc>
      </w:tr>
    </w:tbl>
    <w:p w:rsidR="00E62E46" w:rsidRPr="00B17270" w:rsidRDefault="00E62E46" w:rsidP="00E62E46">
      <w:pPr>
        <w:ind w:firstLine="0"/>
        <w:rPr>
          <w:color w:val="000000"/>
          <w:sz w:val="24"/>
          <w:szCs w:val="24"/>
        </w:rPr>
      </w:pPr>
      <w:r w:rsidRPr="00B17270">
        <w:rPr>
          <w:color w:val="000000"/>
          <w:sz w:val="24"/>
          <w:szCs w:val="24"/>
        </w:rPr>
        <w:t xml:space="preserve">ГОСУДАРСТВЕННЫЙ </w:t>
      </w:r>
      <w:proofErr w:type="gramStart"/>
      <w:r w:rsidRPr="00B17270">
        <w:rPr>
          <w:color w:val="000000"/>
          <w:sz w:val="24"/>
          <w:szCs w:val="24"/>
        </w:rPr>
        <w:t xml:space="preserve">ЗАКАЗЧИК:   </w:t>
      </w:r>
      <w:proofErr w:type="gramEnd"/>
      <w:r w:rsidRPr="00B17270">
        <w:rPr>
          <w:color w:val="000000"/>
          <w:sz w:val="24"/>
          <w:szCs w:val="24"/>
        </w:rPr>
        <w:t xml:space="preserve">                    </w:t>
      </w:r>
      <w:r w:rsidR="000B4F9E" w:rsidRPr="00B17270">
        <w:rPr>
          <w:color w:val="000000"/>
          <w:sz w:val="24"/>
          <w:szCs w:val="24"/>
        </w:rPr>
        <w:t>ПОКУПАТЕЛ</w:t>
      </w:r>
      <w:r w:rsidRPr="00B17270">
        <w:rPr>
          <w:color w:val="000000"/>
          <w:sz w:val="24"/>
          <w:szCs w:val="24"/>
        </w:rPr>
        <w:t xml:space="preserve">Ь: </w:t>
      </w:r>
    </w:p>
    <w:tbl>
      <w:tblPr>
        <w:tblW w:w="10740" w:type="dxa"/>
        <w:tblLook w:val="04A0" w:firstRow="1" w:lastRow="0" w:firstColumn="1" w:lastColumn="0" w:noHBand="0" w:noVBand="1"/>
      </w:tblPr>
      <w:tblGrid>
        <w:gridCol w:w="10956"/>
        <w:gridCol w:w="222"/>
      </w:tblGrid>
      <w:tr w:rsidR="00E62E46" w:rsidRPr="00B17270" w:rsidTr="00AB0E8B">
        <w:trPr>
          <w:trHeight w:val="1160"/>
        </w:trPr>
        <w:tc>
          <w:tcPr>
            <w:tcW w:w="5281" w:type="dxa"/>
          </w:tcPr>
          <w:tbl>
            <w:tblPr>
              <w:tblW w:w="10740" w:type="dxa"/>
              <w:tblLook w:val="04A0" w:firstRow="1" w:lastRow="0" w:firstColumn="1" w:lastColumn="0" w:noHBand="0" w:noVBand="1"/>
            </w:tblPr>
            <w:tblGrid>
              <w:gridCol w:w="5281"/>
              <w:gridCol w:w="5459"/>
            </w:tblGrid>
            <w:tr w:rsidR="00E62E46" w:rsidRPr="00B17270" w:rsidTr="00AB0E8B">
              <w:trPr>
                <w:trHeight w:val="1160"/>
              </w:trPr>
              <w:tc>
                <w:tcPr>
                  <w:tcW w:w="5281" w:type="dxa"/>
                </w:tcPr>
                <w:p w:rsidR="00E62E46" w:rsidRPr="00B17270" w:rsidRDefault="00E62E46" w:rsidP="00AB0E8B">
                  <w:pPr>
                    <w:spacing w:after="0"/>
                    <w:ind w:firstLine="0"/>
                    <w:rPr>
                      <w:color w:val="000000"/>
                      <w:sz w:val="24"/>
                      <w:szCs w:val="24"/>
                    </w:rPr>
                  </w:pPr>
                </w:p>
                <w:p w:rsidR="00E62E46" w:rsidRPr="00B17270" w:rsidRDefault="00E62E46" w:rsidP="00AB0E8B">
                  <w:pPr>
                    <w:spacing w:after="0"/>
                    <w:ind w:firstLine="0"/>
                    <w:rPr>
                      <w:color w:val="000000"/>
                      <w:sz w:val="24"/>
                      <w:szCs w:val="24"/>
                    </w:rPr>
                  </w:pPr>
                  <w:r w:rsidRPr="00B17270">
                    <w:rPr>
                      <w:color w:val="000000"/>
                      <w:sz w:val="24"/>
                      <w:szCs w:val="24"/>
                    </w:rPr>
                    <w:t>_________________/__________/</w:t>
                  </w:r>
                </w:p>
                <w:p w:rsidR="00E62E46" w:rsidRPr="00B17270" w:rsidRDefault="00E62E46" w:rsidP="00AB0E8B">
                  <w:pPr>
                    <w:spacing w:after="0"/>
                    <w:ind w:firstLine="0"/>
                    <w:rPr>
                      <w:color w:val="000000"/>
                      <w:sz w:val="24"/>
                      <w:szCs w:val="24"/>
                    </w:rPr>
                  </w:pPr>
                  <w:r w:rsidRPr="00B17270">
                    <w:rPr>
                      <w:color w:val="000000"/>
                      <w:sz w:val="24"/>
                      <w:szCs w:val="24"/>
                    </w:rPr>
                    <w:t xml:space="preserve">     М.П.                                                </w:t>
                  </w:r>
                </w:p>
              </w:tc>
              <w:tc>
                <w:tcPr>
                  <w:tcW w:w="5459" w:type="dxa"/>
                </w:tcPr>
                <w:p w:rsidR="00E62E46" w:rsidRPr="00B17270" w:rsidRDefault="00E62E46" w:rsidP="00AB0E8B">
                  <w:pPr>
                    <w:spacing w:after="0"/>
                    <w:ind w:firstLine="0"/>
                    <w:rPr>
                      <w:color w:val="000000"/>
                      <w:sz w:val="24"/>
                      <w:szCs w:val="24"/>
                    </w:rPr>
                  </w:pPr>
                </w:p>
                <w:p w:rsidR="00E62E46" w:rsidRPr="00B17270" w:rsidRDefault="00E62E46" w:rsidP="00AB0E8B">
                  <w:pPr>
                    <w:spacing w:after="0"/>
                    <w:ind w:firstLine="0"/>
                    <w:rPr>
                      <w:color w:val="000000"/>
                      <w:sz w:val="24"/>
                      <w:szCs w:val="24"/>
                    </w:rPr>
                  </w:pPr>
                  <w:r w:rsidRPr="00B17270">
                    <w:rPr>
                      <w:color w:val="000000"/>
                      <w:sz w:val="24"/>
                      <w:szCs w:val="24"/>
                    </w:rPr>
                    <w:t>_________________/__________/</w:t>
                  </w:r>
                </w:p>
                <w:p w:rsidR="00E62E46" w:rsidRPr="00B17270" w:rsidRDefault="00E62E46" w:rsidP="00AB0E8B">
                  <w:pPr>
                    <w:spacing w:after="0"/>
                    <w:ind w:firstLine="0"/>
                    <w:rPr>
                      <w:color w:val="000000"/>
                      <w:sz w:val="24"/>
                      <w:szCs w:val="24"/>
                    </w:rPr>
                  </w:pPr>
                  <w:r w:rsidRPr="00B17270">
                    <w:rPr>
                      <w:color w:val="000000"/>
                      <w:sz w:val="24"/>
                      <w:szCs w:val="24"/>
                    </w:rPr>
                    <w:t xml:space="preserve">     М.П.</w:t>
                  </w:r>
                </w:p>
                <w:p w:rsidR="00E62E46" w:rsidRPr="00B17270" w:rsidRDefault="00E62E46" w:rsidP="00AB0E8B">
                  <w:pPr>
                    <w:spacing w:after="0"/>
                    <w:ind w:firstLine="0"/>
                    <w:rPr>
                      <w:color w:val="000000"/>
                      <w:sz w:val="24"/>
                      <w:szCs w:val="24"/>
                    </w:rPr>
                  </w:pPr>
                </w:p>
                <w:p w:rsidR="00E62E46" w:rsidRPr="00B17270" w:rsidRDefault="00E62E46" w:rsidP="00AB0E8B">
                  <w:pPr>
                    <w:spacing w:after="0"/>
                    <w:ind w:firstLine="0"/>
                    <w:rPr>
                      <w:color w:val="000000"/>
                      <w:sz w:val="24"/>
                      <w:szCs w:val="24"/>
                    </w:rPr>
                  </w:pPr>
                </w:p>
              </w:tc>
            </w:tr>
          </w:tbl>
          <w:p w:rsidR="00E62E46" w:rsidRPr="00B17270" w:rsidRDefault="00E62E46" w:rsidP="00AB0E8B">
            <w:pPr>
              <w:spacing w:after="0"/>
              <w:ind w:firstLine="0"/>
              <w:rPr>
                <w:color w:val="000000"/>
                <w:sz w:val="24"/>
                <w:szCs w:val="24"/>
              </w:rPr>
            </w:pPr>
          </w:p>
        </w:tc>
        <w:tc>
          <w:tcPr>
            <w:tcW w:w="5459" w:type="dxa"/>
          </w:tcPr>
          <w:p w:rsidR="00E62E46" w:rsidRPr="00B17270" w:rsidRDefault="00E62E46" w:rsidP="00AB0E8B">
            <w:pPr>
              <w:spacing w:after="0"/>
              <w:ind w:firstLine="0"/>
              <w:rPr>
                <w:color w:val="000000"/>
                <w:sz w:val="24"/>
                <w:szCs w:val="24"/>
              </w:rPr>
            </w:pPr>
          </w:p>
        </w:tc>
      </w:tr>
    </w:tbl>
    <w:p w:rsidR="00A336B8" w:rsidRPr="00B17270" w:rsidRDefault="00A336B8">
      <w:pPr>
        <w:spacing w:after="160" w:line="259" w:lineRule="auto"/>
        <w:ind w:firstLine="0"/>
        <w:contextualSpacing w:val="0"/>
        <w:jc w:val="left"/>
        <w:rPr>
          <w:color w:val="000000"/>
          <w:sz w:val="24"/>
          <w:szCs w:val="24"/>
        </w:rPr>
      </w:pPr>
    </w:p>
    <w:p w:rsidR="00E62E46" w:rsidRPr="00B17270" w:rsidRDefault="00E62E46" w:rsidP="00BC55A9">
      <w:pPr>
        <w:jc w:val="center"/>
        <w:rPr>
          <w:b/>
          <w:color w:val="000000"/>
          <w:sz w:val="24"/>
          <w:szCs w:val="24"/>
        </w:rPr>
      </w:pPr>
    </w:p>
    <w:p w:rsidR="00E62E46" w:rsidRPr="00B17270" w:rsidRDefault="00E62E46" w:rsidP="00BC55A9">
      <w:pPr>
        <w:jc w:val="center"/>
        <w:rPr>
          <w:b/>
          <w:color w:val="000000"/>
          <w:sz w:val="24"/>
          <w:szCs w:val="24"/>
        </w:rPr>
      </w:pPr>
    </w:p>
    <w:p w:rsidR="00060515" w:rsidRPr="00B17270" w:rsidRDefault="00060515" w:rsidP="00BC55A9">
      <w:pPr>
        <w:jc w:val="center"/>
        <w:rPr>
          <w:b/>
          <w:color w:val="000000"/>
          <w:sz w:val="24"/>
          <w:szCs w:val="24"/>
        </w:rPr>
      </w:pPr>
    </w:p>
    <w:p w:rsidR="00060515" w:rsidRPr="00B17270" w:rsidRDefault="00060515" w:rsidP="00BC55A9">
      <w:pPr>
        <w:jc w:val="center"/>
        <w:rPr>
          <w:b/>
          <w:color w:val="000000"/>
          <w:sz w:val="24"/>
          <w:szCs w:val="24"/>
        </w:rPr>
      </w:pPr>
    </w:p>
    <w:p w:rsidR="00060515" w:rsidRPr="00B17270" w:rsidRDefault="00060515" w:rsidP="00BC55A9">
      <w:pPr>
        <w:jc w:val="center"/>
        <w:rPr>
          <w:b/>
          <w:color w:val="000000"/>
          <w:sz w:val="24"/>
          <w:szCs w:val="24"/>
        </w:rPr>
      </w:pPr>
    </w:p>
    <w:p w:rsidR="00563121" w:rsidRPr="00B17270" w:rsidRDefault="00563121">
      <w:pPr>
        <w:spacing w:after="160" w:line="259" w:lineRule="auto"/>
        <w:ind w:firstLine="0"/>
        <w:contextualSpacing w:val="0"/>
        <w:jc w:val="left"/>
        <w:rPr>
          <w:b/>
          <w:color w:val="000000"/>
          <w:sz w:val="24"/>
          <w:szCs w:val="24"/>
        </w:rPr>
      </w:pPr>
      <w:r w:rsidRPr="00B17270">
        <w:rPr>
          <w:b/>
          <w:color w:val="000000"/>
          <w:sz w:val="24"/>
          <w:szCs w:val="24"/>
        </w:rPr>
        <w:br w:type="page"/>
      </w:r>
    </w:p>
    <w:p w:rsidR="00563121" w:rsidRPr="00B17270" w:rsidRDefault="00563121" w:rsidP="00563121">
      <w:pPr>
        <w:spacing w:after="0"/>
        <w:ind w:left="6379"/>
        <w:jc w:val="right"/>
        <w:rPr>
          <w:color w:val="000000"/>
          <w:sz w:val="24"/>
          <w:szCs w:val="24"/>
        </w:rPr>
      </w:pPr>
      <w:r w:rsidRPr="00B17270">
        <w:rPr>
          <w:color w:val="000000"/>
          <w:sz w:val="24"/>
          <w:szCs w:val="24"/>
        </w:rPr>
        <w:lastRenderedPageBreak/>
        <w:t>Приложение № 3</w:t>
      </w:r>
    </w:p>
    <w:p w:rsidR="00563121" w:rsidRPr="00B17270" w:rsidRDefault="00563121" w:rsidP="00563121">
      <w:pPr>
        <w:spacing w:after="0"/>
        <w:ind w:left="6379"/>
        <w:rPr>
          <w:color w:val="000000"/>
          <w:sz w:val="24"/>
          <w:szCs w:val="24"/>
        </w:rPr>
      </w:pPr>
      <w:r w:rsidRPr="00B17270">
        <w:rPr>
          <w:color w:val="000000"/>
          <w:sz w:val="24"/>
          <w:szCs w:val="24"/>
        </w:rPr>
        <w:t xml:space="preserve">к Государственному контракту </w:t>
      </w:r>
    </w:p>
    <w:p w:rsidR="00563121" w:rsidRPr="00B17270" w:rsidRDefault="00563121" w:rsidP="00563121">
      <w:pPr>
        <w:jc w:val="right"/>
        <w:rPr>
          <w:color w:val="000000"/>
          <w:sz w:val="24"/>
          <w:szCs w:val="24"/>
        </w:rPr>
      </w:pPr>
      <w:r w:rsidRPr="00B17270">
        <w:rPr>
          <w:color w:val="000000"/>
          <w:sz w:val="24"/>
          <w:szCs w:val="24"/>
        </w:rPr>
        <w:t>№ ______ от _______________20__ г.</w:t>
      </w:r>
    </w:p>
    <w:p w:rsidR="00563121" w:rsidRPr="00B17270" w:rsidRDefault="00563121" w:rsidP="00563121">
      <w:pPr>
        <w:jc w:val="right"/>
        <w:rPr>
          <w:color w:val="000000"/>
          <w:sz w:val="24"/>
          <w:szCs w:val="24"/>
        </w:rPr>
      </w:pPr>
    </w:p>
    <w:p w:rsidR="00563121" w:rsidRPr="00B17270" w:rsidRDefault="00563121" w:rsidP="00563121">
      <w:pPr>
        <w:jc w:val="center"/>
        <w:rPr>
          <w:b/>
          <w:color w:val="000000"/>
          <w:sz w:val="24"/>
          <w:szCs w:val="24"/>
        </w:rPr>
      </w:pPr>
      <w:r w:rsidRPr="00B17270">
        <w:rPr>
          <w:b/>
          <w:color w:val="000000"/>
          <w:sz w:val="24"/>
          <w:szCs w:val="24"/>
        </w:rPr>
        <w:t>ТЕХНИЧЕСКОЕ ЗАДАНИЕ</w:t>
      </w:r>
    </w:p>
    <w:p w:rsidR="00563121" w:rsidRPr="00B17270" w:rsidRDefault="00563121" w:rsidP="00563121">
      <w:pPr>
        <w:jc w:val="center"/>
        <w:rPr>
          <w:color w:val="000000"/>
          <w:sz w:val="24"/>
          <w:szCs w:val="24"/>
        </w:rPr>
      </w:pPr>
      <w:r w:rsidRPr="00B17270">
        <w:rPr>
          <w:color w:val="000000"/>
          <w:sz w:val="24"/>
          <w:szCs w:val="24"/>
        </w:rPr>
        <w:t>Купля-продажа лома и отходов черных</w:t>
      </w:r>
    </w:p>
    <w:p w:rsidR="00563121" w:rsidRPr="00B17270" w:rsidRDefault="00563121" w:rsidP="00563121">
      <w:pPr>
        <w:jc w:val="center"/>
        <w:rPr>
          <w:color w:val="000000"/>
          <w:sz w:val="24"/>
          <w:szCs w:val="24"/>
        </w:rPr>
      </w:pPr>
      <w:r w:rsidRPr="00B17270">
        <w:rPr>
          <w:color w:val="000000"/>
          <w:sz w:val="24"/>
          <w:szCs w:val="24"/>
        </w:rPr>
        <w:t xml:space="preserve">металлов, образованных в связи со списанием материальных ценностей </w:t>
      </w:r>
    </w:p>
    <w:p w:rsidR="00563121" w:rsidRPr="00B17270" w:rsidRDefault="00563121" w:rsidP="00563121">
      <w:pPr>
        <w:jc w:val="center"/>
        <w:rPr>
          <w:color w:val="000000"/>
          <w:sz w:val="24"/>
          <w:szCs w:val="24"/>
        </w:rPr>
      </w:pPr>
      <w:r w:rsidRPr="00B17270">
        <w:rPr>
          <w:color w:val="000000"/>
          <w:sz w:val="24"/>
          <w:szCs w:val="24"/>
        </w:rPr>
        <w:t xml:space="preserve"> ГОКУ «Управление по ГОЧС и ПБ Мурманской области»</w:t>
      </w:r>
    </w:p>
    <w:p w:rsidR="00563121" w:rsidRPr="00B17270" w:rsidRDefault="00563121" w:rsidP="00563121">
      <w:pPr>
        <w:jc w:val="center"/>
        <w:rPr>
          <w:color w:val="000000"/>
          <w:sz w:val="24"/>
          <w:szCs w:val="24"/>
        </w:rPr>
      </w:pPr>
    </w:p>
    <w:p w:rsidR="00563121" w:rsidRPr="00B17270" w:rsidRDefault="00563121" w:rsidP="00563121">
      <w:pPr>
        <w:spacing w:after="0"/>
        <w:ind w:firstLine="0"/>
        <w:contextualSpacing w:val="0"/>
        <w:jc w:val="center"/>
        <w:rPr>
          <w:rFonts w:eastAsia="Calibri"/>
          <w:b/>
          <w:color w:val="000000"/>
          <w:sz w:val="24"/>
          <w:szCs w:val="24"/>
          <w:lang w:eastAsia="en-US"/>
        </w:rPr>
      </w:pPr>
      <w:r w:rsidRPr="00B17270">
        <w:rPr>
          <w:rFonts w:eastAsia="Calibri"/>
          <w:b/>
          <w:color w:val="000000"/>
          <w:sz w:val="24"/>
          <w:szCs w:val="24"/>
          <w:lang w:eastAsia="en-US"/>
        </w:rPr>
        <w:t>Основные нормативные документы, регламентирующие</w:t>
      </w:r>
    </w:p>
    <w:p w:rsidR="00563121" w:rsidRPr="00B17270" w:rsidRDefault="00563121" w:rsidP="00563121">
      <w:pPr>
        <w:spacing w:after="0"/>
        <w:ind w:firstLine="0"/>
        <w:contextualSpacing w:val="0"/>
        <w:jc w:val="center"/>
        <w:rPr>
          <w:rFonts w:eastAsia="Calibri"/>
          <w:b/>
          <w:color w:val="000000"/>
          <w:sz w:val="24"/>
          <w:szCs w:val="24"/>
          <w:lang w:eastAsia="en-US"/>
        </w:rPr>
      </w:pPr>
      <w:r w:rsidRPr="00B17270">
        <w:rPr>
          <w:rFonts w:eastAsia="Calibri"/>
          <w:b/>
          <w:color w:val="000000"/>
          <w:sz w:val="24"/>
          <w:szCs w:val="24"/>
          <w:lang w:eastAsia="en-US"/>
        </w:rPr>
        <w:t>составление данного технического задания:</w:t>
      </w:r>
    </w:p>
    <w:p w:rsidR="00563121" w:rsidRPr="00B17270" w:rsidRDefault="00563121" w:rsidP="00563121">
      <w:pPr>
        <w:spacing w:after="0"/>
        <w:ind w:firstLine="0"/>
        <w:contextualSpacing w:val="0"/>
        <w:jc w:val="left"/>
        <w:rPr>
          <w:rFonts w:eastAsia="Calibri"/>
          <w:color w:val="000000"/>
          <w:sz w:val="24"/>
          <w:szCs w:val="24"/>
          <w:lang w:eastAsia="en-US"/>
        </w:rPr>
      </w:pPr>
    </w:p>
    <w:p w:rsidR="00563121" w:rsidRPr="00B17270" w:rsidRDefault="00563121" w:rsidP="00563121">
      <w:pPr>
        <w:spacing w:after="0"/>
        <w:ind w:firstLine="0"/>
        <w:contextualSpacing w:val="0"/>
        <w:rPr>
          <w:rFonts w:eastAsia="Calibri"/>
          <w:color w:val="000000"/>
          <w:sz w:val="24"/>
          <w:szCs w:val="24"/>
          <w:lang w:eastAsia="en-US"/>
        </w:rPr>
      </w:pPr>
      <w:r w:rsidRPr="00B17270">
        <w:rPr>
          <w:rFonts w:eastAsia="Calibri"/>
          <w:color w:val="000000"/>
          <w:sz w:val="24"/>
          <w:szCs w:val="24"/>
          <w:lang w:eastAsia="en-US"/>
        </w:rPr>
        <w:tab/>
        <w:t>- Федеральный закон № 89 от 24.06.1998 г. «Об отходах производства и потребления».</w:t>
      </w:r>
    </w:p>
    <w:p w:rsidR="00563121" w:rsidRPr="00B17270" w:rsidRDefault="00563121" w:rsidP="00563121">
      <w:pPr>
        <w:spacing w:after="0"/>
        <w:ind w:firstLine="0"/>
        <w:contextualSpacing w:val="0"/>
        <w:rPr>
          <w:rFonts w:eastAsia="Calibri"/>
          <w:color w:val="000000"/>
          <w:sz w:val="24"/>
          <w:szCs w:val="24"/>
          <w:lang w:eastAsia="en-US"/>
        </w:rPr>
      </w:pPr>
      <w:r w:rsidRPr="00B17270">
        <w:rPr>
          <w:rFonts w:eastAsia="Calibri"/>
          <w:color w:val="000000"/>
          <w:sz w:val="24"/>
          <w:szCs w:val="24"/>
          <w:lang w:eastAsia="en-US"/>
        </w:rPr>
        <w:tab/>
        <w:t>- Постановление Правительства РФ № 369 от 11.05.2001 г. «Об утверждении правил обращения с ломом и отходами черных металлов и их отчуждения».</w:t>
      </w:r>
    </w:p>
    <w:p w:rsidR="00563121" w:rsidRPr="00B17270" w:rsidRDefault="00563121" w:rsidP="00563121">
      <w:pPr>
        <w:spacing w:after="0"/>
        <w:ind w:firstLine="0"/>
        <w:contextualSpacing w:val="0"/>
        <w:rPr>
          <w:rFonts w:eastAsia="Calibri"/>
          <w:color w:val="000000"/>
          <w:sz w:val="24"/>
          <w:szCs w:val="24"/>
          <w:lang w:eastAsia="en-US"/>
        </w:rPr>
      </w:pPr>
      <w:r w:rsidRPr="00B17270">
        <w:rPr>
          <w:rFonts w:eastAsia="Calibri"/>
          <w:color w:val="000000"/>
          <w:sz w:val="24"/>
          <w:szCs w:val="24"/>
          <w:lang w:eastAsia="en-US"/>
        </w:rPr>
        <w:tab/>
      </w:r>
    </w:p>
    <w:p w:rsidR="00563121" w:rsidRPr="00B17270" w:rsidRDefault="00563121" w:rsidP="00563121">
      <w:pPr>
        <w:spacing w:after="0"/>
        <w:ind w:firstLine="0"/>
        <w:contextualSpacing w:val="0"/>
        <w:rPr>
          <w:rFonts w:eastAsia="Calibri"/>
          <w:b/>
          <w:color w:val="000000"/>
          <w:sz w:val="24"/>
          <w:szCs w:val="24"/>
          <w:lang w:eastAsia="en-US"/>
        </w:rPr>
      </w:pPr>
      <w:r w:rsidRPr="00B17270">
        <w:rPr>
          <w:rFonts w:eastAsia="Calibri"/>
          <w:color w:val="000000"/>
          <w:sz w:val="24"/>
          <w:szCs w:val="24"/>
          <w:lang w:eastAsia="en-US"/>
        </w:rPr>
        <w:tab/>
      </w:r>
      <w:r w:rsidRPr="00B17270">
        <w:rPr>
          <w:rFonts w:eastAsia="Calibri"/>
          <w:b/>
          <w:color w:val="000000"/>
          <w:sz w:val="24"/>
          <w:szCs w:val="24"/>
          <w:lang w:eastAsia="en-US"/>
        </w:rPr>
        <w:t>1.</w:t>
      </w:r>
      <w:r w:rsidRPr="00B17270">
        <w:rPr>
          <w:rFonts w:eastAsia="Calibri"/>
          <w:color w:val="000000"/>
          <w:sz w:val="24"/>
          <w:szCs w:val="24"/>
          <w:lang w:eastAsia="en-US"/>
        </w:rPr>
        <w:t> </w:t>
      </w:r>
      <w:r w:rsidRPr="00B17270">
        <w:rPr>
          <w:rFonts w:eastAsia="Calibri"/>
          <w:b/>
          <w:color w:val="000000"/>
          <w:sz w:val="24"/>
          <w:szCs w:val="24"/>
          <w:lang w:eastAsia="en-US"/>
        </w:rPr>
        <w:t xml:space="preserve">Наименование </w:t>
      </w:r>
      <w:r w:rsidR="00283469" w:rsidRPr="00B17270">
        <w:rPr>
          <w:rFonts w:eastAsia="Calibri"/>
          <w:b/>
          <w:color w:val="000000"/>
          <w:sz w:val="24"/>
          <w:szCs w:val="24"/>
          <w:lang w:eastAsia="en-US"/>
        </w:rPr>
        <w:t>объекта закупки</w:t>
      </w:r>
      <w:r w:rsidRPr="00B17270">
        <w:rPr>
          <w:rFonts w:eastAsia="Calibri"/>
          <w:b/>
          <w:color w:val="000000"/>
          <w:sz w:val="24"/>
          <w:szCs w:val="24"/>
          <w:lang w:eastAsia="en-US"/>
        </w:rPr>
        <w:t xml:space="preserve">: </w:t>
      </w:r>
    </w:p>
    <w:p w:rsidR="00563121" w:rsidRPr="00B17270" w:rsidRDefault="00563121" w:rsidP="00563121">
      <w:pPr>
        <w:spacing w:after="0"/>
        <w:ind w:firstLine="0"/>
        <w:contextualSpacing w:val="0"/>
        <w:rPr>
          <w:rFonts w:eastAsia="Calibri"/>
          <w:color w:val="000000"/>
          <w:sz w:val="24"/>
          <w:szCs w:val="24"/>
          <w:lang w:eastAsia="en-US"/>
        </w:rPr>
      </w:pPr>
      <w:r w:rsidRPr="00B17270">
        <w:rPr>
          <w:rFonts w:eastAsia="Calibri"/>
          <w:color w:val="000000"/>
          <w:sz w:val="24"/>
          <w:szCs w:val="24"/>
          <w:lang w:eastAsia="en-US"/>
        </w:rPr>
        <w:t>Купля-продажа лома и отходов черных металлов</w:t>
      </w:r>
    </w:p>
    <w:tbl>
      <w:tblPr>
        <w:tblpPr w:leftFromText="180" w:rightFromText="180" w:vertAnchor="text" w:horzAnchor="margin" w:tblpXSpec="center" w:tblpY="398"/>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0"/>
        <w:gridCol w:w="7368"/>
      </w:tblGrid>
      <w:tr w:rsidR="00563121" w:rsidRPr="00B17270" w:rsidTr="00283469">
        <w:tc>
          <w:tcPr>
            <w:tcW w:w="660" w:type="dxa"/>
            <w:shd w:val="clear" w:color="auto" w:fill="auto"/>
          </w:tcPr>
          <w:p w:rsidR="00563121" w:rsidRPr="00B17270" w:rsidRDefault="00563121" w:rsidP="00283469">
            <w:pPr>
              <w:spacing w:after="0"/>
              <w:ind w:firstLine="0"/>
              <w:contextualSpacing w:val="0"/>
              <w:rPr>
                <w:rFonts w:eastAsia="Calibri"/>
                <w:color w:val="000000"/>
                <w:sz w:val="24"/>
                <w:szCs w:val="24"/>
                <w:lang w:eastAsia="en-US"/>
              </w:rPr>
            </w:pPr>
            <w:r w:rsidRPr="00B17270">
              <w:rPr>
                <w:rFonts w:eastAsia="Calibri"/>
                <w:color w:val="000000"/>
                <w:sz w:val="24"/>
                <w:szCs w:val="24"/>
                <w:lang w:eastAsia="en-US"/>
              </w:rPr>
              <w:t>№</w:t>
            </w:r>
          </w:p>
          <w:p w:rsidR="00563121" w:rsidRPr="00B17270" w:rsidRDefault="00563121" w:rsidP="00283469">
            <w:pPr>
              <w:spacing w:after="0"/>
              <w:ind w:firstLine="0"/>
              <w:contextualSpacing w:val="0"/>
              <w:rPr>
                <w:rFonts w:eastAsia="Calibri"/>
                <w:color w:val="000000"/>
                <w:sz w:val="24"/>
                <w:szCs w:val="24"/>
                <w:lang w:eastAsia="en-US"/>
              </w:rPr>
            </w:pPr>
            <w:r w:rsidRPr="00B17270">
              <w:rPr>
                <w:rFonts w:eastAsia="Calibri"/>
                <w:color w:val="000000"/>
                <w:sz w:val="24"/>
                <w:szCs w:val="24"/>
                <w:lang w:eastAsia="en-US"/>
              </w:rPr>
              <w:t>п/п</w:t>
            </w:r>
          </w:p>
        </w:tc>
        <w:tc>
          <w:tcPr>
            <w:tcW w:w="7368" w:type="dxa"/>
            <w:shd w:val="clear" w:color="auto" w:fill="auto"/>
          </w:tcPr>
          <w:p w:rsidR="00563121" w:rsidRPr="00B17270" w:rsidRDefault="00563121" w:rsidP="00283469">
            <w:pPr>
              <w:spacing w:after="0"/>
              <w:ind w:firstLine="0"/>
              <w:contextualSpacing w:val="0"/>
              <w:jc w:val="center"/>
              <w:rPr>
                <w:rFonts w:eastAsia="Calibri"/>
                <w:color w:val="000000"/>
                <w:sz w:val="24"/>
                <w:szCs w:val="24"/>
                <w:lang w:eastAsia="en-US"/>
              </w:rPr>
            </w:pPr>
            <w:r w:rsidRPr="00B17270">
              <w:rPr>
                <w:rFonts w:eastAsia="Calibri"/>
                <w:color w:val="000000"/>
                <w:sz w:val="24"/>
                <w:szCs w:val="24"/>
                <w:lang w:eastAsia="en-US"/>
              </w:rPr>
              <w:t>Наименование вида лома и отходов металла</w:t>
            </w:r>
          </w:p>
        </w:tc>
      </w:tr>
      <w:tr w:rsidR="00563121" w:rsidRPr="00B17270" w:rsidTr="00283469">
        <w:trPr>
          <w:trHeight w:val="412"/>
        </w:trPr>
        <w:tc>
          <w:tcPr>
            <w:tcW w:w="660" w:type="dxa"/>
            <w:shd w:val="clear" w:color="auto" w:fill="auto"/>
          </w:tcPr>
          <w:p w:rsidR="00563121" w:rsidRPr="00B17270" w:rsidRDefault="00563121" w:rsidP="00283469">
            <w:pPr>
              <w:spacing w:after="0"/>
              <w:ind w:firstLine="0"/>
              <w:contextualSpacing w:val="0"/>
              <w:jc w:val="center"/>
              <w:rPr>
                <w:rFonts w:eastAsia="Calibri"/>
                <w:color w:val="000000"/>
                <w:sz w:val="24"/>
                <w:szCs w:val="24"/>
                <w:lang w:eastAsia="en-US"/>
              </w:rPr>
            </w:pPr>
            <w:r w:rsidRPr="00B17270">
              <w:rPr>
                <w:rFonts w:eastAsia="Calibri"/>
                <w:color w:val="000000"/>
                <w:sz w:val="24"/>
                <w:szCs w:val="24"/>
                <w:lang w:eastAsia="en-US"/>
              </w:rPr>
              <w:t>1</w:t>
            </w:r>
          </w:p>
        </w:tc>
        <w:tc>
          <w:tcPr>
            <w:tcW w:w="7368" w:type="dxa"/>
            <w:shd w:val="clear" w:color="auto" w:fill="auto"/>
          </w:tcPr>
          <w:p w:rsidR="00563121" w:rsidRPr="00B17270" w:rsidRDefault="00563121" w:rsidP="00283469">
            <w:pPr>
              <w:spacing w:after="0"/>
              <w:ind w:firstLine="0"/>
              <w:contextualSpacing w:val="0"/>
              <w:rPr>
                <w:rFonts w:eastAsia="Calibri"/>
                <w:color w:val="000000"/>
                <w:sz w:val="24"/>
                <w:szCs w:val="24"/>
                <w:lang w:eastAsia="en-US"/>
              </w:rPr>
            </w:pPr>
            <w:r w:rsidRPr="00B17270">
              <w:rPr>
                <w:rFonts w:eastAsia="Calibri"/>
                <w:color w:val="000000"/>
                <w:sz w:val="24"/>
                <w:szCs w:val="24"/>
                <w:lang w:eastAsia="en-US"/>
              </w:rPr>
              <w:t>Лом и отходы черных металлов 12 А ГОСТ 2787-75</w:t>
            </w:r>
          </w:p>
        </w:tc>
      </w:tr>
    </w:tbl>
    <w:p w:rsidR="00563121" w:rsidRPr="00B17270" w:rsidRDefault="00563121" w:rsidP="00563121">
      <w:pPr>
        <w:spacing w:after="0"/>
        <w:ind w:firstLine="0"/>
        <w:contextualSpacing w:val="0"/>
        <w:rPr>
          <w:rFonts w:eastAsia="Calibri"/>
          <w:b/>
          <w:color w:val="000000"/>
          <w:sz w:val="24"/>
          <w:szCs w:val="24"/>
          <w:lang w:eastAsia="en-US"/>
        </w:rPr>
      </w:pPr>
    </w:p>
    <w:p w:rsidR="00563121" w:rsidRPr="00B17270" w:rsidRDefault="00563121" w:rsidP="00563121">
      <w:pPr>
        <w:spacing w:after="0"/>
        <w:ind w:firstLine="0"/>
        <w:contextualSpacing w:val="0"/>
        <w:rPr>
          <w:rFonts w:eastAsia="Calibri"/>
          <w:b/>
          <w:color w:val="000000"/>
          <w:sz w:val="24"/>
          <w:szCs w:val="24"/>
          <w:lang w:eastAsia="en-US"/>
        </w:rPr>
      </w:pPr>
      <w:r w:rsidRPr="00B17270">
        <w:rPr>
          <w:rFonts w:eastAsia="Calibri"/>
          <w:b/>
          <w:color w:val="000000"/>
          <w:sz w:val="24"/>
          <w:szCs w:val="24"/>
          <w:lang w:eastAsia="en-US"/>
        </w:rPr>
        <w:tab/>
      </w:r>
    </w:p>
    <w:p w:rsidR="00563121" w:rsidRPr="00B17270" w:rsidRDefault="00563121" w:rsidP="00563121">
      <w:pPr>
        <w:spacing w:after="0"/>
        <w:ind w:firstLine="0"/>
        <w:contextualSpacing w:val="0"/>
        <w:rPr>
          <w:rFonts w:eastAsia="Calibri"/>
          <w:b/>
          <w:color w:val="000000"/>
          <w:sz w:val="24"/>
          <w:szCs w:val="24"/>
          <w:lang w:eastAsia="en-US"/>
        </w:rPr>
      </w:pPr>
    </w:p>
    <w:p w:rsidR="00563121" w:rsidRPr="00B17270" w:rsidRDefault="00563121" w:rsidP="00563121">
      <w:pPr>
        <w:spacing w:after="0"/>
        <w:ind w:firstLine="0"/>
        <w:contextualSpacing w:val="0"/>
        <w:rPr>
          <w:rFonts w:eastAsia="Calibri"/>
          <w:b/>
          <w:color w:val="000000"/>
          <w:sz w:val="24"/>
          <w:szCs w:val="24"/>
          <w:lang w:eastAsia="en-US"/>
        </w:rPr>
      </w:pPr>
    </w:p>
    <w:p w:rsidR="00563121" w:rsidRPr="00B17270" w:rsidRDefault="00563121" w:rsidP="00563121">
      <w:pPr>
        <w:spacing w:after="0"/>
        <w:ind w:firstLine="0"/>
        <w:contextualSpacing w:val="0"/>
        <w:rPr>
          <w:rFonts w:eastAsia="Calibri"/>
          <w:b/>
          <w:color w:val="000000"/>
          <w:sz w:val="24"/>
          <w:szCs w:val="24"/>
          <w:lang w:eastAsia="en-US"/>
        </w:rPr>
      </w:pPr>
    </w:p>
    <w:p w:rsidR="00563121" w:rsidRPr="00B17270" w:rsidRDefault="00563121" w:rsidP="00563121">
      <w:pPr>
        <w:spacing w:after="0"/>
        <w:ind w:firstLine="0"/>
        <w:contextualSpacing w:val="0"/>
        <w:rPr>
          <w:rFonts w:eastAsia="Calibri"/>
          <w:b/>
          <w:color w:val="000000"/>
          <w:sz w:val="24"/>
          <w:szCs w:val="24"/>
          <w:lang w:eastAsia="en-US"/>
        </w:rPr>
      </w:pPr>
    </w:p>
    <w:p w:rsidR="00563121" w:rsidRPr="00B17270" w:rsidRDefault="00563121" w:rsidP="00563121">
      <w:pPr>
        <w:spacing w:after="0"/>
        <w:ind w:firstLine="0"/>
        <w:contextualSpacing w:val="0"/>
        <w:rPr>
          <w:rFonts w:eastAsia="Calibri"/>
          <w:color w:val="000000"/>
          <w:sz w:val="24"/>
          <w:szCs w:val="24"/>
          <w:lang w:eastAsia="en-US"/>
        </w:rPr>
      </w:pPr>
      <w:r w:rsidRPr="00B17270">
        <w:rPr>
          <w:rFonts w:eastAsia="Calibri"/>
          <w:b/>
          <w:color w:val="000000"/>
          <w:sz w:val="24"/>
          <w:szCs w:val="24"/>
          <w:lang w:eastAsia="en-US"/>
        </w:rPr>
        <w:tab/>
        <w:t xml:space="preserve">2. Количество </w:t>
      </w:r>
      <w:r w:rsidR="00283469" w:rsidRPr="00B17270">
        <w:rPr>
          <w:rFonts w:eastAsia="Calibri"/>
          <w:b/>
          <w:color w:val="000000"/>
          <w:sz w:val="24"/>
          <w:szCs w:val="24"/>
          <w:lang w:eastAsia="en-US"/>
        </w:rPr>
        <w:t>лома и</w:t>
      </w:r>
      <w:r w:rsidR="000B4F9E" w:rsidRPr="00B17270">
        <w:rPr>
          <w:rFonts w:eastAsia="Calibri"/>
          <w:b/>
          <w:color w:val="000000"/>
          <w:sz w:val="24"/>
          <w:szCs w:val="24"/>
          <w:lang w:eastAsia="en-US"/>
        </w:rPr>
        <w:t xml:space="preserve"> отходов</w:t>
      </w:r>
      <w:r w:rsidR="00283469" w:rsidRPr="00B17270">
        <w:rPr>
          <w:rFonts w:eastAsia="Calibri"/>
          <w:b/>
          <w:color w:val="000000"/>
          <w:sz w:val="24"/>
          <w:szCs w:val="24"/>
          <w:lang w:eastAsia="en-US"/>
        </w:rPr>
        <w:t xml:space="preserve"> черных металлов</w:t>
      </w:r>
      <w:r w:rsidRPr="00B17270">
        <w:rPr>
          <w:rFonts w:eastAsia="Calibri"/>
          <w:b/>
          <w:color w:val="000000"/>
          <w:sz w:val="24"/>
          <w:szCs w:val="24"/>
          <w:lang w:eastAsia="en-US"/>
        </w:rPr>
        <w:t xml:space="preserve">: </w:t>
      </w:r>
      <w:r w:rsidRPr="00B17270">
        <w:rPr>
          <w:rFonts w:eastAsia="Calibri"/>
          <w:color w:val="000000"/>
          <w:sz w:val="24"/>
          <w:szCs w:val="24"/>
          <w:lang w:eastAsia="en-US"/>
        </w:rPr>
        <w:t>неограниченное количество отдельных партий.</w:t>
      </w:r>
    </w:p>
    <w:p w:rsidR="00563121" w:rsidRPr="00B17270" w:rsidRDefault="00563121" w:rsidP="00563121">
      <w:pPr>
        <w:spacing w:after="0"/>
        <w:ind w:firstLine="0"/>
        <w:contextualSpacing w:val="0"/>
        <w:rPr>
          <w:rFonts w:eastAsia="Calibri"/>
          <w:b/>
          <w:color w:val="000000"/>
          <w:sz w:val="24"/>
          <w:szCs w:val="24"/>
          <w:lang w:eastAsia="en-US"/>
        </w:rPr>
      </w:pPr>
    </w:p>
    <w:p w:rsidR="00563121" w:rsidRPr="00B17270" w:rsidRDefault="00563121" w:rsidP="00563121">
      <w:pPr>
        <w:spacing w:after="0"/>
        <w:ind w:firstLine="0"/>
        <w:contextualSpacing w:val="0"/>
        <w:rPr>
          <w:rFonts w:eastAsia="Calibri"/>
          <w:color w:val="000000"/>
          <w:sz w:val="24"/>
          <w:szCs w:val="24"/>
          <w:lang w:eastAsia="en-US"/>
        </w:rPr>
      </w:pPr>
      <w:r w:rsidRPr="00B17270">
        <w:rPr>
          <w:rFonts w:eastAsia="Calibri"/>
          <w:b/>
          <w:color w:val="000000"/>
          <w:sz w:val="24"/>
          <w:szCs w:val="24"/>
          <w:lang w:eastAsia="en-US"/>
        </w:rPr>
        <w:tab/>
        <w:t xml:space="preserve">3. Место приёма партий </w:t>
      </w:r>
      <w:r w:rsidRPr="00B17270">
        <w:rPr>
          <w:rFonts w:eastAsia="Calibri"/>
          <w:b/>
          <w:color w:val="000000"/>
          <w:sz w:val="24"/>
          <w:szCs w:val="24"/>
        </w:rPr>
        <w:t>лома и</w:t>
      </w:r>
      <w:r w:rsidR="000B4F9E" w:rsidRPr="00B17270">
        <w:rPr>
          <w:rFonts w:eastAsia="Calibri"/>
          <w:b/>
          <w:color w:val="000000"/>
          <w:sz w:val="24"/>
          <w:szCs w:val="24"/>
        </w:rPr>
        <w:t xml:space="preserve"> отходов</w:t>
      </w:r>
      <w:r w:rsidRPr="00B17270">
        <w:rPr>
          <w:rFonts w:eastAsia="Calibri"/>
          <w:b/>
          <w:color w:val="000000"/>
          <w:sz w:val="24"/>
          <w:szCs w:val="24"/>
        </w:rPr>
        <w:t xml:space="preserve"> черных металлов</w:t>
      </w:r>
      <w:r w:rsidRPr="00B17270">
        <w:rPr>
          <w:rFonts w:eastAsia="Calibri"/>
          <w:b/>
          <w:color w:val="000000"/>
          <w:sz w:val="24"/>
          <w:szCs w:val="24"/>
          <w:lang w:eastAsia="en-US"/>
        </w:rPr>
        <w:t xml:space="preserve">: </w:t>
      </w:r>
      <w:r w:rsidRPr="00B17270">
        <w:rPr>
          <w:rFonts w:eastAsia="Calibri"/>
          <w:color w:val="000000"/>
          <w:sz w:val="24"/>
          <w:szCs w:val="24"/>
          <w:lang w:eastAsia="en-US"/>
        </w:rPr>
        <w:t>г. Мурманск или г. Кола Мурманской области.</w:t>
      </w:r>
    </w:p>
    <w:p w:rsidR="00563121" w:rsidRPr="00B17270" w:rsidRDefault="00563121" w:rsidP="00563121">
      <w:pPr>
        <w:spacing w:after="0"/>
        <w:ind w:firstLine="0"/>
        <w:contextualSpacing w:val="0"/>
        <w:rPr>
          <w:rFonts w:eastAsia="Calibri"/>
          <w:b/>
          <w:color w:val="000000"/>
          <w:sz w:val="24"/>
          <w:szCs w:val="24"/>
          <w:lang w:eastAsia="en-US"/>
        </w:rPr>
      </w:pPr>
    </w:p>
    <w:p w:rsidR="00563121" w:rsidRPr="00B17270" w:rsidRDefault="00563121" w:rsidP="00563121">
      <w:pPr>
        <w:pStyle w:val="a3"/>
        <w:ind w:firstLine="708"/>
        <w:jc w:val="both"/>
        <w:rPr>
          <w:rFonts w:ascii="Times New Roman" w:hAnsi="Times New Roman"/>
          <w:color w:val="000000"/>
          <w:sz w:val="24"/>
          <w:szCs w:val="24"/>
        </w:rPr>
      </w:pPr>
      <w:r w:rsidRPr="00B17270">
        <w:rPr>
          <w:rFonts w:ascii="Times New Roman" w:eastAsia="Calibri" w:hAnsi="Times New Roman"/>
          <w:b/>
          <w:color w:val="000000"/>
          <w:sz w:val="24"/>
          <w:szCs w:val="24"/>
          <w:lang w:eastAsia="en-US"/>
        </w:rPr>
        <w:t xml:space="preserve">4. Сроки </w:t>
      </w:r>
      <w:r w:rsidR="00283469" w:rsidRPr="00B17270">
        <w:rPr>
          <w:rFonts w:ascii="Times New Roman" w:eastAsia="Calibri" w:hAnsi="Times New Roman"/>
          <w:b/>
          <w:color w:val="000000"/>
          <w:sz w:val="24"/>
          <w:szCs w:val="24"/>
          <w:lang w:eastAsia="en-US"/>
        </w:rPr>
        <w:t xml:space="preserve">приема-передачи лома и </w:t>
      </w:r>
      <w:r w:rsidR="000B4F9E" w:rsidRPr="00B17270">
        <w:rPr>
          <w:rFonts w:ascii="Times New Roman" w:eastAsia="Calibri" w:hAnsi="Times New Roman"/>
          <w:b/>
          <w:color w:val="000000"/>
          <w:sz w:val="24"/>
          <w:szCs w:val="24"/>
          <w:lang w:eastAsia="en-US"/>
        </w:rPr>
        <w:t>отходов</w:t>
      </w:r>
      <w:r w:rsidRPr="00B17270">
        <w:rPr>
          <w:rFonts w:ascii="Times New Roman" w:eastAsia="Calibri" w:hAnsi="Times New Roman"/>
          <w:color w:val="000000"/>
          <w:sz w:val="24"/>
          <w:szCs w:val="24"/>
          <w:lang w:eastAsia="en-US"/>
        </w:rPr>
        <w:t xml:space="preserve">: </w:t>
      </w:r>
      <w:r w:rsidRPr="00B17270">
        <w:rPr>
          <w:rFonts w:ascii="Times New Roman" w:eastAsia="Calibri" w:hAnsi="Times New Roman"/>
          <w:color w:val="000000"/>
          <w:sz w:val="24"/>
          <w:szCs w:val="24"/>
        </w:rPr>
        <w:t>с даты заключения Государственного контракта по 15 декабря 2022 года включительно.</w:t>
      </w:r>
    </w:p>
    <w:p w:rsidR="00563121" w:rsidRPr="00B17270" w:rsidRDefault="00563121" w:rsidP="00563121">
      <w:pPr>
        <w:spacing w:after="0"/>
        <w:ind w:firstLine="0"/>
        <w:contextualSpacing w:val="0"/>
        <w:rPr>
          <w:rFonts w:eastAsia="Calibri"/>
          <w:b/>
          <w:bCs/>
          <w:color w:val="000000"/>
          <w:sz w:val="24"/>
          <w:szCs w:val="24"/>
          <w:lang w:eastAsia="en-US"/>
        </w:rPr>
      </w:pPr>
    </w:p>
    <w:p w:rsidR="00563121" w:rsidRPr="00B17270" w:rsidRDefault="00563121" w:rsidP="00563121">
      <w:pPr>
        <w:widowControl w:val="0"/>
        <w:shd w:val="clear" w:color="auto" w:fill="FFFFFF"/>
        <w:autoSpaceDE w:val="0"/>
        <w:autoSpaceDN w:val="0"/>
        <w:adjustRightInd w:val="0"/>
        <w:spacing w:after="0"/>
        <w:ind w:firstLine="0"/>
        <w:contextualSpacing w:val="0"/>
        <w:rPr>
          <w:rFonts w:eastAsia="Calibri"/>
          <w:color w:val="000000"/>
          <w:sz w:val="24"/>
          <w:szCs w:val="24"/>
          <w:lang w:eastAsia="en-US"/>
        </w:rPr>
      </w:pPr>
      <w:r w:rsidRPr="00B17270">
        <w:rPr>
          <w:rFonts w:eastAsia="Calibri"/>
          <w:b/>
          <w:color w:val="000000"/>
          <w:sz w:val="24"/>
          <w:szCs w:val="24"/>
          <w:lang w:eastAsia="en-US"/>
        </w:rPr>
        <w:tab/>
      </w:r>
      <w:r w:rsidR="00EE34C3" w:rsidRPr="00B17270">
        <w:rPr>
          <w:rFonts w:eastAsia="Calibri"/>
          <w:b/>
          <w:color w:val="000000"/>
          <w:sz w:val="24"/>
          <w:szCs w:val="24"/>
          <w:lang w:eastAsia="en-US"/>
        </w:rPr>
        <w:t>5</w:t>
      </w:r>
      <w:r w:rsidRPr="00B17270">
        <w:rPr>
          <w:rFonts w:eastAsia="Calibri"/>
          <w:b/>
          <w:color w:val="000000"/>
          <w:sz w:val="24"/>
          <w:szCs w:val="24"/>
          <w:lang w:eastAsia="en-US"/>
        </w:rPr>
        <w:t xml:space="preserve">. Условия </w:t>
      </w:r>
      <w:r w:rsidR="000B4F9E" w:rsidRPr="00B17270">
        <w:rPr>
          <w:rFonts w:eastAsia="Calibri"/>
          <w:b/>
          <w:color w:val="000000"/>
          <w:sz w:val="24"/>
          <w:szCs w:val="24"/>
          <w:lang w:eastAsia="en-US"/>
        </w:rPr>
        <w:t>купли-продажи лома и отходов черных металлов</w:t>
      </w:r>
      <w:r w:rsidRPr="00B17270">
        <w:rPr>
          <w:rFonts w:eastAsia="Calibri"/>
          <w:color w:val="000000"/>
          <w:sz w:val="24"/>
          <w:szCs w:val="24"/>
          <w:lang w:eastAsia="en-US"/>
        </w:rPr>
        <w:t xml:space="preserve">: </w:t>
      </w:r>
    </w:p>
    <w:p w:rsidR="00563121" w:rsidRPr="00B17270" w:rsidRDefault="00563121" w:rsidP="00563121">
      <w:pPr>
        <w:widowControl w:val="0"/>
        <w:shd w:val="clear" w:color="auto" w:fill="FFFFFF"/>
        <w:tabs>
          <w:tab w:val="left" w:pos="180"/>
        </w:tabs>
        <w:autoSpaceDE w:val="0"/>
        <w:autoSpaceDN w:val="0"/>
        <w:adjustRightInd w:val="0"/>
        <w:spacing w:after="0"/>
        <w:ind w:firstLine="0"/>
        <w:contextualSpacing w:val="0"/>
        <w:rPr>
          <w:rFonts w:eastAsia="Calibri"/>
          <w:color w:val="000000"/>
          <w:sz w:val="24"/>
          <w:szCs w:val="24"/>
          <w:lang w:eastAsia="en-US"/>
        </w:rPr>
      </w:pPr>
      <w:r w:rsidRPr="00B17270">
        <w:rPr>
          <w:rFonts w:eastAsia="Calibri"/>
          <w:color w:val="000000"/>
          <w:sz w:val="24"/>
          <w:szCs w:val="24"/>
          <w:lang w:eastAsia="en-US"/>
        </w:rPr>
        <w:tab/>
      </w:r>
      <w:r w:rsidRPr="00B17270">
        <w:rPr>
          <w:rFonts w:eastAsia="Calibri"/>
          <w:color w:val="000000"/>
          <w:sz w:val="24"/>
          <w:szCs w:val="24"/>
          <w:lang w:eastAsia="en-US"/>
        </w:rPr>
        <w:tab/>
      </w:r>
      <w:r w:rsidR="00EE34C3" w:rsidRPr="00B17270">
        <w:rPr>
          <w:rFonts w:eastAsia="Calibri"/>
          <w:color w:val="000000"/>
          <w:sz w:val="24"/>
          <w:szCs w:val="24"/>
          <w:lang w:eastAsia="en-US"/>
        </w:rPr>
        <w:t>5</w:t>
      </w:r>
      <w:r w:rsidRPr="00B17270">
        <w:rPr>
          <w:rFonts w:eastAsia="Calibri"/>
          <w:color w:val="000000"/>
          <w:sz w:val="24"/>
          <w:szCs w:val="24"/>
          <w:lang w:eastAsia="en-US"/>
        </w:rPr>
        <w:t xml:space="preserve">.1. Наличие у </w:t>
      </w:r>
      <w:r w:rsidR="000B4F9E" w:rsidRPr="00B17270">
        <w:rPr>
          <w:rFonts w:eastAsia="Calibri"/>
          <w:color w:val="000000"/>
          <w:sz w:val="24"/>
          <w:szCs w:val="24"/>
          <w:lang w:eastAsia="en-US"/>
        </w:rPr>
        <w:t>Покупателя</w:t>
      </w:r>
      <w:r w:rsidRPr="00B17270">
        <w:rPr>
          <w:rFonts w:eastAsia="Calibri"/>
          <w:color w:val="000000"/>
          <w:sz w:val="24"/>
          <w:szCs w:val="24"/>
          <w:lang w:eastAsia="en-US"/>
        </w:rPr>
        <w:t xml:space="preserve"> лицензии на осуществление деятельности по заготовке, хранению, переработке и реализации </w:t>
      </w:r>
      <w:r w:rsidRPr="00B17270">
        <w:rPr>
          <w:rFonts w:eastAsia="Calibri"/>
          <w:color w:val="000000"/>
          <w:sz w:val="24"/>
          <w:szCs w:val="24"/>
        </w:rPr>
        <w:t>лома и отходов черных металлов.</w:t>
      </w:r>
      <w:r w:rsidRPr="00B17270">
        <w:rPr>
          <w:rFonts w:eastAsia="Calibri"/>
          <w:color w:val="000000"/>
          <w:sz w:val="24"/>
          <w:szCs w:val="24"/>
          <w:lang w:eastAsia="en-US"/>
        </w:rPr>
        <w:t xml:space="preserve"> Лицензия должна быть действительной на протяжении действия Государственного контракта.</w:t>
      </w:r>
    </w:p>
    <w:p w:rsidR="00563121" w:rsidRPr="00B17270" w:rsidRDefault="00563121" w:rsidP="00563121">
      <w:pPr>
        <w:widowControl w:val="0"/>
        <w:shd w:val="clear" w:color="auto" w:fill="FFFFFF"/>
        <w:autoSpaceDE w:val="0"/>
        <w:autoSpaceDN w:val="0"/>
        <w:adjustRightInd w:val="0"/>
        <w:spacing w:after="0"/>
        <w:ind w:firstLine="0"/>
        <w:contextualSpacing w:val="0"/>
        <w:rPr>
          <w:rFonts w:eastAsia="Calibri"/>
          <w:color w:val="000000"/>
          <w:sz w:val="24"/>
          <w:szCs w:val="24"/>
          <w:lang w:eastAsia="en-US"/>
        </w:rPr>
      </w:pPr>
      <w:r w:rsidRPr="00B17270">
        <w:rPr>
          <w:rFonts w:eastAsia="Calibri"/>
          <w:color w:val="000000"/>
          <w:sz w:val="24"/>
          <w:szCs w:val="24"/>
          <w:lang w:eastAsia="en-US"/>
        </w:rPr>
        <w:tab/>
      </w:r>
      <w:r w:rsidR="00EE34C3" w:rsidRPr="00B17270">
        <w:rPr>
          <w:rFonts w:eastAsia="Calibri"/>
          <w:color w:val="000000"/>
          <w:sz w:val="24"/>
          <w:szCs w:val="24"/>
          <w:lang w:eastAsia="en-US"/>
        </w:rPr>
        <w:t>5</w:t>
      </w:r>
      <w:r w:rsidRPr="00B17270">
        <w:rPr>
          <w:rFonts w:eastAsia="Calibri"/>
          <w:color w:val="000000"/>
          <w:sz w:val="24"/>
          <w:szCs w:val="24"/>
          <w:lang w:eastAsia="en-US"/>
        </w:rPr>
        <w:t xml:space="preserve">.2. Доставка </w:t>
      </w:r>
      <w:r w:rsidRPr="00B17270">
        <w:rPr>
          <w:rFonts w:eastAsia="Calibri"/>
          <w:color w:val="000000"/>
          <w:sz w:val="24"/>
          <w:szCs w:val="24"/>
        </w:rPr>
        <w:t>лома и отходов черных металлов</w:t>
      </w:r>
      <w:r w:rsidRPr="00B17270">
        <w:rPr>
          <w:rFonts w:eastAsia="Calibri"/>
          <w:color w:val="000000"/>
          <w:sz w:val="24"/>
          <w:szCs w:val="24"/>
          <w:lang w:eastAsia="en-US"/>
        </w:rPr>
        <w:t xml:space="preserve"> до места взвешивания на территорию </w:t>
      </w:r>
      <w:r w:rsidR="000B4F9E" w:rsidRPr="00B17270">
        <w:rPr>
          <w:rFonts w:eastAsia="Calibri"/>
          <w:color w:val="000000"/>
          <w:sz w:val="24"/>
          <w:szCs w:val="24"/>
          <w:lang w:eastAsia="en-US"/>
        </w:rPr>
        <w:t>Покупател</w:t>
      </w:r>
      <w:r w:rsidRPr="00B17270">
        <w:rPr>
          <w:rFonts w:eastAsia="Calibri"/>
          <w:color w:val="000000"/>
          <w:sz w:val="24"/>
          <w:szCs w:val="24"/>
          <w:lang w:eastAsia="en-US"/>
        </w:rPr>
        <w:t xml:space="preserve">я осуществляется силами Государственного заказчика, а разгрузка силами </w:t>
      </w:r>
      <w:r w:rsidR="000B4F9E" w:rsidRPr="00B17270">
        <w:rPr>
          <w:rFonts w:eastAsia="Calibri"/>
          <w:color w:val="000000"/>
          <w:sz w:val="24"/>
          <w:szCs w:val="24"/>
          <w:lang w:eastAsia="en-US"/>
        </w:rPr>
        <w:t>Покупател</w:t>
      </w:r>
      <w:r w:rsidRPr="00B17270">
        <w:rPr>
          <w:rFonts w:eastAsia="Calibri"/>
          <w:color w:val="000000"/>
          <w:sz w:val="24"/>
          <w:szCs w:val="24"/>
          <w:lang w:eastAsia="en-US"/>
        </w:rPr>
        <w:t>я.</w:t>
      </w:r>
    </w:p>
    <w:p w:rsidR="00563121" w:rsidRPr="00B17270" w:rsidRDefault="00563121" w:rsidP="00563121">
      <w:pPr>
        <w:spacing w:after="0"/>
        <w:ind w:firstLine="0"/>
        <w:contextualSpacing w:val="0"/>
        <w:rPr>
          <w:rFonts w:eastAsia="Calibri"/>
          <w:color w:val="000000"/>
          <w:sz w:val="24"/>
          <w:szCs w:val="24"/>
          <w:lang w:eastAsia="en-US"/>
        </w:rPr>
      </w:pPr>
      <w:r w:rsidRPr="00B17270">
        <w:rPr>
          <w:rFonts w:eastAsia="Calibri"/>
          <w:color w:val="000000"/>
          <w:sz w:val="24"/>
          <w:szCs w:val="24"/>
          <w:lang w:eastAsia="en-US"/>
        </w:rPr>
        <w:tab/>
      </w:r>
      <w:r w:rsidR="00EE34C3" w:rsidRPr="00B17270">
        <w:rPr>
          <w:rFonts w:eastAsia="Calibri"/>
          <w:color w:val="000000"/>
          <w:sz w:val="24"/>
          <w:szCs w:val="24"/>
          <w:lang w:eastAsia="en-US"/>
        </w:rPr>
        <w:t>5</w:t>
      </w:r>
      <w:r w:rsidRPr="00B17270">
        <w:rPr>
          <w:rFonts w:eastAsia="Calibri"/>
          <w:color w:val="000000"/>
          <w:sz w:val="24"/>
          <w:szCs w:val="24"/>
          <w:lang w:eastAsia="en-US"/>
        </w:rPr>
        <w:t xml:space="preserve">.3. Количество и вид </w:t>
      </w:r>
      <w:r w:rsidRPr="00B17270">
        <w:rPr>
          <w:rFonts w:eastAsia="Calibri"/>
          <w:color w:val="000000"/>
          <w:sz w:val="24"/>
          <w:szCs w:val="24"/>
        </w:rPr>
        <w:t xml:space="preserve">лома и отходов черных металлов </w:t>
      </w:r>
      <w:r w:rsidRPr="00B17270">
        <w:rPr>
          <w:rFonts w:eastAsia="Calibri"/>
          <w:color w:val="000000"/>
          <w:sz w:val="24"/>
          <w:szCs w:val="24"/>
          <w:lang w:eastAsia="en-US"/>
        </w:rPr>
        <w:t>в реализуемой партии фиксируются в приёмо-сдаточном акте, оформленном в трех экземплярах (Приложение № 1 к Государственному контр</w:t>
      </w:r>
      <w:r w:rsidR="00376684" w:rsidRPr="00B17270">
        <w:rPr>
          <w:rFonts w:eastAsia="Calibri"/>
          <w:color w:val="000000"/>
          <w:sz w:val="24"/>
          <w:szCs w:val="24"/>
          <w:lang w:eastAsia="en-US"/>
        </w:rPr>
        <w:t>а</w:t>
      </w:r>
      <w:r w:rsidRPr="00B17270">
        <w:rPr>
          <w:rFonts w:eastAsia="Calibri"/>
          <w:color w:val="000000"/>
          <w:sz w:val="24"/>
          <w:szCs w:val="24"/>
          <w:lang w:eastAsia="en-US"/>
        </w:rPr>
        <w:t xml:space="preserve">кту), в присутствии представителей Государственного заказчика и </w:t>
      </w:r>
      <w:r w:rsidR="000B4F9E" w:rsidRPr="00B17270">
        <w:rPr>
          <w:rFonts w:eastAsia="Calibri"/>
          <w:color w:val="000000"/>
          <w:sz w:val="24"/>
          <w:szCs w:val="24"/>
          <w:lang w:eastAsia="en-US"/>
        </w:rPr>
        <w:t>Покупател</w:t>
      </w:r>
      <w:r w:rsidRPr="00B17270">
        <w:rPr>
          <w:rFonts w:eastAsia="Calibri"/>
          <w:color w:val="000000"/>
          <w:sz w:val="24"/>
          <w:szCs w:val="24"/>
          <w:lang w:eastAsia="en-US"/>
        </w:rPr>
        <w:t>я.</w:t>
      </w:r>
    </w:p>
    <w:p w:rsidR="00563121" w:rsidRPr="00B17270" w:rsidRDefault="00563121" w:rsidP="00563121">
      <w:pPr>
        <w:spacing w:after="0"/>
        <w:ind w:firstLine="0"/>
        <w:contextualSpacing w:val="0"/>
        <w:rPr>
          <w:rFonts w:eastAsia="Calibri"/>
          <w:color w:val="000000"/>
          <w:sz w:val="24"/>
          <w:szCs w:val="24"/>
          <w:lang w:eastAsia="en-US"/>
        </w:rPr>
      </w:pPr>
      <w:r w:rsidRPr="00B17270">
        <w:rPr>
          <w:rFonts w:eastAsia="Calibri"/>
          <w:color w:val="000000"/>
          <w:sz w:val="24"/>
          <w:szCs w:val="24"/>
          <w:lang w:eastAsia="en-US"/>
        </w:rPr>
        <w:tab/>
      </w:r>
      <w:r w:rsidR="00EE34C3" w:rsidRPr="00B17270">
        <w:rPr>
          <w:rFonts w:eastAsia="Calibri"/>
          <w:color w:val="000000"/>
          <w:sz w:val="24"/>
          <w:szCs w:val="24"/>
          <w:lang w:eastAsia="en-US"/>
        </w:rPr>
        <w:t>5</w:t>
      </w:r>
      <w:r w:rsidRPr="00B17270">
        <w:rPr>
          <w:rFonts w:eastAsia="Calibri"/>
          <w:color w:val="000000"/>
          <w:sz w:val="24"/>
          <w:szCs w:val="24"/>
          <w:lang w:eastAsia="en-US"/>
        </w:rPr>
        <w:t>.4.</w:t>
      </w:r>
      <w:r w:rsidRPr="00B17270">
        <w:rPr>
          <w:rFonts w:eastAsia="Calibri"/>
          <w:color w:val="000000"/>
          <w:sz w:val="24"/>
          <w:szCs w:val="24"/>
          <w:lang w:eastAsia="en-US"/>
        </w:rPr>
        <w:tab/>
      </w:r>
      <w:proofErr w:type="gramStart"/>
      <w:r w:rsidRPr="00B17270">
        <w:rPr>
          <w:rFonts w:eastAsia="Calibri"/>
          <w:color w:val="000000"/>
          <w:sz w:val="24"/>
          <w:szCs w:val="24"/>
          <w:lang w:eastAsia="en-US"/>
        </w:rPr>
        <w:t>Два экземпляра приёмо-сдаточного акта</w:t>
      </w:r>
      <w:proofErr w:type="gramEnd"/>
      <w:r w:rsidRPr="00B17270">
        <w:rPr>
          <w:rFonts w:eastAsia="Calibri"/>
          <w:color w:val="000000"/>
          <w:sz w:val="24"/>
          <w:szCs w:val="24"/>
          <w:lang w:eastAsia="en-US"/>
        </w:rPr>
        <w:t xml:space="preserve"> подписанного обеими Сторонами передается представителю Государственного заказчика, третий – остаётся у </w:t>
      </w:r>
      <w:r w:rsidR="000B4F9E" w:rsidRPr="00B17270">
        <w:rPr>
          <w:rFonts w:eastAsia="Calibri"/>
          <w:color w:val="000000"/>
          <w:sz w:val="24"/>
          <w:szCs w:val="24"/>
          <w:lang w:eastAsia="en-US"/>
        </w:rPr>
        <w:t>Покупател</w:t>
      </w:r>
      <w:r w:rsidRPr="00B17270">
        <w:rPr>
          <w:rFonts w:eastAsia="Calibri"/>
          <w:color w:val="000000"/>
          <w:sz w:val="24"/>
          <w:szCs w:val="24"/>
          <w:lang w:eastAsia="en-US"/>
        </w:rPr>
        <w:t>я.</w:t>
      </w:r>
    </w:p>
    <w:p w:rsidR="00563121" w:rsidRPr="00B17270" w:rsidRDefault="00563121" w:rsidP="00563121">
      <w:pPr>
        <w:spacing w:after="0"/>
        <w:ind w:firstLine="0"/>
        <w:contextualSpacing w:val="0"/>
        <w:rPr>
          <w:b/>
          <w:color w:val="000000"/>
          <w:sz w:val="24"/>
          <w:szCs w:val="24"/>
        </w:rPr>
      </w:pPr>
      <w:r w:rsidRPr="00B17270">
        <w:rPr>
          <w:color w:val="000000"/>
          <w:sz w:val="24"/>
          <w:szCs w:val="24"/>
        </w:rPr>
        <w:tab/>
      </w:r>
      <w:r w:rsidR="00EE34C3" w:rsidRPr="00B17270">
        <w:rPr>
          <w:color w:val="000000"/>
          <w:sz w:val="24"/>
          <w:szCs w:val="24"/>
        </w:rPr>
        <w:t>5</w:t>
      </w:r>
      <w:r w:rsidRPr="00B17270">
        <w:rPr>
          <w:color w:val="000000"/>
          <w:sz w:val="24"/>
          <w:szCs w:val="24"/>
        </w:rPr>
        <w:t xml:space="preserve">.5. </w:t>
      </w:r>
      <w:r w:rsidRPr="00B17270">
        <w:rPr>
          <w:rFonts w:eastAsia="Calibri"/>
          <w:color w:val="000000"/>
          <w:sz w:val="24"/>
          <w:szCs w:val="24"/>
          <w:lang w:eastAsia="en-US"/>
        </w:rPr>
        <w:t xml:space="preserve">Ежемесячно </w:t>
      </w:r>
      <w:r w:rsidR="000B4F9E" w:rsidRPr="00B17270">
        <w:rPr>
          <w:rFonts w:eastAsia="Calibri"/>
          <w:color w:val="000000"/>
          <w:sz w:val="24"/>
          <w:szCs w:val="24"/>
          <w:lang w:eastAsia="en-US"/>
        </w:rPr>
        <w:t>Покупател</w:t>
      </w:r>
      <w:r w:rsidRPr="00B17270">
        <w:rPr>
          <w:rFonts w:eastAsia="Calibri"/>
          <w:color w:val="000000"/>
          <w:sz w:val="24"/>
          <w:szCs w:val="24"/>
          <w:lang w:eastAsia="en-US"/>
        </w:rPr>
        <w:t xml:space="preserve">ь производит оплату в размере 100% стоимости сданной партии </w:t>
      </w:r>
      <w:r w:rsidRPr="00B17270">
        <w:rPr>
          <w:rFonts w:eastAsia="Calibri"/>
          <w:color w:val="000000"/>
          <w:sz w:val="24"/>
          <w:szCs w:val="24"/>
        </w:rPr>
        <w:t>лома и отходов черных металлов</w:t>
      </w:r>
      <w:r w:rsidRPr="00B17270">
        <w:rPr>
          <w:rFonts w:eastAsia="Calibri"/>
          <w:color w:val="000000"/>
          <w:sz w:val="24"/>
          <w:szCs w:val="24"/>
          <w:lang w:eastAsia="en-US"/>
        </w:rPr>
        <w:t xml:space="preserve"> по безналичному расчету, путём перечисления денежных средств на расчётный счёт Государственного заказчика в течение 10 (десяти) дней с момента передачи надлежаще оформленных и подписанных обеими Сторонами товарных накладных и приёмо-сдаточных актов. Перечисление денежных средств на расчетный счет Государственному заказчику осуществляется по каждому Приёмосдаточному акту в отдельности. Моментом оплаты считается дата поступления денежных средств на расчетный счет Государственного заказчика.</w:t>
      </w:r>
    </w:p>
    <w:p w:rsidR="00563121" w:rsidRPr="00B17270" w:rsidRDefault="00563121" w:rsidP="00563121">
      <w:pPr>
        <w:tabs>
          <w:tab w:val="left" w:pos="720"/>
        </w:tabs>
        <w:autoSpaceDE w:val="0"/>
        <w:autoSpaceDN w:val="0"/>
        <w:adjustRightInd w:val="0"/>
        <w:spacing w:after="0"/>
        <w:ind w:firstLine="0"/>
        <w:contextualSpacing w:val="0"/>
        <w:rPr>
          <w:rFonts w:eastAsia="Calibri"/>
          <w:color w:val="000000"/>
          <w:sz w:val="24"/>
          <w:szCs w:val="24"/>
          <w:lang w:eastAsia="en-US"/>
        </w:rPr>
      </w:pPr>
      <w:r w:rsidRPr="00B17270">
        <w:rPr>
          <w:rFonts w:eastAsia="Calibri"/>
          <w:color w:val="000000"/>
          <w:sz w:val="24"/>
          <w:szCs w:val="24"/>
          <w:lang w:eastAsia="en-US"/>
        </w:rPr>
        <w:lastRenderedPageBreak/>
        <w:tab/>
      </w:r>
      <w:r w:rsidR="00EE34C3" w:rsidRPr="00B17270">
        <w:rPr>
          <w:rFonts w:eastAsia="Calibri"/>
          <w:color w:val="000000"/>
          <w:sz w:val="24"/>
          <w:szCs w:val="24"/>
          <w:lang w:eastAsia="en-US"/>
        </w:rPr>
        <w:t>5</w:t>
      </w:r>
      <w:r w:rsidRPr="00B17270">
        <w:rPr>
          <w:rFonts w:eastAsia="Calibri"/>
          <w:color w:val="000000"/>
          <w:sz w:val="24"/>
          <w:szCs w:val="24"/>
          <w:lang w:eastAsia="en-US"/>
        </w:rPr>
        <w:t xml:space="preserve">.6. </w:t>
      </w:r>
      <w:r w:rsidRPr="00B17270">
        <w:rPr>
          <w:rFonts w:eastAsia="Calibri"/>
          <w:sz w:val="24"/>
          <w:szCs w:val="24"/>
          <w:lang w:eastAsia="en-US"/>
        </w:rPr>
        <w:t>Копию каждого приёмо-сдаточного акта и каждого платежного поручения на перечисление денег по вышеуказанному акту необходимо в течение 10 (десяти) дней переслать на электронную почту (</w:t>
      </w:r>
      <w:r w:rsidRPr="00B17270">
        <w:rPr>
          <w:rFonts w:eastAsia="Calibri"/>
          <w:sz w:val="24"/>
          <w:szCs w:val="24"/>
          <w:lang w:val="en-US" w:eastAsia="en-US"/>
        </w:rPr>
        <w:t>info</w:t>
      </w:r>
      <w:r w:rsidRPr="00B17270">
        <w:rPr>
          <w:rFonts w:eastAsia="Calibri"/>
          <w:sz w:val="24"/>
          <w:szCs w:val="24"/>
          <w:lang w:eastAsia="en-US"/>
        </w:rPr>
        <w:t>@</w:t>
      </w:r>
      <w:proofErr w:type="spellStart"/>
      <w:r w:rsidRPr="00B17270">
        <w:rPr>
          <w:rFonts w:eastAsia="Calibri"/>
          <w:sz w:val="24"/>
          <w:szCs w:val="24"/>
          <w:lang w:val="en-US" w:eastAsia="en-US"/>
        </w:rPr>
        <w:t>murman</w:t>
      </w:r>
      <w:proofErr w:type="spellEnd"/>
      <w:r w:rsidRPr="00B17270">
        <w:rPr>
          <w:rFonts w:eastAsia="Calibri"/>
          <w:sz w:val="24"/>
          <w:szCs w:val="24"/>
          <w:lang w:eastAsia="en-US"/>
        </w:rPr>
        <w:t>01.</w:t>
      </w:r>
      <w:proofErr w:type="spellStart"/>
      <w:r w:rsidRPr="00B17270">
        <w:rPr>
          <w:rFonts w:eastAsia="Calibri"/>
          <w:sz w:val="24"/>
          <w:szCs w:val="24"/>
          <w:lang w:val="en-US" w:eastAsia="en-US"/>
        </w:rPr>
        <w:t>ru</w:t>
      </w:r>
      <w:proofErr w:type="spellEnd"/>
      <w:r w:rsidRPr="00B17270">
        <w:rPr>
          <w:rFonts w:eastAsia="Calibri"/>
          <w:sz w:val="24"/>
          <w:szCs w:val="24"/>
          <w:lang w:eastAsia="en-US"/>
        </w:rPr>
        <w:t>).</w:t>
      </w:r>
    </w:p>
    <w:p w:rsidR="00563121" w:rsidRPr="00B17270" w:rsidRDefault="00563121" w:rsidP="00563121">
      <w:pPr>
        <w:tabs>
          <w:tab w:val="left" w:pos="720"/>
        </w:tabs>
        <w:autoSpaceDE w:val="0"/>
        <w:autoSpaceDN w:val="0"/>
        <w:adjustRightInd w:val="0"/>
        <w:spacing w:after="0"/>
        <w:ind w:firstLine="0"/>
        <w:contextualSpacing w:val="0"/>
        <w:rPr>
          <w:rFonts w:eastAsia="Calibri"/>
          <w:sz w:val="24"/>
          <w:szCs w:val="24"/>
          <w:lang w:eastAsia="en-US"/>
        </w:rPr>
      </w:pPr>
      <w:r w:rsidRPr="00B17270">
        <w:rPr>
          <w:rFonts w:eastAsia="Calibri"/>
          <w:color w:val="000000"/>
          <w:sz w:val="24"/>
          <w:szCs w:val="24"/>
          <w:lang w:eastAsia="en-US"/>
        </w:rPr>
        <w:tab/>
      </w:r>
      <w:r w:rsidR="00EE34C3" w:rsidRPr="00B17270">
        <w:rPr>
          <w:rFonts w:eastAsia="Calibri"/>
          <w:sz w:val="24"/>
          <w:szCs w:val="24"/>
          <w:lang w:eastAsia="en-US"/>
        </w:rPr>
        <w:t>5</w:t>
      </w:r>
      <w:r w:rsidRPr="00B17270">
        <w:rPr>
          <w:rFonts w:eastAsia="Calibri"/>
          <w:sz w:val="24"/>
          <w:szCs w:val="24"/>
          <w:lang w:eastAsia="en-US"/>
        </w:rPr>
        <w:t>.7.</w:t>
      </w:r>
      <w:r w:rsidRPr="00B17270">
        <w:rPr>
          <w:rFonts w:eastAsia="Calibri"/>
          <w:color w:val="000000"/>
          <w:sz w:val="24"/>
          <w:szCs w:val="24"/>
          <w:lang w:eastAsia="en-US"/>
        </w:rPr>
        <w:t xml:space="preserve"> Сдача лома производится в рабочие дни с 9-00 до 18-00.</w:t>
      </w:r>
    </w:p>
    <w:p w:rsidR="00563121" w:rsidRPr="00B17270" w:rsidRDefault="00563121" w:rsidP="00563121">
      <w:pPr>
        <w:tabs>
          <w:tab w:val="left" w:pos="720"/>
        </w:tabs>
        <w:autoSpaceDE w:val="0"/>
        <w:autoSpaceDN w:val="0"/>
        <w:adjustRightInd w:val="0"/>
        <w:spacing w:after="0"/>
        <w:ind w:firstLine="0"/>
        <w:contextualSpacing w:val="0"/>
        <w:rPr>
          <w:rFonts w:eastAsia="Calibri"/>
          <w:b/>
          <w:color w:val="000000"/>
          <w:sz w:val="24"/>
          <w:szCs w:val="24"/>
          <w:lang w:eastAsia="en-US"/>
        </w:rPr>
      </w:pPr>
      <w:r w:rsidRPr="00B17270">
        <w:rPr>
          <w:rFonts w:eastAsia="Calibri"/>
          <w:color w:val="000000"/>
          <w:sz w:val="24"/>
          <w:szCs w:val="24"/>
          <w:lang w:eastAsia="en-US"/>
        </w:rPr>
        <w:tab/>
      </w:r>
    </w:p>
    <w:p w:rsidR="00563121" w:rsidRPr="00B17270" w:rsidRDefault="00563121" w:rsidP="00563121">
      <w:pPr>
        <w:spacing w:after="0"/>
        <w:ind w:firstLine="0"/>
        <w:contextualSpacing w:val="0"/>
        <w:rPr>
          <w:rFonts w:eastAsia="Calibri"/>
          <w:b/>
          <w:color w:val="000000"/>
          <w:sz w:val="24"/>
          <w:szCs w:val="24"/>
          <w:lang w:eastAsia="en-US"/>
        </w:rPr>
      </w:pPr>
      <w:r w:rsidRPr="00B17270">
        <w:rPr>
          <w:rFonts w:eastAsia="Calibri"/>
          <w:b/>
          <w:color w:val="000000"/>
          <w:sz w:val="24"/>
          <w:szCs w:val="24"/>
          <w:lang w:eastAsia="en-US"/>
        </w:rPr>
        <w:tab/>
      </w:r>
      <w:r w:rsidR="00EE34C3" w:rsidRPr="00B17270">
        <w:rPr>
          <w:rFonts w:eastAsia="Calibri"/>
          <w:b/>
          <w:color w:val="000000"/>
          <w:sz w:val="24"/>
          <w:szCs w:val="24"/>
          <w:lang w:eastAsia="en-US"/>
        </w:rPr>
        <w:t>6</w:t>
      </w:r>
      <w:r w:rsidRPr="00B17270">
        <w:rPr>
          <w:rFonts w:eastAsia="Calibri"/>
          <w:b/>
          <w:color w:val="000000"/>
          <w:sz w:val="24"/>
          <w:szCs w:val="24"/>
          <w:lang w:eastAsia="en-US"/>
        </w:rPr>
        <w:t xml:space="preserve">. Требования к </w:t>
      </w:r>
      <w:r w:rsidR="000B4F9E" w:rsidRPr="00B17270">
        <w:rPr>
          <w:rFonts w:eastAsia="Calibri"/>
          <w:b/>
          <w:color w:val="000000"/>
          <w:sz w:val="24"/>
          <w:szCs w:val="24"/>
          <w:lang w:eastAsia="en-US"/>
        </w:rPr>
        <w:t>приему-передаче лома и отходов черных мета</w:t>
      </w:r>
      <w:r w:rsidR="00C96534" w:rsidRPr="00B17270">
        <w:rPr>
          <w:rFonts w:eastAsia="Calibri"/>
          <w:b/>
          <w:color w:val="000000"/>
          <w:sz w:val="24"/>
          <w:szCs w:val="24"/>
          <w:lang w:eastAsia="en-US"/>
        </w:rPr>
        <w:t>л</w:t>
      </w:r>
      <w:r w:rsidR="000B4F9E" w:rsidRPr="00B17270">
        <w:rPr>
          <w:rFonts w:eastAsia="Calibri"/>
          <w:b/>
          <w:color w:val="000000"/>
          <w:sz w:val="24"/>
          <w:szCs w:val="24"/>
          <w:lang w:eastAsia="en-US"/>
        </w:rPr>
        <w:t>лов</w:t>
      </w:r>
      <w:r w:rsidRPr="00B17270">
        <w:rPr>
          <w:rFonts w:eastAsia="Calibri"/>
          <w:b/>
          <w:color w:val="000000"/>
          <w:sz w:val="24"/>
          <w:szCs w:val="24"/>
          <w:lang w:eastAsia="en-US"/>
        </w:rPr>
        <w:t>:</w:t>
      </w:r>
    </w:p>
    <w:p w:rsidR="00563121" w:rsidRPr="00B17270" w:rsidRDefault="00563121" w:rsidP="00563121">
      <w:pPr>
        <w:spacing w:after="0"/>
        <w:ind w:firstLine="0"/>
        <w:contextualSpacing w:val="0"/>
        <w:rPr>
          <w:rFonts w:eastAsia="Calibri"/>
          <w:color w:val="000000"/>
          <w:sz w:val="24"/>
          <w:szCs w:val="24"/>
          <w:lang w:eastAsia="en-US"/>
        </w:rPr>
      </w:pPr>
      <w:r w:rsidRPr="00B17270">
        <w:rPr>
          <w:rFonts w:eastAsia="Calibri"/>
          <w:b/>
          <w:color w:val="000000"/>
          <w:sz w:val="24"/>
          <w:szCs w:val="24"/>
          <w:lang w:eastAsia="en-US"/>
        </w:rPr>
        <w:tab/>
      </w:r>
      <w:r w:rsidR="00EE34C3" w:rsidRPr="00B17270">
        <w:rPr>
          <w:rFonts w:eastAsia="Calibri"/>
          <w:color w:val="000000"/>
          <w:sz w:val="24"/>
          <w:szCs w:val="24"/>
          <w:lang w:eastAsia="en-US"/>
        </w:rPr>
        <w:t>6</w:t>
      </w:r>
      <w:r w:rsidRPr="00B17270">
        <w:rPr>
          <w:rFonts w:eastAsia="Calibri"/>
          <w:color w:val="000000"/>
          <w:sz w:val="24"/>
          <w:szCs w:val="24"/>
          <w:lang w:eastAsia="en-US"/>
        </w:rPr>
        <w:t xml:space="preserve">.1. Прием </w:t>
      </w:r>
      <w:r w:rsidRPr="00B17270">
        <w:rPr>
          <w:rFonts w:eastAsia="Calibri"/>
          <w:color w:val="000000"/>
          <w:sz w:val="24"/>
          <w:szCs w:val="24"/>
        </w:rPr>
        <w:t>лома и отходов черных металлов</w:t>
      </w:r>
      <w:r w:rsidRPr="00B17270">
        <w:rPr>
          <w:rFonts w:eastAsia="Calibri"/>
          <w:color w:val="000000"/>
          <w:sz w:val="24"/>
          <w:szCs w:val="24"/>
          <w:lang w:eastAsia="en-US"/>
        </w:rPr>
        <w:t xml:space="preserve"> </w:t>
      </w:r>
      <w:r w:rsidR="000B4F9E" w:rsidRPr="00B17270">
        <w:rPr>
          <w:rFonts w:eastAsia="Calibri"/>
          <w:color w:val="000000"/>
          <w:sz w:val="24"/>
          <w:szCs w:val="24"/>
          <w:lang w:eastAsia="en-US"/>
        </w:rPr>
        <w:t>Покупател</w:t>
      </w:r>
      <w:r w:rsidRPr="00B17270">
        <w:rPr>
          <w:rFonts w:eastAsia="Calibri"/>
          <w:color w:val="000000"/>
          <w:sz w:val="24"/>
          <w:szCs w:val="24"/>
          <w:lang w:eastAsia="en-US"/>
        </w:rPr>
        <w:t>ем осуществляется только по зарегистрированным приёмо-сдаточным актам (Приложение № 1 к Государственному контракту).</w:t>
      </w:r>
    </w:p>
    <w:p w:rsidR="00563121" w:rsidRPr="00B17270" w:rsidRDefault="00563121" w:rsidP="00563121">
      <w:pPr>
        <w:spacing w:after="0"/>
        <w:ind w:firstLine="0"/>
        <w:contextualSpacing w:val="0"/>
        <w:rPr>
          <w:rFonts w:eastAsia="Calibri"/>
          <w:color w:val="000000"/>
          <w:sz w:val="24"/>
          <w:szCs w:val="24"/>
          <w:lang w:eastAsia="en-US"/>
        </w:rPr>
      </w:pPr>
      <w:r w:rsidRPr="00B17270">
        <w:rPr>
          <w:rFonts w:eastAsia="Calibri"/>
          <w:color w:val="000000"/>
          <w:sz w:val="24"/>
          <w:szCs w:val="24"/>
          <w:lang w:eastAsia="en-US"/>
        </w:rPr>
        <w:tab/>
      </w:r>
      <w:r w:rsidR="00EE34C3" w:rsidRPr="00B17270">
        <w:rPr>
          <w:rFonts w:eastAsia="Calibri"/>
          <w:color w:val="000000"/>
          <w:sz w:val="24"/>
          <w:szCs w:val="24"/>
          <w:lang w:eastAsia="en-US"/>
        </w:rPr>
        <w:t>6</w:t>
      </w:r>
      <w:r w:rsidRPr="00B17270">
        <w:rPr>
          <w:rFonts w:eastAsia="Calibri"/>
          <w:color w:val="000000"/>
          <w:sz w:val="24"/>
          <w:szCs w:val="24"/>
          <w:lang w:eastAsia="en-US"/>
        </w:rPr>
        <w:t xml:space="preserve">.2. </w:t>
      </w:r>
      <w:r w:rsidR="000B4F9E" w:rsidRPr="00B17270">
        <w:rPr>
          <w:rFonts w:eastAsia="Calibri"/>
          <w:color w:val="000000"/>
          <w:sz w:val="24"/>
          <w:szCs w:val="24"/>
          <w:lang w:eastAsia="en-US"/>
        </w:rPr>
        <w:t>Покупател</w:t>
      </w:r>
      <w:r w:rsidRPr="00B17270">
        <w:rPr>
          <w:rFonts w:eastAsia="Calibri"/>
          <w:color w:val="000000"/>
          <w:sz w:val="24"/>
          <w:szCs w:val="24"/>
          <w:lang w:eastAsia="en-US"/>
        </w:rPr>
        <w:t xml:space="preserve">ь обязан предоставить рабочий электронный адрес почты, на который будут направляться заявки (Приложение № 2 к Государственному контракту) на сдачу и приёмку </w:t>
      </w:r>
      <w:r w:rsidRPr="00B17270">
        <w:rPr>
          <w:rFonts w:eastAsia="Calibri"/>
          <w:color w:val="000000"/>
          <w:sz w:val="24"/>
          <w:szCs w:val="24"/>
        </w:rPr>
        <w:t>лома и отходов черных металлов</w:t>
      </w:r>
      <w:r w:rsidRPr="00B17270">
        <w:rPr>
          <w:rFonts w:eastAsia="Calibri"/>
          <w:color w:val="000000"/>
          <w:sz w:val="24"/>
          <w:szCs w:val="24"/>
          <w:lang w:eastAsia="en-US"/>
        </w:rPr>
        <w:t xml:space="preserve">, который будет просматриваться </w:t>
      </w:r>
      <w:r w:rsidR="000B4F9E" w:rsidRPr="00B17270">
        <w:rPr>
          <w:rFonts w:eastAsia="Calibri"/>
          <w:color w:val="000000"/>
          <w:sz w:val="24"/>
          <w:szCs w:val="24"/>
          <w:lang w:eastAsia="en-US"/>
        </w:rPr>
        <w:t>Покупател</w:t>
      </w:r>
      <w:r w:rsidRPr="00B17270">
        <w:rPr>
          <w:rFonts w:eastAsia="Calibri"/>
          <w:color w:val="000000"/>
          <w:sz w:val="24"/>
          <w:szCs w:val="24"/>
          <w:lang w:eastAsia="en-US"/>
        </w:rPr>
        <w:t>ем ежедневно.</w:t>
      </w:r>
    </w:p>
    <w:p w:rsidR="00563121" w:rsidRPr="00B17270" w:rsidRDefault="00563121" w:rsidP="00563121">
      <w:pPr>
        <w:spacing w:after="0"/>
        <w:ind w:firstLine="0"/>
        <w:contextualSpacing w:val="0"/>
        <w:rPr>
          <w:rFonts w:eastAsia="Calibri"/>
          <w:color w:val="000000"/>
          <w:sz w:val="24"/>
          <w:szCs w:val="24"/>
          <w:lang w:eastAsia="en-US"/>
        </w:rPr>
      </w:pPr>
      <w:r w:rsidRPr="00B17270">
        <w:rPr>
          <w:rFonts w:eastAsia="Calibri"/>
          <w:color w:val="000000"/>
          <w:sz w:val="24"/>
          <w:szCs w:val="24"/>
          <w:lang w:eastAsia="en-US"/>
        </w:rPr>
        <w:tab/>
      </w:r>
      <w:r w:rsidR="00EE34C3" w:rsidRPr="00B17270">
        <w:rPr>
          <w:rFonts w:eastAsia="Calibri"/>
          <w:color w:val="000000"/>
          <w:sz w:val="24"/>
          <w:szCs w:val="24"/>
          <w:lang w:eastAsia="en-US"/>
        </w:rPr>
        <w:t>6</w:t>
      </w:r>
      <w:r w:rsidRPr="00B17270">
        <w:rPr>
          <w:rFonts w:eastAsia="Calibri"/>
          <w:color w:val="000000"/>
          <w:sz w:val="24"/>
          <w:szCs w:val="24"/>
          <w:lang w:eastAsia="en-US"/>
        </w:rPr>
        <w:t xml:space="preserve">.3. </w:t>
      </w:r>
      <w:r w:rsidR="000B4F9E" w:rsidRPr="00B17270">
        <w:rPr>
          <w:rFonts w:eastAsia="Calibri"/>
          <w:color w:val="000000"/>
          <w:sz w:val="24"/>
          <w:szCs w:val="24"/>
          <w:lang w:eastAsia="en-US"/>
        </w:rPr>
        <w:t>Покупател</w:t>
      </w:r>
      <w:r w:rsidRPr="00B17270">
        <w:rPr>
          <w:rFonts w:eastAsia="Calibri"/>
          <w:color w:val="000000"/>
          <w:sz w:val="24"/>
          <w:szCs w:val="24"/>
          <w:lang w:eastAsia="en-US"/>
        </w:rPr>
        <w:t xml:space="preserve">ь самостоятельно производит разгрузку и сортировку </w:t>
      </w:r>
      <w:r w:rsidRPr="00B17270">
        <w:rPr>
          <w:rFonts w:eastAsia="Calibri"/>
          <w:color w:val="000000"/>
          <w:sz w:val="24"/>
          <w:szCs w:val="24"/>
        </w:rPr>
        <w:t>лома и отходов черных металлов</w:t>
      </w:r>
      <w:r w:rsidRPr="00B17270">
        <w:rPr>
          <w:rFonts w:eastAsia="Calibri"/>
          <w:color w:val="000000"/>
          <w:sz w:val="24"/>
          <w:szCs w:val="24"/>
          <w:lang w:eastAsia="en-US"/>
        </w:rPr>
        <w:t>.</w:t>
      </w:r>
    </w:p>
    <w:p w:rsidR="00563121" w:rsidRPr="00B17270" w:rsidRDefault="00563121" w:rsidP="00563121">
      <w:pPr>
        <w:spacing w:after="0"/>
        <w:ind w:firstLine="0"/>
        <w:contextualSpacing w:val="0"/>
        <w:rPr>
          <w:rFonts w:eastAsia="Calibri"/>
          <w:color w:val="000000"/>
          <w:sz w:val="24"/>
          <w:szCs w:val="24"/>
          <w:lang w:eastAsia="en-US"/>
        </w:rPr>
      </w:pPr>
      <w:r w:rsidRPr="00B17270">
        <w:rPr>
          <w:rFonts w:eastAsia="Calibri"/>
          <w:color w:val="000000"/>
          <w:sz w:val="24"/>
          <w:szCs w:val="24"/>
          <w:lang w:eastAsia="en-US"/>
        </w:rPr>
        <w:tab/>
      </w:r>
      <w:r w:rsidR="00EE34C3" w:rsidRPr="00B17270">
        <w:rPr>
          <w:rFonts w:eastAsia="Calibri"/>
          <w:color w:val="000000"/>
          <w:sz w:val="24"/>
          <w:szCs w:val="24"/>
          <w:lang w:eastAsia="en-US"/>
        </w:rPr>
        <w:t>6</w:t>
      </w:r>
      <w:r w:rsidRPr="00B17270">
        <w:rPr>
          <w:rFonts w:eastAsia="Calibri"/>
          <w:color w:val="000000"/>
          <w:sz w:val="24"/>
          <w:szCs w:val="24"/>
          <w:lang w:eastAsia="en-US"/>
        </w:rPr>
        <w:t xml:space="preserve">.4. Раз в месяц уполномоченный представитель Государственного заказчика и </w:t>
      </w:r>
      <w:r w:rsidR="000B4F9E" w:rsidRPr="00B17270">
        <w:rPr>
          <w:rFonts w:eastAsia="Calibri"/>
          <w:color w:val="000000"/>
          <w:sz w:val="24"/>
          <w:szCs w:val="24"/>
          <w:lang w:eastAsia="en-US"/>
        </w:rPr>
        <w:t>Покупател</w:t>
      </w:r>
      <w:r w:rsidRPr="00B17270">
        <w:rPr>
          <w:rFonts w:eastAsia="Calibri"/>
          <w:color w:val="000000"/>
          <w:sz w:val="24"/>
          <w:szCs w:val="24"/>
          <w:lang w:eastAsia="en-US"/>
        </w:rPr>
        <w:t>я производит сверку перечисленных денежных средств по приемо-сдаточным актам (Приложение № 1 к Государственному контракту).</w:t>
      </w:r>
    </w:p>
    <w:p w:rsidR="00563121" w:rsidRPr="00B17270" w:rsidRDefault="00563121" w:rsidP="00563121">
      <w:pPr>
        <w:spacing w:after="0"/>
        <w:ind w:firstLine="0"/>
        <w:contextualSpacing w:val="0"/>
        <w:rPr>
          <w:rFonts w:eastAsia="Calibri"/>
          <w:b/>
          <w:color w:val="000000"/>
          <w:sz w:val="24"/>
          <w:szCs w:val="24"/>
          <w:lang w:eastAsia="en-US"/>
        </w:rPr>
      </w:pPr>
      <w:r w:rsidRPr="00B17270">
        <w:rPr>
          <w:rFonts w:eastAsia="Calibri"/>
          <w:color w:val="000000"/>
          <w:sz w:val="24"/>
          <w:szCs w:val="24"/>
          <w:lang w:eastAsia="en-US"/>
        </w:rPr>
        <w:tab/>
      </w:r>
    </w:p>
    <w:p w:rsidR="00563121" w:rsidRPr="00B17270" w:rsidRDefault="00563121" w:rsidP="00563121">
      <w:pPr>
        <w:spacing w:after="0"/>
        <w:ind w:firstLine="0"/>
        <w:contextualSpacing w:val="0"/>
        <w:rPr>
          <w:rFonts w:eastAsia="Calibri"/>
          <w:color w:val="000000"/>
          <w:sz w:val="24"/>
          <w:szCs w:val="24"/>
          <w:lang w:eastAsia="en-US"/>
        </w:rPr>
      </w:pPr>
      <w:r w:rsidRPr="00B17270">
        <w:rPr>
          <w:rFonts w:eastAsia="Calibri"/>
          <w:b/>
          <w:color w:val="000000"/>
          <w:sz w:val="24"/>
          <w:szCs w:val="24"/>
          <w:lang w:eastAsia="en-US"/>
        </w:rPr>
        <w:tab/>
      </w:r>
      <w:r w:rsidR="00EE34C3" w:rsidRPr="00B17270">
        <w:rPr>
          <w:rFonts w:eastAsia="Calibri"/>
          <w:b/>
          <w:color w:val="000000"/>
          <w:sz w:val="24"/>
          <w:szCs w:val="24"/>
          <w:lang w:eastAsia="en-US"/>
        </w:rPr>
        <w:t>7</w:t>
      </w:r>
      <w:r w:rsidRPr="00B17270">
        <w:rPr>
          <w:rFonts w:eastAsia="Calibri"/>
          <w:b/>
          <w:color w:val="000000"/>
          <w:sz w:val="24"/>
          <w:szCs w:val="24"/>
          <w:lang w:eastAsia="en-US"/>
        </w:rPr>
        <w:t xml:space="preserve">. Порядок </w:t>
      </w:r>
      <w:r w:rsidR="000B4F9E" w:rsidRPr="00B17270">
        <w:rPr>
          <w:rFonts w:eastAsia="Calibri"/>
          <w:b/>
          <w:color w:val="000000"/>
          <w:sz w:val="24"/>
          <w:szCs w:val="24"/>
          <w:lang w:eastAsia="en-US"/>
        </w:rPr>
        <w:t>приема-передачи лома и отходов черных металлов</w:t>
      </w:r>
      <w:r w:rsidRPr="00B17270">
        <w:rPr>
          <w:rFonts w:eastAsia="Calibri"/>
          <w:b/>
          <w:color w:val="000000"/>
          <w:sz w:val="24"/>
          <w:szCs w:val="24"/>
          <w:lang w:eastAsia="en-US"/>
        </w:rPr>
        <w:t>:</w:t>
      </w:r>
    </w:p>
    <w:p w:rsidR="00563121" w:rsidRPr="00B17270" w:rsidRDefault="00563121" w:rsidP="00563121">
      <w:pPr>
        <w:spacing w:after="0"/>
        <w:ind w:firstLine="0"/>
        <w:contextualSpacing w:val="0"/>
        <w:rPr>
          <w:rFonts w:eastAsia="Calibri"/>
          <w:color w:val="000000"/>
          <w:sz w:val="24"/>
          <w:szCs w:val="24"/>
          <w:lang w:eastAsia="en-US"/>
        </w:rPr>
      </w:pPr>
      <w:r w:rsidRPr="00B17270">
        <w:rPr>
          <w:rFonts w:eastAsia="Calibri"/>
          <w:color w:val="000000"/>
          <w:sz w:val="24"/>
          <w:szCs w:val="24"/>
          <w:lang w:eastAsia="en-US"/>
        </w:rPr>
        <w:tab/>
      </w:r>
      <w:r w:rsidR="00EE34C3" w:rsidRPr="00B17270">
        <w:rPr>
          <w:rFonts w:eastAsia="Calibri"/>
          <w:color w:val="000000"/>
          <w:sz w:val="24"/>
          <w:szCs w:val="24"/>
          <w:lang w:eastAsia="en-US"/>
        </w:rPr>
        <w:t>7</w:t>
      </w:r>
      <w:r w:rsidRPr="00B17270">
        <w:rPr>
          <w:rFonts w:eastAsia="Calibri"/>
          <w:color w:val="000000"/>
          <w:sz w:val="24"/>
          <w:szCs w:val="24"/>
          <w:lang w:eastAsia="en-US"/>
        </w:rPr>
        <w:t xml:space="preserve">.1. Риск случайной утраты </w:t>
      </w:r>
      <w:r w:rsidRPr="00B17270">
        <w:rPr>
          <w:rFonts w:eastAsia="Calibri"/>
          <w:color w:val="000000"/>
          <w:sz w:val="24"/>
          <w:szCs w:val="24"/>
        </w:rPr>
        <w:t>лома и отходов черных металлов</w:t>
      </w:r>
      <w:r w:rsidRPr="00B17270">
        <w:rPr>
          <w:rFonts w:eastAsia="Calibri"/>
          <w:color w:val="000000"/>
          <w:sz w:val="24"/>
          <w:szCs w:val="24"/>
          <w:lang w:eastAsia="en-US"/>
        </w:rPr>
        <w:t xml:space="preserve"> переходит от Государственного заказчика к </w:t>
      </w:r>
      <w:r w:rsidR="000B4F9E" w:rsidRPr="00B17270">
        <w:rPr>
          <w:rFonts w:eastAsia="Calibri"/>
          <w:color w:val="000000"/>
          <w:sz w:val="24"/>
          <w:szCs w:val="24"/>
          <w:lang w:eastAsia="en-US"/>
        </w:rPr>
        <w:t>Покупателю</w:t>
      </w:r>
      <w:r w:rsidRPr="00B17270">
        <w:rPr>
          <w:rFonts w:eastAsia="Calibri"/>
          <w:color w:val="000000"/>
          <w:sz w:val="24"/>
          <w:szCs w:val="24"/>
          <w:lang w:eastAsia="en-US"/>
        </w:rPr>
        <w:t xml:space="preserve"> с момента разгрузки </w:t>
      </w:r>
      <w:r w:rsidRPr="00B17270">
        <w:rPr>
          <w:rFonts w:eastAsia="Calibri"/>
          <w:color w:val="000000"/>
          <w:sz w:val="24"/>
          <w:szCs w:val="24"/>
        </w:rPr>
        <w:t>лома и отходов черных металлов</w:t>
      </w:r>
      <w:r w:rsidRPr="00B17270">
        <w:rPr>
          <w:rFonts w:eastAsia="Calibri"/>
          <w:color w:val="000000"/>
          <w:sz w:val="24"/>
          <w:szCs w:val="24"/>
          <w:lang w:eastAsia="en-US"/>
        </w:rPr>
        <w:t xml:space="preserve"> на территории </w:t>
      </w:r>
      <w:r w:rsidR="000B4F9E" w:rsidRPr="00B17270">
        <w:rPr>
          <w:rFonts w:eastAsia="Calibri"/>
          <w:color w:val="000000"/>
          <w:sz w:val="24"/>
          <w:szCs w:val="24"/>
          <w:lang w:eastAsia="en-US"/>
        </w:rPr>
        <w:t>Покупател</w:t>
      </w:r>
      <w:r w:rsidRPr="00B17270">
        <w:rPr>
          <w:rFonts w:eastAsia="Calibri"/>
          <w:color w:val="000000"/>
          <w:sz w:val="24"/>
          <w:szCs w:val="24"/>
          <w:lang w:eastAsia="en-US"/>
        </w:rPr>
        <w:t>я.</w:t>
      </w:r>
    </w:p>
    <w:p w:rsidR="00563121" w:rsidRPr="00B17270" w:rsidRDefault="00563121" w:rsidP="00563121">
      <w:pPr>
        <w:spacing w:after="0"/>
        <w:ind w:firstLine="0"/>
        <w:contextualSpacing w:val="0"/>
        <w:rPr>
          <w:rFonts w:eastAsia="Calibri"/>
          <w:color w:val="000000"/>
          <w:sz w:val="24"/>
          <w:szCs w:val="24"/>
          <w:lang w:eastAsia="en-US"/>
        </w:rPr>
      </w:pPr>
      <w:r w:rsidRPr="00B17270">
        <w:rPr>
          <w:rFonts w:eastAsia="Calibri"/>
          <w:color w:val="000000"/>
          <w:sz w:val="24"/>
          <w:szCs w:val="24"/>
          <w:lang w:eastAsia="en-US"/>
        </w:rPr>
        <w:tab/>
      </w:r>
      <w:r w:rsidR="00EE34C3" w:rsidRPr="00B17270">
        <w:rPr>
          <w:rFonts w:eastAsia="Calibri"/>
          <w:color w:val="000000"/>
          <w:sz w:val="24"/>
          <w:szCs w:val="24"/>
          <w:lang w:eastAsia="en-US"/>
        </w:rPr>
        <w:t>7</w:t>
      </w:r>
      <w:r w:rsidRPr="00B17270">
        <w:rPr>
          <w:rFonts w:eastAsia="Calibri"/>
          <w:color w:val="000000"/>
          <w:sz w:val="24"/>
          <w:szCs w:val="24"/>
          <w:lang w:eastAsia="en-US"/>
        </w:rPr>
        <w:t xml:space="preserve">.2. Право собственности на лом </w:t>
      </w:r>
      <w:r w:rsidRPr="00B17270">
        <w:rPr>
          <w:rFonts w:eastAsia="Calibri"/>
          <w:color w:val="000000"/>
          <w:sz w:val="24"/>
          <w:szCs w:val="24"/>
        </w:rPr>
        <w:t>и отходы черных металлов</w:t>
      </w:r>
      <w:r w:rsidRPr="00B17270">
        <w:rPr>
          <w:rFonts w:eastAsia="Calibri"/>
          <w:color w:val="000000"/>
          <w:sz w:val="24"/>
          <w:szCs w:val="24"/>
          <w:lang w:eastAsia="en-US"/>
        </w:rPr>
        <w:t xml:space="preserve"> переходит к </w:t>
      </w:r>
      <w:r w:rsidR="000B4F9E" w:rsidRPr="00B17270">
        <w:rPr>
          <w:rFonts w:eastAsia="Calibri"/>
          <w:color w:val="000000"/>
          <w:sz w:val="24"/>
          <w:szCs w:val="24"/>
          <w:lang w:eastAsia="en-US"/>
        </w:rPr>
        <w:t>Покупателю</w:t>
      </w:r>
      <w:r w:rsidRPr="00B17270">
        <w:rPr>
          <w:rFonts w:eastAsia="Calibri"/>
          <w:color w:val="000000"/>
          <w:sz w:val="24"/>
          <w:szCs w:val="24"/>
          <w:lang w:eastAsia="en-US"/>
        </w:rPr>
        <w:t xml:space="preserve"> от Государственного заказчика с момента подписания приёмо-сдаточного акта.</w:t>
      </w:r>
    </w:p>
    <w:p w:rsidR="00563121" w:rsidRPr="00B17270" w:rsidRDefault="00563121" w:rsidP="00563121">
      <w:pPr>
        <w:spacing w:after="0"/>
        <w:ind w:firstLine="0"/>
        <w:contextualSpacing w:val="0"/>
        <w:rPr>
          <w:rFonts w:eastAsia="Calibri"/>
          <w:color w:val="000000"/>
          <w:sz w:val="24"/>
          <w:szCs w:val="24"/>
          <w:lang w:eastAsia="en-US"/>
        </w:rPr>
      </w:pPr>
    </w:p>
    <w:p w:rsidR="00563121" w:rsidRPr="00B17270" w:rsidRDefault="00563121" w:rsidP="00563121">
      <w:pPr>
        <w:spacing w:after="0"/>
        <w:ind w:firstLine="0"/>
        <w:contextualSpacing w:val="0"/>
        <w:rPr>
          <w:rFonts w:eastAsia="Calibri"/>
          <w:color w:val="000000"/>
          <w:sz w:val="24"/>
          <w:szCs w:val="24"/>
          <w:lang w:eastAsia="en-US"/>
        </w:rPr>
      </w:pPr>
      <w:r w:rsidRPr="00B17270">
        <w:rPr>
          <w:rFonts w:eastAsia="Calibri"/>
          <w:color w:val="000000"/>
          <w:sz w:val="24"/>
          <w:szCs w:val="24"/>
          <w:lang w:eastAsia="en-US"/>
        </w:rPr>
        <w:tab/>
      </w:r>
      <w:r w:rsidR="00EE34C3" w:rsidRPr="00B17270">
        <w:rPr>
          <w:rFonts w:eastAsia="Calibri"/>
          <w:b/>
          <w:color w:val="000000"/>
          <w:sz w:val="24"/>
          <w:szCs w:val="24"/>
          <w:lang w:eastAsia="en-US"/>
        </w:rPr>
        <w:t>8</w:t>
      </w:r>
      <w:r w:rsidRPr="00B17270">
        <w:rPr>
          <w:rFonts w:eastAsia="Calibri"/>
          <w:b/>
          <w:color w:val="000000"/>
          <w:sz w:val="24"/>
          <w:szCs w:val="24"/>
          <w:lang w:eastAsia="en-US"/>
        </w:rPr>
        <w:t xml:space="preserve">. Правовое регулирование </w:t>
      </w:r>
      <w:r w:rsidR="000B4F9E" w:rsidRPr="00B17270">
        <w:rPr>
          <w:rFonts w:eastAsia="Calibri"/>
          <w:b/>
          <w:color w:val="000000"/>
          <w:sz w:val="24"/>
          <w:szCs w:val="24"/>
          <w:lang w:eastAsia="en-US"/>
        </w:rPr>
        <w:t>купли-продажи лома и отходов черных металлов</w:t>
      </w:r>
      <w:r w:rsidRPr="00B17270">
        <w:rPr>
          <w:rFonts w:eastAsia="Calibri"/>
          <w:b/>
          <w:color w:val="000000"/>
          <w:sz w:val="24"/>
          <w:szCs w:val="24"/>
          <w:lang w:eastAsia="en-US"/>
        </w:rPr>
        <w:t xml:space="preserve">: </w:t>
      </w:r>
    </w:p>
    <w:p w:rsidR="00563121" w:rsidRPr="00B17270" w:rsidRDefault="00563121" w:rsidP="00563121">
      <w:pPr>
        <w:spacing w:after="0"/>
        <w:ind w:firstLine="0"/>
        <w:contextualSpacing w:val="0"/>
        <w:rPr>
          <w:rFonts w:eastAsia="Calibri"/>
          <w:color w:val="000000"/>
          <w:sz w:val="24"/>
          <w:szCs w:val="24"/>
          <w:lang w:eastAsia="en-US"/>
        </w:rPr>
      </w:pPr>
      <w:r w:rsidRPr="00B17270">
        <w:rPr>
          <w:rFonts w:eastAsia="Calibri"/>
          <w:color w:val="000000"/>
          <w:sz w:val="24"/>
          <w:szCs w:val="24"/>
          <w:lang w:eastAsia="en-US"/>
        </w:rPr>
        <w:tab/>
      </w:r>
      <w:r w:rsidR="00EE34C3" w:rsidRPr="00B17270">
        <w:rPr>
          <w:rFonts w:eastAsia="Calibri"/>
          <w:color w:val="000000"/>
          <w:sz w:val="24"/>
          <w:szCs w:val="24"/>
          <w:lang w:eastAsia="en-US"/>
        </w:rPr>
        <w:t>8</w:t>
      </w:r>
      <w:r w:rsidRPr="00B17270">
        <w:rPr>
          <w:rFonts w:eastAsia="Calibri"/>
          <w:color w:val="000000"/>
          <w:sz w:val="24"/>
          <w:szCs w:val="24"/>
          <w:lang w:eastAsia="en-US"/>
        </w:rPr>
        <w:t xml:space="preserve">.1. Все вопросы по купле-продаже </w:t>
      </w:r>
      <w:r w:rsidRPr="00B17270">
        <w:rPr>
          <w:rFonts w:eastAsia="Calibri"/>
          <w:color w:val="000000"/>
          <w:sz w:val="24"/>
          <w:szCs w:val="24"/>
        </w:rPr>
        <w:t>лома и отходов черных металлов</w:t>
      </w:r>
      <w:r w:rsidRPr="00B17270">
        <w:rPr>
          <w:rFonts w:eastAsia="Calibri"/>
          <w:color w:val="000000"/>
          <w:sz w:val="24"/>
          <w:szCs w:val="24"/>
          <w:lang w:eastAsia="en-US"/>
        </w:rPr>
        <w:t xml:space="preserve"> регулируются Государственным контрактом и соответствующими нормативными правовыми документами Российской Федерации.</w:t>
      </w:r>
    </w:p>
    <w:p w:rsidR="00563121" w:rsidRPr="00B17270" w:rsidRDefault="00563121" w:rsidP="00563121">
      <w:pPr>
        <w:spacing w:after="0"/>
        <w:ind w:firstLine="0"/>
        <w:contextualSpacing w:val="0"/>
        <w:rPr>
          <w:rFonts w:eastAsia="Calibri"/>
          <w:b/>
          <w:color w:val="000000"/>
          <w:sz w:val="24"/>
          <w:szCs w:val="24"/>
          <w:lang w:eastAsia="en-US"/>
        </w:rPr>
      </w:pPr>
    </w:p>
    <w:p w:rsidR="00563121" w:rsidRPr="00B17270" w:rsidRDefault="00563121" w:rsidP="00563121">
      <w:pPr>
        <w:spacing w:after="0"/>
        <w:ind w:firstLine="0"/>
        <w:contextualSpacing w:val="0"/>
        <w:rPr>
          <w:rFonts w:eastAsia="Calibri"/>
          <w:b/>
          <w:color w:val="000000"/>
          <w:sz w:val="24"/>
          <w:szCs w:val="24"/>
          <w:lang w:eastAsia="en-US"/>
        </w:rPr>
      </w:pPr>
      <w:r w:rsidRPr="00B17270">
        <w:rPr>
          <w:rFonts w:eastAsia="Calibri"/>
          <w:b/>
          <w:color w:val="000000"/>
          <w:sz w:val="24"/>
          <w:szCs w:val="24"/>
          <w:lang w:eastAsia="en-US"/>
        </w:rPr>
        <w:tab/>
      </w:r>
      <w:r w:rsidR="00EE34C3" w:rsidRPr="00B17270">
        <w:rPr>
          <w:rFonts w:eastAsia="Calibri"/>
          <w:b/>
          <w:color w:val="000000"/>
          <w:sz w:val="24"/>
          <w:szCs w:val="24"/>
          <w:lang w:eastAsia="en-US"/>
        </w:rPr>
        <w:t>9</w:t>
      </w:r>
      <w:r w:rsidRPr="00B17270">
        <w:rPr>
          <w:rFonts w:eastAsia="Calibri"/>
          <w:b/>
          <w:color w:val="000000"/>
          <w:sz w:val="24"/>
          <w:szCs w:val="24"/>
          <w:lang w:eastAsia="en-US"/>
        </w:rPr>
        <w:t xml:space="preserve">. Порядок сдачи и приемки </w:t>
      </w:r>
      <w:r w:rsidRPr="00B17270">
        <w:rPr>
          <w:rFonts w:eastAsia="Calibri"/>
          <w:b/>
          <w:color w:val="000000"/>
          <w:sz w:val="24"/>
          <w:szCs w:val="24"/>
        </w:rPr>
        <w:t>лома и отходов черных металлов</w:t>
      </w:r>
      <w:r w:rsidRPr="00B17270">
        <w:rPr>
          <w:rFonts w:eastAsia="Calibri"/>
          <w:b/>
          <w:color w:val="000000"/>
          <w:sz w:val="24"/>
          <w:szCs w:val="24"/>
          <w:lang w:eastAsia="en-US"/>
        </w:rPr>
        <w:t>:</w:t>
      </w:r>
    </w:p>
    <w:p w:rsidR="00563121" w:rsidRPr="00B17270" w:rsidRDefault="00563121" w:rsidP="00563121">
      <w:pPr>
        <w:spacing w:after="0"/>
        <w:ind w:firstLine="0"/>
        <w:contextualSpacing w:val="0"/>
        <w:rPr>
          <w:rFonts w:eastAsia="Calibri"/>
          <w:color w:val="000000"/>
          <w:sz w:val="24"/>
          <w:szCs w:val="24"/>
          <w:lang w:eastAsia="en-US"/>
        </w:rPr>
      </w:pPr>
      <w:r w:rsidRPr="00B17270">
        <w:rPr>
          <w:rFonts w:eastAsia="Calibri"/>
          <w:color w:val="000000"/>
          <w:sz w:val="24"/>
          <w:szCs w:val="24"/>
          <w:lang w:eastAsia="en-US"/>
        </w:rPr>
        <w:tab/>
      </w:r>
      <w:r w:rsidR="00EE34C3" w:rsidRPr="00B17270">
        <w:rPr>
          <w:rFonts w:eastAsia="Calibri"/>
          <w:color w:val="000000"/>
          <w:sz w:val="24"/>
          <w:szCs w:val="24"/>
          <w:lang w:eastAsia="en-US"/>
        </w:rPr>
        <w:t>9</w:t>
      </w:r>
      <w:r w:rsidRPr="00B17270">
        <w:rPr>
          <w:rFonts w:eastAsia="Calibri"/>
          <w:color w:val="000000"/>
          <w:sz w:val="24"/>
          <w:szCs w:val="24"/>
          <w:lang w:eastAsia="en-US"/>
        </w:rPr>
        <w:t xml:space="preserve">.1. Заявка (Приложение № 1 к Государственному контракту) представителя Государственного заказчика на сдачу и приёмку </w:t>
      </w:r>
      <w:r w:rsidRPr="00B17270">
        <w:rPr>
          <w:rFonts w:eastAsia="Calibri"/>
          <w:color w:val="000000"/>
          <w:sz w:val="24"/>
          <w:szCs w:val="24"/>
        </w:rPr>
        <w:t>лома и отходов черных металлов</w:t>
      </w:r>
      <w:r w:rsidRPr="00B17270">
        <w:rPr>
          <w:rFonts w:eastAsia="Calibri"/>
          <w:color w:val="000000"/>
          <w:sz w:val="24"/>
          <w:szCs w:val="24"/>
          <w:lang w:eastAsia="en-US"/>
        </w:rPr>
        <w:t xml:space="preserve"> направляется </w:t>
      </w:r>
      <w:r w:rsidR="000B4F9E" w:rsidRPr="00B17270">
        <w:rPr>
          <w:rFonts w:eastAsia="Calibri"/>
          <w:color w:val="000000"/>
          <w:sz w:val="24"/>
          <w:szCs w:val="24"/>
          <w:lang w:eastAsia="en-US"/>
        </w:rPr>
        <w:t>Покупател</w:t>
      </w:r>
      <w:r w:rsidRPr="00B17270">
        <w:rPr>
          <w:rFonts w:eastAsia="Calibri"/>
          <w:color w:val="000000"/>
          <w:sz w:val="24"/>
          <w:szCs w:val="24"/>
          <w:lang w:eastAsia="en-US"/>
        </w:rPr>
        <w:t>ю по электронной почте.</w:t>
      </w:r>
    </w:p>
    <w:p w:rsidR="00563121" w:rsidRPr="00B17270" w:rsidRDefault="00563121" w:rsidP="00563121">
      <w:pPr>
        <w:spacing w:after="0"/>
        <w:ind w:firstLine="0"/>
        <w:contextualSpacing w:val="0"/>
        <w:rPr>
          <w:rFonts w:eastAsia="Calibri"/>
          <w:color w:val="000000"/>
          <w:sz w:val="24"/>
          <w:szCs w:val="24"/>
          <w:lang w:eastAsia="en-US"/>
        </w:rPr>
      </w:pPr>
      <w:r w:rsidRPr="00B17270">
        <w:rPr>
          <w:rFonts w:eastAsia="Calibri"/>
          <w:color w:val="000000"/>
          <w:sz w:val="24"/>
          <w:szCs w:val="24"/>
          <w:lang w:eastAsia="en-US"/>
        </w:rPr>
        <w:tab/>
      </w:r>
      <w:r w:rsidR="000B4F9E" w:rsidRPr="00B17270">
        <w:rPr>
          <w:rFonts w:eastAsia="Calibri"/>
          <w:color w:val="000000"/>
          <w:sz w:val="24"/>
          <w:szCs w:val="24"/>
          <w:lang w:eastAsia="en-US"/>
        </w:rPr>
        <w:t>Покупател</w:t>
      </w:r>
      <w:r w:rsidRPr="00B17270">
        <w:rPr>
          <w:rFonts w:eastAsia="Calibri"/>
          <w:color w:val="000000"/>
          <w:sz w:val="24"/>
          <w:szCs w:val="24"/>
          <w:lang w:eastAsia="en-US"/>
        </w:rPr>
        <w:t xml:space="preserve">ь обязан в течение 24 часов направить согласование даты, времени и места приёма </w:t>
      </w:r>
      <w:r w:rsidRPr="00B17270">
        <w:rPr>
          <w:rFonts w:eastAsia="Calibri"/>
          <w:color w:val="000000"/>
          <w:sz w:val="24"/>
          <w:szCs w:val="24"/>
        </w:rPr>
        <w:t>лома и отходов черных металлов</w:t>
      </w:r>
      <w:r w:rsidRPr="00B17270">
        <w:rPr>
          <w:rFonts w:eastAsia="Calibri"/>
          <w:color w:val="000000"/>
          <w:sz w:val="24"/>
          <w:szCs w:val="24"/>
          <w:lang w:eastAsia="en-US"/>
        </w:rPr>
        <w:t>.</w:t>
      </w:r>
    </w:p>
    <w:p w:rsidR="00563121" w:rsidRPr="00B17270" w:rsidRDefault="00563121" w:rsidP="00563121">
      <w:pPr>
        <w:spacing w:after="0"/>
        <w:ind w:firstLine="0"/>
        <w:contextualSpacing w:val="0"/>
        <w:rPr>
          <w:rFonts w:eastAsia="Calibri"/>
          <w:color w:val="000000"/>
          <w:sz w:val="24"/>
          <w:szCs w:val="24"/>
          <w:lang w:eastAsia="en-US"/>
        </w:rPr>
      </w:pPr>
      <w:r w:rsidRPr="00B17270">
        <w:rPr>
          <w:rFonts w:eastAsia="Calibri"/>
          <w:color w:val="000000"/>
          <w:sz w:val="24"/>
          <w:szCs w:val="24"/>
          <w:lang w:eastAsia="en-US"/>
        </w:rPr>
        <w:tab/>
        <w:t xml:space="preserve">С момента получения заявки, поданной представителем Государственного заказчика на сдачу и приёмку </w:t>
      </w:r>
      <w:r w:rsidRPr="00B17270">
        <w:rPr>
          <w:rFonts w:eastAsia="Calibri"/>
          <w:color w:val="000000"/>
          <w:sz w:val="24"/>
          <w:szCs w:val="24"/>
        </w:rPr>
        <w:t>лома и отходов черных металлов</w:t>
      </w:r>
      <w:r w:rsidRPr="00B17270">
        <w:rPr>
          <w:rFonts w:eastAsia="Calibri"/>
          <w:color w:val="000000"/>
          <w:sz w:val="24"/>
          <w:szCs w:val="24"/>
          <w:lang w:eastAsia="en-US"/>
        </w:rPr>
        <w:t xml:space="preserve"> (по электронной почте Приложение № 1 к Государственному контракту), </w:t>
      </w:r>
      <w:r w:rsidR="000B4F9E" w:rsidRPr="00B17270">
        <w:rPr>
          <w:rFonts w:eastAsia="Calibri"/>
          <w:color w:val="000000"/>
          <w:sz w:val="24"/>
          <w:szCs w:val="24"/>
          <w:lang w:eastAsia="en-US"/>
        </w:rPr>
        <w:t>Покупател</w:t>
      </w:r>
      <w:r w:rsidRPr="00B17270">
        <w:rPr>
          <w:rFonts w:eastAsia="Calibri"/>
          <w:color w:val="000000"/>
          <w:sz w:val="24"/>
          <w:szCs w:val="24"/>
          <w:lang w:eastAsia="en-US"/>
        </w:rPr>
        <w:t>ь обязан согласовать дату и время сдачи вышеуказанного имущества не позднее 5 (пяти) рабочих дней с точным указанием времени.</w:t>
      </w:r>
    </w:p>
    <w:p w:rsidR="00563121" w:rsidRPr="00B17270" w:rsidRDefault="00563121" w:rsidP="00563121">
      <w:pPr>
        <w:spacing w:after="0"/>
        <w:ind w:firstLine="0"/>
        <w:contextualSpacing w:val="0"/>
        <w:rPr>
          <w:rFonts w:eastAsia="Calibri"/>
          <w:color w:val="000000"/>
          <w:sz w:val="24"/>
          <w:szCs w:val="24"/>
          <w:lang w:eastAsia="en-US"/>
        </w:rPr>
      </w:pPr>
      <w:r w:rsidRPr="00B17270">
        <w:rPr>
          <w:rFonts w:eastAsia="Calibri"/>
          <w:color w:val="000000"/>
          <w:sz w:val="24"/>
          <w:szCs w:val="24"/>
          <w:lang w:eastAsia="en-US"/>
        </w:rPr>
        <w:tab/>
      </w:r>
      <w:r w:rsidR="00EE34C3" w:rsidRPr="00B17270">
        <w:rPr>
          <w:rFonts w:eastAsia="Calibri"/>
          <w:color w:val="000000"/>
          <w:sz w:val="24"/>
          <w:szCs w:val="24"/>
          <w:lang w:eastAsia="en-US"/>
        </w:rPr>
        <w:t>9</w:t>
      </w:r>
      <w:r w:rsidRPr="00B17270">
        <w:rPr>
          <w:rFonts w:eastAsia="Calibri"/>
          <w:color w:val="000000"/>
          <w:sz w:val="24"/>
          <w:szCs w:val="24"/>
          <w:lang w:eastAsia="en-US"/>
        </w:rPr>
        <w:t xml:space="preserve">.2. Прием и взвешивание </w:t>
      </w:r>
      <w:r w:rsidRPr="00B17270">
        <w:rPr>
          <w:rFonts w:eastAsia="Calibri"/>
          <w:color w:val="000000"/>
          <w:sz w:val="24"/>
          <w:szCs w:val="24"/>
        </w:rPr>
        <w:t>лома и отходов черных металлов</w:t>
      </w:r>
      <w:r w:rsidRPr="00B17270">
        <w:rPr>
          <w:rFonts w:eastAsia="Calibri"/>
          <w:color w:val="000000"/>
          <w:sz w:val="24"/>
          <w:szCs w:val="24"/>
          <w:lang w:eastAsia="en-US"/>
        </w:rPr>
        <w:t xml:space="preserve"> производится на территории </w:t>
      </w:r>
      <w:r w:rsidR="000B4F9E" w:rsidRPr="00B17270">
        <w:rPr>
          <w:rFonts w:eastAsia="Calibri"/>
          <w:color w:val="000000"/>
          <w:sz w:val="24"/>
          <w:szCs w:val="24"/>
          <w:lang w:eastAsia="en-US"/>
        </w:rPr>
        <w:t>Покупател</w:t>
      </w:r>
      <w:r w:rsidRPr="00B17270">
        <w:rPr>
          <w:rFonts w:eastAsia="Calibri"/>
          <w:color w:val="000000"/>
          <w:sz w:val="24"/>
          <w:szCs w:val="24"/>
          <w:lang w:eastAsia="en-US"/>
        </w:rPr>
        <w:t>я в присутствии представителя Государственного заказчика.</w:t>
      </w:r>
    </w:p>
    <w:p w:rsidR="00563121" w:rsidRPr="00B17270" w:rsidRDefault="00563121" w:rsidP="00563121">
      <w:pPr>
        <w:spacing w:after="0"/>
        <w:ind w:firstLine="0"/>
        <w:contextualSpacing w:val="0"/>
        <w:rPr>
          <w:rFonts w:eastAsia="Calibri"/>
          <w:color w:val="000000"/>
          <w:sz w:val="24"/>
          <w:szCs w:val="24"/>
          <w:lang w:eastAsia="en-US"/>
        </w:rPr>
      </w:pPr>
      <w:r w:rsidRPr="00B17270">
        <w:rPr>
          <w:rFonts w:eastAsia="Calibri"/>
          <w:color w:val="000000"/>
          <w:sz w:val="24"/>
          <w:szCs w:val="24"/>
          <w:lang w:eastAsia="en-US"/>
        </w:rPr>
        <w:tab/>
      </w:r>
      <w:r w:rsidR="00EE34C3" w:rsidRPr="00B17270">
        <w:rPr>
          <w:rFonts w:eastAsia="Calibri"/>
          <w:color w:val="000000"/>
          <w:sz w:val="24"/>
          <w:szCs w:val="24"/>
          <w:lang w:eastAsia="en-US"/>
        </w:rPr>
        <w:t>9</w:t>
      </w:r>
      <w:r w:rsidRPr="00B17270">
        <w:rPr>
          <w:rFonts w:eastAsia="Calibri"/>
          <w:color w:val="000000"/>
          <w:sz w:val="24"/>
          <w:szCs w:val="24"/>
          <w:lang w:eastAsia="en-US"/>
        </w:rPr>
        <w:t xml:space="preserve">.3. Разгрузка </w:t>
      </w:r>
      <w:r w:rsidRPr="00B17270">
        <w:rPr>
          <w:rFonts w:eastAsia="Calibri"/>
          <w:color w:val="000000"/>
          <w:sz w:val="24"/>
          <w:szCs w:val="24"/>
        </w:rPr>
        <w:t>лома и отходов черных металлов</w:t>
      </w:r>
      <w:r w:rsidRPr="00B17270">
        <w:rPr>
          <w:rFonts w:eastAsia="Calibri"/>
          <w:color w:val="000000"/>
          <w:sz w:val="24"/>
          <w:szCs w:val="24"/>
          <w:lang w:eastAsia="en-US"/>
        </w:rPr>
        <w:t xml:space="preserve"> осуществляется силами </w:t>
      </w:r>
      <w:r w:rsidR="000B4F9E" w:rsidRPr="00B17270">
        <w:rPr>
          <w:rFonts w:eastAsia="Calibri"/>
          <w:color w:val="000000"/>
          <w:sz w:val="24"/>
          <w:szCs w:val="24"/>
          <w:lang w:eastAsia="en-US"/>
        </w:rPr>
        <w:t>Покупател</w:t>
      </w:r>
      <w:r w:rsidRPr="00B17270">
        <w:rPr>
          <w:rFonts w:eastAsia="Calibri"/>
          <w:color w:val="000000"/>
          <w:sz w:val="24"/>
          <w:szCs w:val="24"/>
          <w:lang w:eastAsia="en-US"/>
        </w:rPr>
        <w:t>я после взвешивания.</w:t>
      </w:r>
    </w:p>
    <w:p w:rsidR="00563121" w:rsidRPr="00B17270" w:rsidRDefault="00563121" w:rsidP="00563121">
      <w:pPr>
        <w:spacing w:after="0"/>
        <w:ind w:firstLine="0"/>
        <w:contextualSpacing w:val="0"/>
        <w:rPr>
          <w:rFonts w:eastAsia="Calibri"/>
          <w:color w:val="000000"/>
          <w:sz w:val="24"/>
          <w:szCs w:val="24"/>
          <w:lang w:eastAsia="en-US"/>
        </w:rPr>
      </w:pPr>
      <w:r w:rsidRPr="00B17270">
        <w:rPr>
          <w:rFonts w:eastAsia="Calibri"/>
          <w:color w:val="000000"/>
          <w:sz w:val="24"/>
          <w:szCs w:val="24"/>
          <w:lang w:eastAsia="en-US"/>
        </w:rPr>
        <w:tab/>
      </w:r>
      <w:r w:rsidR="00EE34C3" w:rsidRPr="00B17270">
        <w:rPr>
          <w:rFonts w:eastAsia="Calibri"/>
          <w:color w:val="000000"/>
          <w:sz w:val="24"/>
          <w:szCs w:val="24"/>
          <w:lang w:eastAsia="en-US"/>
        </w:rPr>
        <w:t>9</w:t>
      </w:r>
      <w:r w:rsidRPr="00B17270">
        <w:rPr>
          <w:rFonts w:eastAsia="Calibri"/>
          <w:color w:val="000000"/>
          <w:sz w:val="24"/>
          <w:szCs w:val="24"/>
          <w:lang w:eastAsia="en-US"/>
        </w:rPr>
        <w:t xml:space="preserve">.4. В заранее согласованный, по электронной почте, день </w:t>
      </w:r>
      <w:r w:rsidR="000B4F9E" w:rsidRPr="00B17270">
        <w:rPr>
          <w:rFonts w:eastAsia="Calibri"/>
          <w:color w:val="000000"/>
          <w:sz w:val="24"/>
          <w:szCs w:val="24"/>
          <w:lang w:eastAsia="en-US"/>
        </w:rPr>
        <w:t>Покупател</w:t>
      </w:r>
      <w:r w:rsidRPr="00B17270">
        <w:rPr>
          <w:rFonts w:eastAsia="Calibri"/>
          <w:color w:val="000000"/>
          <w:sz w:val="24"/>
          <w:szCs w:val="24"/>
          <w:lang w:eastAsia="en-US"/>
        </w:rPr>
        <w:t xml:space="preserve">ь обязан взвесить и разгрузить своими силами и принять </w:t>
      </w:r>
      <w:r w:rsidRPr="00B17270">
        <w:rPr>
          <w:rFonts w:eastAsia="Calibri"/>
          <w:color w:val="000000"/>
          <w:sz w:val="24"/>
          <w:szCs w:val="24"/>
        </w:rPr>
        <w:t>лом и отходы черных металлов</w:t>
      </w:r>
      <w:r w:rsidRPr="00B17270">
        <w:rPr>
          <w:rFonts w:eastAsia="Calibri"/>
          <w:color w:val="000000"/>
          <w:sz w:val="24"/>
          <w:szCs w:val="24"/>
          <w:lang w:eastAsia="en-US"/>
        </w:rPr>
        <w:t xml:space="preserve"> от представителя Государственного заказчика.</w:t>
      </w:r>
    </w:p>
    <w:p w:rsidR="00563121" w:rsidRPr="00B17270" w:rsidRDefault="00563121" w:rsidP="00563121">
      <w:pPr>
        <w:spacing w:after="160" w:line="259" w:lineRule="auto"/>
        <w:ind w:firstLine="0"/>
        <w:contextualSpacing w:val="0"/>
        <w:jc w:val="left"/>
        <w:rPr>
          <w:rFonts w:eastAsia="Calibri"/>
          <w:color w:val="000000"/>
          <w:sz w:val="16"/>
          <w:szCs w:val="16"/>
          <w:lang w:eastAsia="en-US"/>
        </w:rPr>
      </w:pPr>
      <w:r w:rsidRPr="00B17270">
        <w:rPr>
          <w:rFonts w:eastAsia="Calibri"/>
          <w:b/>
          <w:color w:val="000000"/>
          <w:sz w:val="24"/>
          <w:szCs w:val="24"/>
          <w:lang w:eastAsia="en-US"/>
        </w:rPr>
        <w:br w:type="page"/>
      </w:r>
    </w:p>
    <w:p w:rsidR="00563121" w:rsidRPr="00B17270" w:rsidRDefault="00563121">
      <w:pPr>
        <w:spacing w:after="160" w:line="259" w:lineRule="auto"/>
        <w:ind w:firstLine="0"/>
        <w:contextualSpacing w:val="0"/>
        <w:jc w:val="left"/>
        <w:rPr>
          <w:b/>
          <w:color w:val="000000"/>
          <w:sz w:val="24"/>
          <w:szCs w:val="24"/>
        </w:rPr>
      </w:pPr>
    </w:p>
    <w:p w:rsidR="00BC55A9" w:rsidRPr="00B17270" w:rsidRDefault="00BC55A9" w:rsidP="00BC55A9">
      <w:pPr>
        <w:jc w:val="center"/>
        <w:rPr>
          <w:b/>
          <w:color w:val="000000"/>
          <w:sz w:val="24"/>
          <w:szCs w:val="24"/>
        </w:rPr>
      </w:pPr>
      <w:r w:rsidRPr="00B17270">
        <w:rPr>
          <w:b/>
          <w:color w:val="000000"/>
          <w:sz w:val="24"/>
          <w:szCs w:val="24"/>
        </w:rPr>
        <w:t>VI.  ТЕХНИЧЕСКАЯ ЧАСТЬ ДОКУМЕНТАЦИИ ОБ АУКЦИОНЕ</w:t>
      </w:r>
    </w:p>
    <w:p w:rsidR="00BC55A9" w:rsidRPr="00B17270" w:rsidRDefault="00BC55A9" w:rsidP="00BC55A9">
      <w:pPr>
        <w:jc w:val="center"/>
        <w:rPr>
          <w:b/>
          <w:color w:val="000000"/>
          <w:sz w:val="24"/>
          <w:szCs w:val="24"/>
        </w:rPr>
      </w:pPr>
    </w:p>
    <w:p w:rsidR="00060515" w:rsidRPr="00B17270" w:rsidRDefault="00BC55A9" w:rsidP="00060515">
      <w:pPr>
        <w:jc w:val="center"/>
        <w:rPr>
          <w:color w:val="000000"/>
          <w:sz w:val="24"/>
          <w:szCs w:val="24"/>
        </w:rPr>
      </w:pPr>
      <w:r w:rsidRPr="00B17270">
        <w:rPr>
          <w:color w:val="000000"/>
          <w:sz w:val="24"/>
          <w:szCs w:val="24"/>
        </w:rPr>
        <w:t xml:space="preserve">Купля-продажа </w:t>
      </w:r>
      <w:r w:rsidR="00060515" w:rsidRPr="00B17270">
        <w:rPr>
          <w:color w:val="000000"/>
          <w:sz w:val="24"/>
          <w:szCs w:val="24"/>
        </w:rPr>
        <w:t>лома и отходов черных</w:t>
      </w:r>
    </w:p>
    <w:p w:rsidR="00060515" w:rsidRPr="00B17270" w:rsidRDefault="00060515" w:rsidP="00060515">
      <w:pPr>
        <w:jc w:val="center"/>
        <w:rPr>
          <w:color w:val="000000"/>
          <w:sz w:val="24"/>
          <w:szCs w:val="24"/>
        </w:rPr>
      </w:pPr>
      <w:r w:rsidRPr="00B17270">
        <w:rPr>
          <w:color w:val="000000"/>
          <w:sz w:val="24"/>
          <w:szCs w:val="24"/>
        </w:rPr>
        <w:t xml:space="preserve">металлов, образованных в связи со списанием </w:t>
      </w:r>
      <w:r w:rsidR="006F3961" w:rsidRPr="00B17270">
        <w:rPr>
          <w:color w:val="000000"/>
          <w:sz w:val="24"/>
          <w:szCs w:val="24"/>
        </w:rPr>
        <w:t>материальных ценностей</w:t>
      </w:r>
      <w:r w:rsidRPr="00B17270">
        <w:rPr>
          <w:color w:val="000000"/>
          <w:sz w:val="24"/>
          <w:szCs w:val="24"/>
        </w:rPr>
        <w:t xml:space="preserve"> </w:t>
      </w:r>
    </w:p>
    <w:p w:rsidR="00BC55A9" w:rsidRPr="00B17270" w:rsidRDefault="00060515" w:rsidP="00060515">
      <w:pPr>
        <w:jc w:val="center"/>
        <w:rPr>
          <w:color w:val="000000"/>
          <w:sz w:val="24"/>
          <w:szCs w:val="24"/>
        </w:rPr>
      </w:pPr>
      <w:r w:rsidRPr="00B17270">
        <w:rPr>
          <w:color w:val="000000"/>
          <w:sz w:val="24"/>
          <w:szCs w:val="24"/>
        </w:rPr>
        <w:t xml:space="preserve"> ГОКУ «Управление по ГОЧС и ПБ Мурманской области»</w:t>
      </w:r>
    </w:p>
    <w:p w:rsidR="00060515" w:rsidRPr="00B17270" w:rsidRDefault="00060515" w:rsidP="00060515">
      <w:pPr>
        <w:jc w:val="center"/>
        <w:rPr>
          <w:color w:val="000000"/>
          <w:sz w:val="24"/>
          <w:szCs w:val="24"/>
        </w:rPr>
      </w:pPr>
    </w:p>
    <w:p w:rsidR="00BC55A9" w:rsidRPr="00B17270" w:rsidRDefault="00BC55A9" w:rsidP="00BC55A9">
      <w:pPr>
        <w:spacing w:after="0"/>
        <w:ind w:firstLine="0"/>
        <w:contextualSpacing w:val="0"/>
        <w:jc w:val="center"/>
        <w:rPr>
          <w:rFonts w:eastAsia="Calibri"/>
          <w:b/>
          <w:color w:val="000000"/>
          <w:sz w:val="24"/>
          <w:szCs w:val="24"/>
          <w:lang w:eastAsia="en-US"/>
        </w:rPr>
      </w:pPr>
      <w:r w:rsidRPr="00B17270">
        <w:rPr>
          <w:rFonts w:eastAsia="Calibri"/>
          <w:b/>
          <w:color w:val="000000"/>
          <w:sz w:val="24"/>
          <w:szCs w:val="24"/>
          <w:lang w:eastAsia="en-US"/>
        </w:rPr>
        <w:t>Основные нормативные документы, регламентирующие</w:t>
      </w:r>
    </w:p>
    <w:p w:rsidR="00BC55A9" w:rsidRPr="00B17270" w:rsidRDefault="00BC55A9" w:rsidP="00BC55A9">
      <w:pPr>
        <w:spacing w:after="0"/>
        <w:ind w:firstLine="0"/>
        <w:contextualSpacing w:val="0"/>
        <w:jc w:val="center"/>
        <w:rPr>
          <w:rFonts w:eastAsia="Calibri"/>
          <w:b/>
          <w:color w:val="000000"/>
          <w:sz w:val="24"/>
          <w:szCs w:val="24"/>
          <w:lang w:eastAsia="en-US"/>
        </w:rPr>
      </w:pPr>
      <w:r w:rsidRPr="00B17270">
        <w:rPr>
          <w:rFonts w:eastAsia="Calibri"/>
          <w:b/>
          <w:color w:val="000000"/>
          <w:sz w:val="24"/>
          <w:szCs w:val="24"/>
          <w:lang w:eastAsia="en-US"/>
        </w:rPr>
        <w:t>составление данного технического задания:</w:t>
      </w:r>
    </w:p>
    <w:p w:rsidR="00BC55A9" w:rsidRPr="00B17270" w:rsidRDefault="00BC55A9" w:rsidP="00BC55A9">
      <w:pPr>
        <w:spacing w:after="0"/>
        <w:ind w:firstLine="0"/>
        <w:contextualSpacing w:val="0"/>
        <w:jc w:val="left"/>
        <w:rPr>
          <w:rFonts w:eastAsia="Calibri"/>
          <w:color w:val="000000"/>
          <w:sz w:val="24"/>
          <w:szCs w:val="24"/>
          <w:lang w:eastAsia="en-US"/>
        </w:rPr>
      </w:pPr>
    </w:p>
    <w:p w:rsidR="00BC55A9" w:rsidRPr="00B17270" w:rsidRDefault="00BC55A9" w:rsidP="00BC55A9">
      <w:pPr>
        <w:spacing w:after="0"/>
        <w:ind w:firstLine="0"/>
        <w:contextualSpacing w:val="0"/>
        <w:rPr>
          <w:rFonts w:eastAsia="Calibri"/>
          <w:color w:val="000000"/>
          <w:sz w:val="24"/>
          <w:szCs w:val="24"/>
          <w:lang w:eastAsia="en-US"/>
        </w:rPr>
      </w:pPr>
      <w:r w:rsidRPr="00B17270">
        <w:rPr>
          <w:rFonts w:eastAsia="Calibri"/>
          <w:color w:val="000000"/>
          <w:sz w:val="24"/>
          <w:szCs w:val="24"/>
          <w:lang w:eastAsia="en-US"/>
        </w:rPr>
        <w:tab/>
        <w:t>- Ф</w:t>
      </w:r>
      <w:r w:rsidR="009C153C" w:rsidRPr="00B17270">
        <w:rPr>
          <w:rFonts w:eastAsia="Calibri"/>
          <w:color w:val="000000"/>
          <w:sz w:val="24"/>
          <w:szCs w:val="24"/>
          <w:lang w:eastAsia="en-US"/>
        </w:rPr>
        <w:t>едеральный закон</w:t>
      </w:r>
      <w:r w:rsidRPr="00B17270">
        <w:rPr>
          <w:rFonts w:eastAsia="Calibri"/>
          <w:color w:val="000000"/>
          <w:sz w:val="24"/>
          <w:szCs w:val="24"/>
          <w:lang w:eastAsia="en-US"/>
        </w:rPr>
        <w:t xml:space="preserve"> № 89 от 24.06.1998 г. «Об отходах производства и потребления».</w:t>
      </w:r>
    </w:p>
    <w:p w:rsidR="00BC55A9" w:rsidRPr="00B17270" w:rsidRDefault="00BC55A9" w:rsidP="00BC55A9">
      <w:pPr>
        <w:spacing w:after="0"/>
        <w:ind w:firstLine="0"/>
        <w:contextualSpacing w:val="0"/>
        <w:rPr>
          <w:rFonts w:eastAsia="Calibri"/>
          <w:color w:val="000000"/>
          <w:sz w:val="24"/>
          <w:szCs w:val="24"/>
          <w:lang w:eastAsia="en-US"/>
        </w:rPr>
      </w:pPr>
      <w:r w:rsidRPr="00B17270">
        <w:rPr>
          <w:rFonts w:eastAsia="Calibri"/>
          <w:color w:val="000000"/>
          <w:sz w:val="24"/>
          <w:szCs w:val="24"/>
          <w:lang w:eastAsia="en-US"/>
        </w:rPr>
        <w:tab/>
        <w:t>- Постановление Правительства РФ № 369 от 11.05.2001 г. «Об утверждении правил обращения с ломом и отходами черных металлов и их отчуждения».</w:t>
      </w:r>
    </w:p>
    <w:p w:rsidR="00BC55A9" w:rsidRPr="00B17270" w:rsidRDefault="00BC55A9" w:rsidP="00BC55A9">
      <w:pPr>
        <w:spacing w:after="0"/>
        <w:ind w:firstLine="0"/>
        <w:contextualSpacing w:val="0"/>
        <w:rPr>
          <w:rFonts w:eastAsia="Calibri"/>
          <w:color w:val="000000"/>
          <w:sz w:val="24"/>
          <w:szCs w:val="24"/>
          <w:lang w:eastAsia="en-US"/>
        </w:rPr>
      </w:pPr>
      <w:r w:rsidRPr="00B17270">
        <w:rPr>
          <w:rFonts w:eastAsia="Calibri"/>
          <w:color w:val="000000"/>
          <w:sz w:val="24"/>
          <w:szCs w:val="24"/>
          <w:lang w:eastAsia="en-US"/>
        </w:rPr>
        <w:tab/>
      </w:r>
    </w:p>
    <w:p w:rsidR="000B4F9E" w:rsidRPr="00B17270" w:rsidRDefault="00BC55A9" w:rsidP="000B4F9E">
      <w:pPr>
        <w:spacing w:after="0"/>
        <w:ind w:firstLine="0"/>
        <w:contextualSpacing w:val="0"/>
        <w:rPr>
          <w:rFonts w:eastAsia="Calibri"/>
          <w:b/>
          <w:color w:val="000000"/>
          <w:sz w:val="24"/>
          <w:szCs w:val="24"/>
          <w:lang w:eastAsia="en-US"/>
        </w:rPr>
      </w:pPr>
      <w:r w:rsidRPr="00B17270">
        <w:rPr>
          <w:rFonts w:eastAsia="Calibri"/>
          <w:color w:val="000000"/>
          <w:sz w:val="24"/>
          <w:szCs w:val="24"/>
          <w:lang w:eastAsia="en-US"/>
        </w:rPr>
        <w:tab/>
      </w:r>
      <w:r w:rsidR="000B4F9E" w:rsidRPr="00B17270">
        <w:rPr>
          <w:rFonts w:eastAsia="Calibri"/>
          <w:b/>
          <w:color w:val="000000"/>
          <w:sz w:val="24"/>
          <w:szCs w:val="24"/>
          <w:lang w:eastAsia="en-US"/>
        </w:rPr>
        <w:t>1.</w:t>
      </w:r>
      <w:r w:rsidR="000B4F9E" w:rsidRPr="00B17270">
        <w:rPr>
          <w:rFonts w:eastAsia="Calibri"/>
          <w:color w:val="000000"/>
          <w:sz w:val="24"/>
          <w:szCs w:val="24"/>
          <w:lang w:eastAsia="en-US"/>
        </w:rPr>
        <w:t> </w:t>
      </w:r>
      <w:r w:rsidR="000B4F9E" w:rsidRPr="00B17270">
        <w:rPr>
          <w:rFonts w:eastAsia="Calibri"/>
          <w:b/>
          <w:color w:val="000000"/>
          <w:sz w:val="24"/>
          <w:szCs w:val="24"/>
          <w:lang w:eastAsia="en-US"/>
        </w:rPr>
        <w:t xml:space="preserve">Наименование объекта закупки: </w:t>
      </w:r>
    </w:p>
    <w:p w:rsidR="000B4F9E" w:rsidRPr="00B17270" w:rsidRDefault="000B4F9E" w:rsidP="000B4F9E">
      <w:pPr>
        <w:spacing w:after="0"/>
        <w:ind w:firstLine="0"/>
        <w:contextualSpacing w:val="0"/>
        <w:rPr>
          <w:rFonts w:eastAsia="Calibri"/>
          <w:color w:val="000000"/>
          <w:sz w:val="24"/>
          <w:szCs w:val="24"/>
          <w:lang w:eastAsia="en-US"/>
        </w:rPr>
      </w:pPr>
      <w:r w:rsidRPr="00B17270">
        <w:rPr>
          <w:rFonts w:eastAsia="Calibri"/>
          <w:color w:val="000000"/>
          <w:sz w:val="24"/>
          <w:szCs w:val="24"/>
          <w:lang w:eastAsia="en-US"/>
        </w:rPr>
        <w:t>Купля-продажа лома и отходов черных металлов</w:t>
      </w:r>
    </w:p>
    <w:tbl>
      <w:tblPr>
        <w:tblpPr w:leftFromText="180" w:rightFromText="180" w:vertAnchor="text" w:horzAnchor="margin" w:tblpXSpec="center" w:tblpY="398"/>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0"/>
        <w:gridCol w:w="7368"/>
      </w:tblGrid>
      <w:tr w:rsidR="000B4F9E" w:rsidRPr="00B17270" w:rsidTr="00C86074">
        <w:tc>
          <w:tcPr>
            <w:tcW w:w="660" w:type="dxa"/>
            <w:shd w:val="clear" w:color="auto" w:fill="auto"/>
          </w:tcPr>
          <w:p w:rsidR="000B4F9E" w:rsidRPr="00B17270" w:rsidRDefault="000B4F9E" w:rsidP="00C86074">
            <w:pPr>
              <w:spacing w:after="0"/>
              <w:ind w:firstLine="0"/>
              <w:contextualSpacing w:val="0"/>
              <w:rPr>
                <w:rFonts w:eastAsia="Calibri"/>
                <w:color w:val="000000"/>
                <w:sz w:val="24"/>
                <w:szCs w:val="24"/>
                <w:lang w:eastAsia="en-US"/>
              </w:rPr>
            </w:pPr>
            <w:r w:rsidRPr="00B17270">
              <w:rPr>
                <w:rFonts w:eastAsia="Calibri"/>
                <w:color w:val="000000"/>
                <w:sz w:val="24"/>
                <w:szCs w:val="24"/>
                <w:lang w:eastAsia="en-US"/>
              </w:rPr>
              <w:t>№</w:t>
            </w:r>
          </w:p>
          <w:p w:rsidR="000B4F9E" w:rsidRPr="00B17270" w:rsidRDefault="000B4F9E" w:rsidP="00C86074">
            <w:pPr>
              <w:spacing w:after="0"/>
              <w:ind w:firstLine="0"/>
              <w:contextualSpacing w:val="0"/>
              <w:rPr>
                <w:rFonts w:eastAsia="Calibri"/>
                <w:color w:val="000000"/>
                <w:sz w:val="24"/>
                <w:szCs w:val="24"/>
                <w:lang w:eastAsia="en-US"/>
              </w:rPr>
            </w:pPr>
            <w:r w:rsidRPr="00B17270">
              <w:rPr>
                <w:rFonts w:eastAsia="Calibri"/>
                <w:color w:val="000000"/>
                <w:sz w:val="24"/>
                <w:szCs w:val="24"/>
                <w:lang w:eastAsia="en-US"/>
              </w:rPr>
              <w:t>п/п</w:t>
            </w:r>
          </w:p>
        </w:tc>
        <w:tc>
          <w:tcPr>
            <w:tcW w:w="7368" w:type="dxa"/>
            <w:shd w:val="clear" w:color="auto" w:fill="auto"/>
          </w:tcPr>
          <w:p w:rsidR="000B4F9E" w:rsidRPr="00B17270" w:rsidRDefault="000B4F9E" w:rsidP="00C86074">
            <w:pPr>
              <w:spacing w:after="0"/>
              <w:ind w:firstLine="0"/>
              <w:contextualSpacing w:val="0"/>
              <w:jc w:val="center"/>
              <w:rPr>
                <w:rFonts w:eastAsia="Calibri"/>
                <w:color w:val="000000"/>
                <w:sz w:val="24"/>
                <w:szCs w:val="24"/>
                <w:lang w:eastAsia="en-US"/>
              </w:rPr>
            </w:pPr>
            <w:r w:rsidRPr="00B17270">
              <w:rPr>
                <w:rFonts w:eastAsia="Calibri"/>
                <w:color w:val="000000"/>
                <w:sz w:val="24"/>
                <w:szCs w:val="24"/>
                <w:lang w:eastAsia="en-US"/>
              </w:rPr>
              <w:t>Наименование вида лома и отходов металла</w:t>
            </w:r>
          </w:p>
        </w:tc>
      </w:tr>
      <w:tr w:rsidR="000B4F9E" w:rsidRPr="00B17270" w:rsidTr="00C86074">
        <w:trPr>
          <w:trHeight w:val="412"/>
        </w:trPr>
        <w:tc>
          <w:tcPr>
            <w:tcW w:w="660" w:type="dxa"/>
            <w:shd w:val="clear" w:color="auto" w:fill="auto"/>
          </w:tcPr>
          <w:p w:rsidR="000B4F9E" w:rsidRPr="00B17270" w:rsidRDefault="000B4F9E" w:rsidP="00C86074">
            <w:pPr>
              <w:spacing w:after="0"/>
              <w:ind w:firstLine="0"/>
              <w:contextualSpacing w:val="0"/>
              <w:jc w:val="center"/>
              <w:rPr>
                <w:rFonts w:eastAsia="Calibri"/>
                <w:color w:val="000000"/>
                <w:sz w:val="24"/>
                <w:szCs w:val="24"/>
                <w:lang w:eastAsia="en-US"/>
              </w:rPr>
            </w:pPr>
            <w:r w:rsidRPr="00B17270">
              <w:rPr>
                <w:rFonts w:eastAsia="Calibri"/>
                <w:color w:val="000000"/>
                <w:sz w:val="24"/>
                <w:szCs w:val="24"/>
                <w:lang w:eastAsia="en-US"/>
              </w:rPr>
              <w:t>1</w:t>
            </w:r>
          </w:p>
        </w:tc>
        <w:tc>
          <w:tcPr>
            <w:tcW w:w="7368" w:type="dxa"/>
            <w:shd w:val="clear" w:color="auto" w:fill="auto"/>
          </w:tcPr>
          <w:p w:rsidR="000B4F9E" w:rsidRPr="00B17270" w:rsidRDefault="000B4F9E" w:rsidP="00C86074">
            <w:pPr>
              <w:spacing w:after="0"/>
              <w:ind w:firstLine="0"/>
              <w:contextualSpacing w:val="0"/>
              <w:rPr>
                <w:rFonts w:eastAsia="Calibri"/>
                <w:color w:val="000000"/>
                <w:sz w:val="24"/>
                <w:szCs w:val="24"/>
                <w:lang w:eastAsia="en-US"/>
              </w:rPr>
            </w:pPr>
            <w:r w:rsidRPr="00B17270">
              <w:rPr>
                <w:rFonts w:eastAsia="Calibri"/>
                <w:color w:val="000000"/>
                <w:sz w:val="24"/>
                <w:szCs w:val="24"/>
                <w:lang w:eastAsia="en-US"/>
              </w:rPr>
              <w:t>Лом и отходы черных металлов 12 А ГОСТ 2787-75</w:t>
            </w:r>
          </w:p>
        </w:tc>
      </w:tr>
    </w:tbl>
    <w:p w:rsidR="000B4F9E" w:rsidRPr="00B17270" w:rsidRDefault="000B4F9E" w:rsidP="000B4F9E">
      <w:pPr>
        <w:spacing w:after="0"/>
        <w:ind w:firstLine="0"/>
        <w:contextualSpacing w:val="0"/>
        <w:rPr>
          <w:rFonts w:eastAsia="Calibri"/>
          <w:b/>
          <w:color w:val="000000"/>
          <w:sz w:val="24"/>
          <w:szCs w:val="24"/>
          <w:lang w:eastAsia="en-US"/>
        </w:rPr>
      </w:pPr>
    </w:p>
    <w:p w:rsidR="000B4F9E" w:rsidRPr="00B17270" w:rsidRDefault="000B4F9E" w:rsidP="000B4F9E">
      <w:pPr>
        <w:spacing w:after="0"/>
        <w:ind w:firstLine="0"/>
        <w:contextualSpacing w:val="0"/>
        <w:rPr>
          <w:rFonts w:eastAsia="Calibri"/>
          <w:b/>
          <w:color w:val="000000"/>
          <w:sz w:val="24"/>
          <w:szCs w:val="24"/>
          <w:lang w:eastAsia="en-US"/>
        </w:rPr>
      </w:pPr>
      <w:r w:rsidRPr="00B17270">
        <w:rPr>
          <w:rFonts w:eastAsia="Calibri"/>
          <w:b/>
          <w:color w:val="000000"/>
          <w:sz w:val="24"/>
          <w:szCs w:val="24"/>
          <w:lang w:eastAsia="en-US"/>
        </w:rPr>
        <w:tab/>
      </w:r>
    </w:p>
    <w:p w:rsidR="000B4F9E" w:rsidRPr="00B17270" w:rsidRDefault="000B4F9E" w:rsidP="000B4F9E">
      <w:pPr>
        <w:spacing w:after="0"/>
        <w:ind w:firstLine="0"/>
        <w:contextualSpacing w:val="0"/>
        <w:rPr>
          <w:rFonts w:eastAsia="Calibri"/>
          <w:b/>
          <w:color w:val="000000"/>
          <w:sz w:val="24"/>
          <w:szCs w:val="24"/>
          <w:lang w:eastAsia="en-US"/>
        </w:rPr>
      </w:pPr>
    </w:p>
    <w:p w:rsidR="000B4F9E" w:rsidRPr="00B17270" w:rsidRDefault="000B4F9E" w:rsidP="000B4F9E">
      <w:pPr>
        <w:spacing w:after="0"/>
        <w:ind w:firstLine="0"/>
        <w:contextualSpacing w:val="0"/>
        <w:rPr>
          <w:rFonts w:eastAsia="Calibri"/>
          <w:b/>
          <w:color w:val="000000"/>
          <w:sz w:val="24"/>
          <w:szCs w:val="24"/>
          <w:lang w:eastAsia="en-US"/>
        </w:rPr>
      </w:pPr>
    </w:p>
    <w:p w:rsidR="000B4F9E" w:rsidRPr="00B17270" w:rsidRDefault="000B4F9E" w:rsidP="000B4F9E">
      <w:pPr>
        <w:spacing w:after="0"/>
        <w:ind w:firstLine="0"/>
        <w:contextualSpacing w:val="0"/>
        <w:rPr>
          <w:rFonts w:eastAsia="Calibri"/>
          <w:b/>
          <w:color w:val="000000"/>
          <w:sz w:val="24"/>
          <w:szCs w:val="24"/>
          <w:lang w:eastAsia="en-US"/>
        </w:rPr>
      </w:pPr>
    </w:p>
    <w:p w:rsidR="000B4F9E" w:rsidRPr="00B17270" w:rsidRDefault="000B4F9E" w:rsidP="000B4F9E">
      <w:pPr>
        <w:spacing w:after="0"/>
        <w:ind w:firstLine="0"/>
        <w:contextualSpacing w:val="0"/>
        <w:rPr>
          <w:rFonts w:eastAsia="Calibri"/>
          <w:b/>
          <w:color w:val="000000"/>
          <w:sz w:val="24"/>
          <w:szCs w:val="24"/>
          <w:lang w:eastAsia="en-US"/>
        </w:rPr>
      </w:pPr>
    </w:p>
    <w:p w:rsidR="000B4F9E" w:rsidRPr="00B17270" w:rsidRDefault="000B4F9E" w:rsidP="000B4F9E">
      <w:pPr>
        <w:spacing w:after="0"/>
        <w:ind w:firstLine="0"/>
        <w:contextualSpacing w:val="0"/>
        <w:rPr>
          <w:rFonts w:eastAsia="Calibri"/>
          <w:color w:val="000000"/>
          <w:sz w:val="24"/>
          <w:szCs w:val="24"/>
          <w:lang w:eastAsia="en-US"/>
        </w:rPr>
      </w:pPr>
      <w:r w:rsidRPr="00B17270">
        <w:rPr>
          <w:rFonts w:eastAsia="Calibri"/>
          <w:b/>
          <w:color w:val="000000"/>
          <w:sz w:val="24"/>
          <w:szCs w:val="24"/>
          <w:lang w:eastAsia="en-US"/>
        </w:rPr>
        <w:tab/>
        <w:t xml:space="preserve">2. Количество лома и отходов черных металлов: </w:t>
      </w:r>
      <w:r w:rsidRPr="00B17270">
        <w:rPr>
          <w:rFonts w:eastAsia="Calibri"/>
          <w:color w:val="000000"/>
          <w:sz w:val="24"/>
          <w:szCs w:val="24"/>
          <w:lang w:eastAsia="en-US"/>
        </w:rPr>
        <w:t>неограниченное количество отдельных партий.</w:t>
      </w:r>
    </w:p>
    <w:p w:rsidR="000B4F9E" w:rsidRPr="00B17270" w:rsidRDefault="000B4F9E" w:rsidP="000B4F9E">
      <w:pPr>
        <w:spacing w:after="0"/>
        <w:ind w:firstLine="0"/>
        <w:contextualSpacing w:val="0"/>
        <w:rPr>
          <w:rFonts w:eastAsia="Calibri"/>
          <w:b/>
          <w:color w:val="000000"/>
          <w:sz w:val="24"/>
          <w:szCs w:val="24"/>
          <w:lang w:eastAsia="en-US"/>
        </w:rPr>
      </w:pPr>
    </w:p>
    <w:p w:rsidR="000B4F9E" w:rsidRPr="00B17270" w:rsidRDefault="000B4F9E" w:rsidP="000B4F9E">
      <w:pPr>
        <w:spacing w:after="0"/>
        <w:ind w:firstLine="0"/>
        <w:contextualSpacing w:val="0"/>
        <w:rPr>
          <w:rFonts w:eastAsia="Calibri"/>
          <w:color w:val="000000"/>
          <w:sz w:val="24"/>
          <w:szCs w:val="24"/>
          <w:lang w:eastAsia="en-US"/>
        </w:rPr>
      </w:pPr>
      <w:r w:rsidRPr="00B17270">
        <w:rPr>
          <w:rFonts w:eastAsia="Calibri"/>
          <w:b/>
          <w:color w:val="000000"/>
          <w:sz w:val="24"/>
          <w:szCs w:val="24"/>
          <w:lang w:eastAsia="en-US"/>
        </w:rPr>
        <w:tab/>
        <w:t xml:space="preserve">3. Место приёма партий </w:t>
      </w:r>
      <w:r w:rsidRPr="00B17270">
        <w:rPr>
          <w:rFonts w:eastAsia="Calibri"/>
          <w:b/>
          <w:color w:val="000000"/>
          <w:sz w:val="24"/>
          <w:szCs w:val="24"/>
        </w:rPr>
        <w:t>лома и отходов черных металлов</w:t>
      </w:r>
      <w:r w:rsidRPr="00B17270">
        <w:rPr>
          <w:rFonts w:eastAsia="Calibri"/>
          <w:b/>
          <w:color w:val="000000"/>
          <w:sz w:val="24"/>
          <w:szCs w:val="24"/>
          <w:lang w:eastAsia="en-US"/>
        </w:rPr>
        <w:t xml:space="preserve">: </w:t>
      </w:r>
      <w:r w:rsidRPr="00B17270">
        <w:rPr>
          <w:rFonts w:eastAsia="Calibri"/>
          <w:color w:val="000000"/>
          <w:sz w:val="24"/>
          <w:szCs w:val="24"/>
          <w:lang w:eastAsia="en-US"/>
        </w:rPr>
        <w:t>г. Мурманск или г. Кола Мурманской области.</w:t>
      </w:r>
    </w:p>
    <w:p w:rsidR="000B4F9E" w:rsidRPr="00B17270" w:rsidRDefault="000B4F9E" w:rsidP="000B4F9E">
      <w:pPr>
        <w:spacing w:after="0"/>
        <w:ind w:firstLine="0"/>
        <w:contextualSpacing w:val="0"/>
        <w:rPr>
          <w:rFonts w:eastAsia="Calibri"/>
          <w:b/>
          <w:color w:val="000000"/>
          <w:sz w:val="24"/>
          <w:szCs w:val="24"/>
          <w:lang w:eastAsia="en-US"/>
        </w:rPr>
      </w:pPr>
    </w:p>
    <w:p w:rsidR="000B4F9E" w:rsidRPr="00B17270" w:rsidRDefault="000B4F9E" w:rsidP="000B4F9E">
      <w:pPr>
        <w:pStyle w:val="a3"/>
        <w:ind w:firstLine="708"/>
        <w:jc w:val="both"/>
        <w:rPr>
          <w:rFonts w:ascii="Times New Roman" w:hAnsi="Times New Roman"/>
          <w:color w:val="000000"/>
          <w:sz w:val="24"/>
          <w:szCs w:val="24"/>
        </w:rPr>
      </w:pPr>
      <w:r w:rsidRPr="00B17270">
        <w:rPr>
          <w:rFonts w:ascii="Times New Roman" w:eastAsia="Calibri" w:hAnsi="Times New Roman"/>
          <w:b/>
          <w:color w:val="000000"/>
          <w:sz w:val="24"/>
          <w:szCs w:val="24"/>
          <w:lang w:eastAsia="en-US"/>
        </w:rPr>
        <w:t>4. Сроки приема-передачи лома и отходов</w:t>
      </w:r>
      <w:r w:rsidRPr="00B17270">
        <w:rPr>
          <w:rFonts w:ascii="Times New Roman" w:eastAsia="Calibri" w:hAnsi="Times New Roman"/>
          <w:color w:val="000000"/>
          <w:sz w:val="24"/>
          <w:szCs w:val="24"/>
          <w:lang w:eastAsia="en-US"/>
        </w:rPr>
        <w:t xml:space="preserve">: </w:t>
      </w:r>
      <w:r w:rsidRPr="00B17270">
        <w:rPr>
          <w:rFonts w:ascii="Times New Roman" w:eastAsia="Calibri" w:hAnsi="Times New Roman"/>
          <w:color w:val="000000"/>
          <w:sz w:val="24"/>
          <w:szCs w:val="24"/>
        </w:rPr>
        <w:t>с даты заключения Государственного контракта по 15 декабря 2022 года включительно.</w:t>
      </w:r>
    </w:p>
    <w:p w:rsidR="000B4F9E" w:rsidRPr="00B17270" w:rsidRDefault="000B4F9E" w:rsidP="000B4F9E">
      <w:pPr>
        <w:spacing w:after="0"/>
        <w:ind w:firstLine="0"/>
        <w:contextualSpacing w:val="0"/>
        <w:rPr>
          <w:rFonts w:eastAsia="Calibri"/>
          <w:b/>
          <w:bCs/>
          <w:color w:val="000000"/>
          <w:sz w:val="24"/>
          <w:szCs w:val="24"/>
          <w:lang w:eastAsia="en-US"/>
        </w:rPr>
      </w:pPr>
    </w:p>
    <w:p w:rsidR="000B4F9E" w:rsidRPr="00B17270" w:rsidRDefault="000B4F9E" w:rsidP="000B4F9E">
      <w:pPr>
        <w:widowControl w:val="0"/>
        <w:shd w:val="clear" w:color="auto" w:fill="FFFFFF"/>
        <w:autoSpaceDE w:val="0"/>
        <w:autoSpaceDN w:val="0"/>
        <w:adjustRightInd w:val="0"/>
        <w:spacing w:after="0"/>
        <w:ind w:firstLine="0"/>
        <w:contextualSpacing w:val="0"/>
        <w:rPr>
          <w:rFonts w:eastAsia="Calibri"/>
          <w:color w:val="000000"/>
          <w:sz w:val="24"/>
          <w:szCs w:val="24"/>
          <w:lang w:eastAsia="en-US"/>
        </w:rPr>
      </w:pPr>
      <w:r w:rsidRPr="00B17270">
        <w:rPr>
          <w:rFonts w:eastAsia="Calibri"/>
          <w:b/>
          <w:color w:val="000000"/>
          <w:sz w:val="24"/>
          <w:szCs w:val="24"/>
          <w:lang w:eastAsia="en-US"/>
        </w:rPr>
        <w:tab/>
        <w:t>5. Условия купли-продажи лома и отходов черных металлов</w:t>
      </w:r>
      <w:r w:rsidRPr="00B17270">
        <w:rPr>
          <w:rFonts w:eastAsia="Calibri"/>
          <w:color w:val="000000"/>
          <w:sz w:val="24"/>
          <w:szCs w:val="24"/>
          <w:lang w:eastAsia="en-US"/>
        </w:rPr>
        <w:t xml:space="preserve">: </w:t>
      </w:r>
    </w:p>
    <w:p w:rsidR="000B4F9E" w:rsidRPr="00B17270" w:rsidRDefault="000B4F9E" w:rsidP="000B4F9E">
      <w:pPr>
        <w:widowControl w:val="0"/>
        <w:shd w:val="clear" w:color="auto" w:fill="FFFFFF"/>
        <w:tabs>
          <w:tab w:val="left" w:pos="180"/>
        </w:tabs>
        <w:autoSpaceDE w:val="0"/>
        <w:autoSpaceDN w:val="0"/>
        <w:adjustRightInd w:val="0"/>
        <w:spacing w:after="0"/>
        <w:ind w:firstLine="0"/>
        <w:contextualSpacing w:val="0"/>
        <w:rPr>
          <w:rFonts w:eastAsia="Calibri"/>
          <w:color w:val="000000"/>
          <w:sz w:val="24"/>
          <w:szCs w:val="24"/>
          <w:lang w:eastAsia="en-US"/>
        </w:rPr>
      </w:pPr>
      <w:r w:rsidRPr="00B17270">
        <w:rPr>
          <w:rFonts w:eastAsia="Calibri"/>
          <w:color w:val="000000"/>
          <w:sz w:val="24"/>
          <w:szCs w:val="24"/>
          <w:lang w:eastAsia="en-US"/>
        </w:rPr>
        <w:tab/>
      </w:r>
      <w:r w:rsidRPr="00B17270">
        <w:rPr>
          <w:rFonts w:eastAsia="Calibri"/>
          <w:color w:val="000000"/>
          <w:sz w:val="24"/>
          <w:szCs w:val="24"/>
          <w:lang w:eastAsia="en-US"/>
        </w:rPr>
        <w:tab/>
        <w:t xml:space="preserve">5.1. Наличие у Покупателя лицензии на осуществление деятельности по заготовке, хранению, переработке и реализации </w:t>
      </w:r>
      <w:r w:rsidRPr="00B17270">
        <w:rPr>
          <w:rFonts w:eastAsia="Calibri"/>
          <w:color w:val="000000"/>
          <w:sz w:val="24"/>
          <w:szCs w:val="24"/>
        </w:rPr>
        <w:t>лома и отходов черных металлов.</w:t>
      </w:r>
      <w:r w:rsidRPr="00B17270">
        <w:rPr>
          <w:rFonts w:eastAsia="Calibri"/>
          <w:color w:val="000000"/>
          <w:sz w:val="24"/>
          <w:szCs w:val="24"/>
          <w:lang w:eastAsia="en-US"/>
        </w:rPr>
        <w:t xml:space="preserve"> Лицензия должна быть действительной на протяжении действия Государственного контракта.</w:t>
      </w:r>
    </w:p>
    <w:p w:rsidR="000B4F9E" w:rsidRPr="00B17270" w:rsidRDefault="000B4F9E" w:rsidP="000B4F9E">
      <w:pPr>
        <w:widowControl w:val="0"/>
        <w:shd w:val="clear" w:color="auto" w:fill="FFFFFF"/>
        <w:autoSpaceDE w:val="0"/>
        <w:autoSpaceDN w:val="0"/>
        <w:adjustRightInd w:val="0"/>
        <w:spacing w:after="0"/>
        <w:ind w:firstLine="0"/>
        <w:contextualSpacing w:val="0"/>
        <w:rPr>
          <w:rFonts w:eastAsia="Calibri"/>
          <w:color w:val="000000"/>
          <w:sz w:val="24"/>
          <w:szCs w:val="24"/>
          <w:lang w:eastAsia="en-US"/>
        </w:rPr>
      </w:pPr>
      <w:r w:rsidRPr="00B17270">
        <w:rPr>
          <w:rFonts w:eastAsia="Calibri"/>
          <w:color w:val="000000"/>
          <w:sz w:val="24"/>
          <w:szCs w:val="24"/>
          <w:lang w:eastAsia="en-US"/>
        </w:rPr>
        <w:tab/>
        <w:t xml:space="preserve">5.2. Доставка </w:t>
      </w:r>
      <w:r w:rsidRPr="00B17270">
        <w:rPr>
          <w:rFonts w:eastAsia="Calibri"/>
          <w:color w:val="000000"/>
          <w:sz w:val="24"/>
          <w:szCs w:val="24"/>
        </w:rPr>
        <w:t>лома и отходов черных металлов</w:t>
      </w:r>
      <w:r w:rsidRPr="00B17270">
        <w:rPr>
          <w:rFonts w:eastAsia="Calibri"/>
          <w:color w:val="000000"/>
          <w:sz w:val="24"/>
          <w:szCs w:val="24"/>
          <w:lang w:eastAsia="en-US"/>
        </w:rPr>
        <w:t xml:space="preserve"> до места взвешивания на территорию Покупателя осуществляется силами Государственного заказчика, а разгрузка силами Покупателя.</w:t>
      </w:r>
    </w:p>
    <w:p w:rsidR="000B4F9E" w:rsidRPr="00B17270" w:rsidRDefault="000B4F9E" w:rsidP="000B4F9E">
      <w:pPr>
        <w:spacing w:after="0"/>
        <w:ind w:firstLine="0"/>
        <w:contextualSpacing w:val="0"/>
        <w:rPr>
          <w:rFonts w:eastAsia="Calibri"/>
          <w:color w:val="000000"/>
          <w:sz w:val="24"/>
          <w:szCs w:val="24"/>
          <w:lang w:eastAsia="en-US"/>
        </w:rPr>
      </w:pPr>
      <w:r w:rsidRPr="00B17270">
        <w:rPr>
          <w:rFonts w:eastAsia="Calibri"/>
          <w:color w:val="000000"/>
          <w:sz w:val="24"/>
          <w:szCs w:val="24"/>
          <w:lang w:eastAsia="en-US"/>
        </w:rPr>
        <w:tab/>
        <w:t xml:space="preserve">5.3. Количество и вид </w:t>
      </w:r>
      <w:r w:rsidRPr="00B17270">
        <w:rPr>
          <w:rFonts w:eastAsia="Calibri"/>
          <w:color w:val="000000"/>
          <w:sz w:val="24"/>
          <w:szCs w:val="24"/>
        </w:rPr>
        <w:t xml:space="preserve">лома и отходов черных металлов </w:t>
      </w:r>
      <w:r w:rsidRPr="00B17270">
        <w:rPr>
          <w:rFonts w:eastAsia="Calibri"/>
          <w:color w:val="000000"/>
          <w:sz w:val="24"/>
          <w:szCs w:val="24"/>
          <w:lang w:eastAsia="en-US"/>
        </w:rPr>
        <w:t>в реализуемой партии фиксируются в приёмо-сдаточном акте, оформленном в трех экземплярах (Приложение № 1 к Государственному контракту), в присутствии представителей Государственного заказчика и Покупателя.</w:t>
      </w:r>
    </w:p>
    <w:p w:rsidR="000B4F9E" w:rsidRPr="00B17270" w:rsidRDefault="000B4F9E" w:rsidP="000B4F9E">
      <w:pPr>
        <w:spacing w:after="0"/>
        <w:ind w:firstLine="0"/>
        <w:contextualSpacing w:val="0"/>
        <w:rPr>
          <w:rFonts w:eastAsia="Calibri"/>
          <w:color w:val="000000"/>
          <w:sz w:val="24"/>
          <w:szCs w:val="24"/>
          <w:lang w:eastAsia="en-US"/>
        </w:rPr>
      </w:pPr>
      <w:r w:rsidRPr="00B17270">
        <w:rPr>
          <w:rFonts w:eastAsia="Calibri"/>
          <w:color w:val="000000"/>
          <w:sz w:val="24"/>
          <w:szCs w:val="24"/>
          <w:lang w:eastAsia="en-US"/>
        </w:rPr>
        <w:tab/>
        <w:t>5.4.</w:t>
      </w:r>
      <w:r w:rsidRPr="00B17270">
        <w:rPr>
          <w:rFonts w:eastAsia="Calibri"/>
          <w:color w:val="000000"/>
          <w:sz w:val="24"/>
          <w:szCs w:val="24"/>
          <w:lang w:eastAsia="en-US"/>
        </w:rPr>
        <w:tab/>
      </w:r>
      <w:proofErr w:type="gramStart"/>
      <w:r w:rsidRPr="00B17270">
        <w:rPr>
          <w:rFonts w:eastAsia="Calibri"/>
          <w:color w:val="000000"/>
          <w:sz w:val="24"/>
          <w:szCs w:val="24"/>
          <w:lang w:eastAsia="en-US"/>
        </w:rPr>
        <w:t>Два экземпляра приёмо-сдаточного акта</w:t>
      </w:r>
      <w:proofErr w:type="gramEnd"/>
      <w:r w:rsidRPr="00B17270">
        <w:rPr>
          <w:rFonts w:eastAsia="Calibri"/>
          <w:color w:val="000000"/>
          <w:sz w:val="24"/>
          <w:szCs w:val="24"/>
          <w:lang w:eastAsia="en-US"/>
        </w:rPr>
        <w:t xml:space="preserve"> подписанного обеими Сторонами передается представителю Государственного заказчика, третий – остаётся у Покупателя.</w:t>
      </w:r>
    </w:p>
    <w:p w:rsidR="000B4F9E" w:rsidRPr="00B17270" w:rsidRDefault="000B4F9E" w:rsidP="000B4F9E">
      <w:pPr>
        <w:spacing w:after="0"/>
        <w:ind w:firstLine="0"/>
        <w:contextualSpacing w:val="0"/>
        <w:rPr>
          <w:b/>
          <w:color w:val="000000"/>
          <w:sz w:val="24"/>
          <w:szCs w:val="24"/>
        </w:rPr>
      </w:pPr>
      <w:r w:rsidRPr="00B17270">
        <w:rPr>
          <w:color w:val="000000"/>
          <w:sz w:val="24"/>
          <w:szCs w:val="24"/>
        </w:rPr>
        <w:tab/>
        <w:t xml:space="preserve">5.5. </w:t>
      </w:r>
      <w:r w:rsidRPr="00B17270">
        <w:rPr>
          <w:rFonts w:eastAsia="Calibri"/>
          <w:color w:val="000000"/>
          <w:sz w:val="24"/>
          <w:szCs w:val="24"/>
          <w:lang w:eastAsia="en-US"/>
        </w:rPr>
        <w:t xml:space="preserve">Ежемесячно Покупатель производит оплату в размере 100% стоимости сданной партии </w:t>
      </w:r>
      <w:r w:rsidRPr="00B17270">
        <w:rPr>
          <w:rFonts w:eastAsia="Calibri"/>
          <w:color w:val="000000"/>
          <w:sz w:val="24"/>
          <w:szCs w:val="24"/>
        </w:rPr>
        <w:t>лома и отходов черных металлов</w:t>
      </w:r>
      <w:r w:rsidRPr="00B17270">
        <w:rPr>
          <w:rFonts w:eastAsia="Calibri"/>
          <w:color w:val="000000"/>
          <w:sz w:val="24"/>
          <w:szCs w:val="24"/>
          <w:lang w:eastAsia="en-US"/>
        </w:rPr>
        <w:t xml:space="preserve"> по безналичному расчету, путём перечисления денежных средств на расчётный счёт Государственного заказчика в течение 10 (десяти) дней с момента передачи надлежаще оформленных и подписанных обеими Сторонами товарных накладных и приёмо-сдаточных актов. Перечисление денежных средств на расчетный счет Государственному заказчику осуществляется по каждому Приёмосдаточному акту в отдельности. Моментом оплаты считается дата поступления денежных средств на расчетный счет Государственного заказчика.</w:t>
      </w:r>
    </w:p>
    <w:p w:rsidR="000B4F9E" w:rsidRPr="00B17270" w:rsidRDefault="000B4F9E" w:rsidP="000B4F9E">
      <w:pPr>
        <w:tabs>
          <w:tab w:val="left" w:pos="720"/>
        </w:tabs>
        <w:autoSpaceDE w:val="0"/>
        <w:autoSpaceDN w:val="0"/>
        <w:adjustRightInd w:val="0"/>
        <w:spacing w:after="0"/>
        <w:ind w:firstLine="0"/>
        <w:contextualSpacing w:val="0"/>
        <w:rPr>
          <w:rFonts w:eastAsia="Calibri"/>
          <w:color w:val="000000"/>
          <w:sz w:val="24"/>
          <w:szCs w:val="24"/>
          <w:lang w:eastAsia="en-US"/>
        </w:rPr>
      </w:pPr>
      <w:r w:rsidRPr="00B17270">
        <w:rPr>
          <w:rFonts w:eastAsia="Calibri"/>
          <w:color w:val="000000"/>
          <w:sz w:val="24"/>
          <w:szCs w:val="24"/>
          <w:lang w:eastAsia="en-US"/>
        </w:rPr>
        <w:tab/>
        <w:t xml:space="preserve">5.6. </w:t>
      </w:r>
      <w:r w:rsidRPr="00B17270">
        <w:rPr>
          <w:rFonts w:eastAsia="Calibri"/>
          <w:sz w:val="24"/>
          <w:szCs w:val="24"/>
          <w:lang w:eastAsia="en-US"/>
        </w:rPr>
        <w:t>Копию каждого приёмо-сдаточного акта и каждого платежного поручения на перечисление денег по вышеуказанному акту необходимо в течение 10 (десяти) дней переслать на электронную почту (</w:t>
      </w:r>
      <w:r w:rsidRPr="00B17270">
        <w:rPr>
          <w:rFonts w:eastAsia="Calibri"/>
          <w:sz w:val="24"/>
          <w:szCs w:val="24"/>
          <w:lang w:val="en-US" w:eastAsia="en-US"/>
        </w:rPr>
        <w:t>info</w:t>
      </w:r>
      <w:r w:rsidRPr="00B17270">
        <w:rPr>
          <w:rFonts w:eastAsia="Calibri"/>
          <w:sz w:val="24"/>
          <w:szCs w:val="24"/>
          <w:lang w:eastAsia="en-US"/>
        </w:rPr>
        <w:t>@</w:t>
      </w:r>
      <w:proofErr w:type="spellStart"/>
      <w:r w:rsidRPr="00B17270">
        <w:rPr>
          <w:rFonts w:eastAsia="Calibri"/>
          <w:sz w:val="24"/>
          <w:szCs w:val="24"/>
          <w:lang w:val="en-US" w:eastAsia="en-US"/>
        </w:rPr>
        <w:t>murman</w:t>
      </w:r>
      <w:proofErr w:type="spellEnd"/>
      <w:r w:rsidRPr="00B17270">
        <w:rPr>
          <w:rFonts w:eastAsia="Calibri"/>
          <w:sz w:val="24"/>
          <w:szCs w:val="24"/>
          <w:lang w:eastAsia="en-US"/>
        </w:rPr>
        <w:t>01.</w:t>
      </w:r>
      <w:proofErr w:type="spellStart"/>
      <w:r w:rsidRPr="00B17270">
        <w:rPr>
          <w:rFonts w:eastAsia="Calibri"/>
          <w:sz w:val="24"/>
          <w:szCs w:val="24"/>
          <w:lang w:val="en-US" w:eastAsia="en-US"/>
        </w:rPr>
        <w:t>ru</w:t>
      </w:r>
      <w:proofErr w:type="spellEnd"/>
      <w:r w:rsidRPr="00B17270">
        <w:rPr>
          <w:rFonts w:eastAsia="Calibri"/>
          <w:sz w:val="24"/>
          <w:szCs w:val="24"/>
          <w:lang w:eastAsia="en-US"/>
        </w:rPr>
        <w:t>).</w:t>
      </w:r>
    </w:p>
    <w:p w:rsidR="000B4F9E" w:rsidRPr="00B17270" w:rsidRDefault="000B4F9E" w:rsidP="000B4F9E">
      <w:pPr>
        <w:tabs>
          <w:tab w:val="left" w:pos="720"/>
        </w:tabs>
        <w:autoSpaceDE w:val="0"/>
        <w:autoSpaceDN w:val="0"/>
        <w:adjustRightInd w:val="0"/>
        <w:spacing w:after="0"/>
        <w:ind w:firstLine="0"/>
        <w:contextualSpacing w:val="0"/>
        <w:rPr>
          <w:rFonts w:eastAsia="Calibri"/>
          <w:sz w:val="24"/>
          <w:szCs w:val="24"/>
          <w:lang w:eastAsia="en-US"/>
        </w:rPr>
      </w:pPr>
      <w:r w:rsidRPr="00B17270">
        <w:rPr>
          <w:rFonts w:eastAsia="Calibri"/>
          <w:color w:val="000000"/>
          <w:sz w:val="24"/>
          <w:szCs w:val="24"/>
          <w:lang w:eastAsia="en-US"/>
        </w:rPr>
        <w:tab/>
      </w:r>
      <w:r w:rsidRPr="00B17270">
        <w:rPr>
          <w:rFonts w:eastAsia="Calibri"/>
          <w:sz w:val="24"/>
          <w:szCs w:val="24"/>
          <w:lang w:eastAsia="en-US"/>
        </w:rPr>
        <w:t>5.7.</w:t>
      </w:r>
      <w:r w:rsidRPr="00B17270">
        <w:rPr>
          <w:rFonts w:eastAsia="Calibri"/>
          <w:color w:val="000000"/>
          <w:sz w:val="24"/>
          <w:szCs w:val="24"/>
          <w:lang w:eastAsia="en-US"/>
        </w:rPr>
        <w:t xml:space="preserve"> Сдача лома производится в рабочие дни с 9-00 до 18-00.</w:t>
      </w:r>
    </w:p>
    <w:p w:rsidR="000B4F9E" w:rsidRPr="00B17270" w:rsidRDefault="000B4F9E" w:rsidP="000B4F9E">
      <w:pPr>
        <w:tabs>
          <w:tab w:val="left" w:pos="720"/>
        </w:tabs>
        <w:autoSpaceDE w:val="0"/>
        <w:autoSpaceDN w:val="0"/>
        <w:adjustRightInd w:val="0"/>
        <w:spacing w:after="0"/>
        <w:ind w:firstLine="0"/>
        <w:contextualSpacing w:val="0"/>
        <w:rPr>
          <w:rFonts w:eastAsia="Calibri"/>
          <w:b/>
          <w:color w:val="000000"/>
          <w:sz w:val="24"/>
          <w:szCs w:val="24"/>
          <w:lang w:eastAsia="en-US"/>
        </w:rPr>
      </w:pPr>
      <w:r w:rsidRPr="00B17270">
        <w:rPr>
          <w:rFonts w:eastAsia="Calibri"/>
          <w:color w:val="000000"/>
          <w:sz w:val="24"/>
          <w:szCs w:val="24"/>
          <w:lang w:eastAsia="en-US"/>
        </w:rPr>
        <w:lastRenderedPageBreak/>
        <w:tab/>
      </w:r>
    </w:p>
    <w:p w:rsidR="000B4F9E" w:rsidRPr="00B17270" w:rsidRDefault="000B4F9E" w:rsidP="000B4F9E">
      <w:pPr>
        <w:spacing w:after="0"/>
        <w:ind w:firstLine="0"/>
        <w:contextualSpacing w:val="0"/>
        <w:rPr>
          <w:rFonts w:eastAsia="Calibri"/>
          <w:b/>
          <w:color w:val="000000"/>
          <w:sz w:val="24"/>
          <w:szCs w:val="24"/>
          <w:lang w:eastAsia="en-US"/>
        </w:rPr>
      </w:pPr>
      <w:r w:rsidRPr="00B17270">
        <w:rPr>
          <w:rFonts w:eastAsia="Calibri"/>
          <w:b/>
          <w:color w:val="000000"/>
          <w:sz w:val="24"/>
          <w:szCs w:val="24"/>
          <w:lang w:eastAsia="en-US"/>
        </w:rPr>
        <w:tab/>
        <w:t>6. Требования к приему-передаче лома и отходов черных мета</w:t>
      </w:r>
      <w:r w:rsidR="00C96534" w:rsidRPr="00B17270">
        <w:rPr>
          <w:rFonts w:eastAsia="Calibri"/>
          <w:b/>
          <w:color w:val="000000"/>
          <w:sz w:val="24"/>
          <w:szCs w:val="24"/>
          <w:lang w:eastAsia="en-US"/>
        </w:rPr>
        <w:t>л</w:t>
      </w:r>
      <w:r w:rsidRPr="00B17270">
        <w:rPr>
          <w:rFonts w:eastAsia="Calibri"/>
          <w:b/>
          <w:color w:val="000000"/>
          <w:sz w:val="24"/>
          <w:szCs w:val="24"/>
          <w:lang w:eastAsia="en-US"/>
        </w:rPr>
        <w:t>лов:</w:t>
      </w:r>
    </w:p>
    <w:p w:rsidR="000B4F9E" w:rsidRPr="00B17270" w:rsidRDefault="000B4F9E" w:rsidP="000B4F9E">
      <w:pPr>
        <w:spacing w:after="0"/>
        <w:ind w:firstLine="0"/>
        <w:contextualSpacing w:val="0"/>
        <w:rPr>
          <w:rFonts w:eastAsia="Calibri"/>
          <w:color w:val="000000"/>
          <w:sz w:val="24"/>
          <w:szCs w:val="24"/>
          <w:lang w:eastAsia="en-US"/>
        </w:rPr>
      </w:pPr>
      <w:r w:rsidRPr="00B17270">
        <w:rPr>
          <w:rFonts w:eastAsia="Calibri"/>
          <w:b/>
          <w:color w:val="000000"/>
          <w:sz w:val="24"/>
          <w:szCs w:val="24"/>
          <w:lang w:eastAsia="en-US"/>
        </w:rPr>
        <w:tab/>
      </w:r>
      <w:r w:rsidRPr="00B17270">
        <w:rPr>
          <w:rFonts w:eastAsia="Calibri"/>
          <w:color w:val="000000"/>
          <w:sz w:val="24"/>
          <w:szCs w:val="24"/>
          <w:lang w:eastAsia="en-US"/>
        </w:rPr>
        <w:t xml:space="preserve">6.1. Прием </w:t>
      </w:r>
      <w:r w:rsidRPr="00B17270">
        <w:rPr>
          <w:rFonts w:eastAsia="Calibri"/>
          <w:color w:val="000000"/>
          <w:sz w:val="24"/>
          <w:szCs w:val="24"/>
        </w:rPr>
        <w:t>лома и отходов черных металлов</w:t>
      </w:r>
      <w:r w:rsidRPr="00B17270">
        <w:rPr>
          <w:rFonts w:eastAsia="Calibri"/>
          <w:color w:val="000000"/>
          <w:sz w:val="24"/>
          <w:szCs w:val="24"/>
          <w:lang w:eastAsia="en-US"/>
        </w:rPr>
        <w:t xml:space="preserve"> Покупателем осуществляется только по зарегистрированным приёмо-сдаточным актам (Приложение № 1 к Государственному контракту).</w:t>
      </w:r>
    </w:p>
    <w:p w:rsidR="000B4F9E" w:rsidRPr="00B17270" w:rsidRDefault="000B4F9E" w:rsidP="000B4F9E">
      <w:pPr>
        <w:spacing w:after="0"/>
        <w:ind w:firstLine="0"/>
        <w:contextualSpacing w:val="0"/>
        <w:rPr>
          <w:rFonts w:eastAsia="Calibri"/>
          <w:color w:val="000000"/>
          <w:sz w:val="24"/>
          <w:szCs w:val="24"/>
          <w:lang w:eastAsia="en-US"/>
        </w:rPr>
      </w:pPr>
      <w:r w:rsidRPr="00B17270">
        <w:rPr>
          <w:rFonts w:eastAsia="Calibri"/>
          <w:color w:val="000000"/>
          <w:sz w:val="24"/>
          <w:szCs w:val="24"/>
          <w:lang w:eastAsia="en-US"/>
        </w:rPr>
        <w:tab/>
        <w:t xml:space="preserve">6.2. Покупатель обязан предоставить рабочий электронный адрес почты, на который будут направляться заявки (Приложение № 2 к Государственному контракту) на сдачу и приёмку </w:t>
      </w:r>
      <w:r w:rsidRPr="00B17270">
        <w:rPr>
          <w:rFonts w:eastAsia="Calibri"/>
          <w:color w:val="000000"/>
          <w:sz w:val="24"/>
          <w:szCs w:val="24"/>
        </w:rPr>
        <w:t>лома и отходов черных металлов</w:t>
      </w:r>
      <w:r w:rsidRPr="00B17270">
        <w:rPr>
          <w:rFonts w:eastAsia="Calibri"/>
          <w:color w:val="000000"/>
          <w:sz w:val="24"/>
          <w:szCs w:val="24"/>
          <w:lang w:eastAsia="en-US"/>
        </w:rPr>
        <w:t>, который будет просматриваться Покупателем ежедневно.</w:t>
      </w:r>
    </w:p>
    <w:p w:rsidR="000B4F9E" w:rsidRPr="00B17270" w:rsidRDefault="000B4F9E" w:rsidP="000B4F9E">
      <w:pPr>
        <w:spacing w:after="0"/>
        <w:ind w:firstLine="0"/>
        <w:contextualSpacing w:val="0"/>
        <w:rPr>
          <w:rFonts w:eastAsia="Calibri"/>
          <w:color w:val="000000"/>
          <w:sz w:val="24"/>
          <w:szCs w:val="24"/>
          <w:lang w:eastAsia="en-US"/>
        </w:rPr>
      </w:pPr>
      <w:r w:rsidRPr="00B17270">
        <w:rPr>
          <w:rFonts w:eastAsia="Calibri"/>
          <w:color w:val="000000"/>
          <w:sz w:val="24"/>
          <w:szCs w:val="24"/>
          <w:lang w:eastAsia="en-US"/>
        </w:rPr>
        <w:tab/>
        <w:t xml:space="preserve">6.3. Покупатель самостоятельно производит разгрузку и сортировку </w:t>
      </w:r>
      <w:r w:rsidRPr="00B17270">
        <w:rPr>
          <w:rFonts w:eastAsia="Calibri"/>
          <w:color w:val="000000"/>
          <w:sz w:val="24"/>
          <w:szCs w:val="24"/>
        </w:rPr>
        <w:t>лома и отходов черных металлов</w:t>
      </w:r>
      <w:r w:rsidRPr="00B17270">
        <w:rPr>
          <w:rFonts w:eastAsia="Calibri"/>
          <w:color w:val="000000"/>
          <w:sz w:val="24"/>
          <w:szCs w:val="24"/>
          <w:lang w:eastAsia="en-US"/>
        </w:rPr>
        <w:t>.</w:t>
      </w:r>
    </w:p>
    <w:p w:rsidR="000B4F9E" w:rsidRPr="00B17270" w:rsidRDefault="000B4F9E" w:rsidP="000B4F9E">
      <w:pPr>
        <w:spacing w:after="0"/>
        <w:ind w:firstLine="0"/>
        <w:contextualSpacing w:val="0"/>
        <w:rPr>
          <w:rFonts w:eastAsia="Calibri"/>
          <w:color w:val="000000"/>
          <w:sz w:val="24"/>
          <w:szCs w:val="24"/>
          <w:lang w:eastAsia="en-US"/>
        </w:rPr>
      </w:pPr>
      <w:r w:rsidRPr="00B17270">
        <w:rPr>
          <w:rFonts w:eastAsia="Calibri"/>
          <w:color w:val="000000"/>
          <w:sz w:val="24"/>
          <w:szCs w:val="24"/>
          <w:lang w:eastAsia="en-US"/>
        </w:rPr>
        <w:tab/>
        <w:t>6.4. Раз в месяц уполномоченный представитель Государственного заказчика и Покупателя производит сверку перечисленных денежных средств по приемо-сдаточным актам (Приложение № 1 к Государственному контракту).</w:t>
      </w:r>
    </w:p>
    <w:p w:rsidR="000B4F9E" w:rsidRPr="00B17270" w:rsidRDefault="000B4F9E" w:rsidP="000B4F9E">
      <w:pPr>
        <w:spacing w:after="0"/>
        <w:ind w:firstLine="0"/>
        <w:contextualSpacing w:val="0"/>
        <w:rPr>
          <w:rFonts w:eastAsia="Calibri"/>
          <w:b/>
          <w:color w:val="000000"/>
          <w:sz w:val="24"/>
          <w:szCs w:val="24"/>
          <w:lang w:eastAsia="en-US"/>
        </w:rPr>
      </w:pPr>
      <w:r w:rsidRPr="00B17270">
        <w:rPr>
          <w:rFonts w:eastAsia="Calibri"/>
          <w:color w:val="000000"/>
          <w:sz w:val="24"/>
          <w:szCs w:val="24"/>
          <w:lang w:eastAsia="en-US"/>
        </w:rPr>
        <w:tab/>
      </w:r>
    </w:p>
    <w:p w:rsidR="000B4F9E" w:rsidRPr="00B17270" w:rsidRDefault="000B4F9E" w:rsidP="000B4F9E">
      <w:pPr>
        <w:spacing w:after="0"/>
        <w:ind w:firstLine="0"/>
        <w:contextualSpacing w:val="0"/>
        <w:rPr>
          <w:rFonts w:eastAsia="Calibri"/>
          <w:color w:val="000000"/>
          <w:sz w:val="24"/>
          <w:szCs w:val="24"/>
          <w:lang w:eastAsia="en-US"/>
        </w:rPr>
      </w:pPr>
      <w:r w:rsidRPr="00B17270">
        <w:rPr>
          <w:rFonts w:eastAsia="Calibri"/>
          <w:b/>
          <w:color w:val="000000"/>
          <w:sz w:val="24"/>
          <w:szCs w:val="24"/>
          <w:lang w:eastAsia="en-US"/>
        </w:rPr>
        <w:tab/>
        <w:t>7. Порядок приема-передачи лома и отходов черных металлов:</w:t>
      </w:r>
    </w:p>
    <w:p w:rsidR="000B4F9E" w:rsidRPr="00B17270" w:rsidRDefault="000B4F9E" w:rsidP="000B4F9E">
      <w:pPr>
        <w:spacing w:after="0"/>
        <w:ind w:firstLine="0"/>
        <w:contextualSpacing w:val="0"/>
        <w:rPr>
          <w:rFonts w:eastAsia="Calibri"/>
          <w:color w:val="000000"/>
          <w:sz w:val="24"/>
          <w:szCs w:val="24"/>
          <w:lang w:eastAsia="en-US"/>
        </w:rPr>
      </w:pPr>
      <w:r w:rsidRPr="00B17270">
        <w:rPr>
          <w:rFonts w:eastAsia="Calibri"/>
          <w:color w:val="000000"/>
          <w:sz w:val="24"/>
          <w:szCs w:val="24"/>
          <w:lang w:eastAsia="en-US"/>
        </w:rPr>
        <w:tab/>
        <w:t xml:space="preserve">7.1. Риск случайной утраты </w:t>
      </w:r>
      <w:r w:rsidRPr="00B17270">
        <w:rPr>
          <w:rFonts w:eastAsia="Calibri"/>
          <w:color w:val="000000"/>
          <w:sz w:val="24"/>
          <w:szCs w:val="24"/>
        </w:rPr>
        <w:t>лома и отходов черных металлов</w:t>
      </w:r>
      <w:r w:rsidRPr="00B17270">
        <w:rPr>
          <w:rFonts w:eastAsia="Calibri"/>
          <w:color w:val="000000"/>
          <w:sz w:val="24"/>
          <w:szCs w:val="24"/>
          <w:lang w:eastAsia="en-US"/>
        </w:rPr>
        <w:t xml:space="preserve"> переходит от Государственного заказчика к Покупателю с момента разгрузки </w:t>
      </w:r>
      <w:r w:rsidRPr="00B17270">
        <w:rPr>
          <w:rFonts w:eastAsia="Calibri"/>
          <w:color w:val="000000"/>
          <w:sz w:val="24"/>
          <w:szCs w:val="24"/>
        </w:rPr>
        <w:t>лома и отходов черных металлов</w:t>
      </w:r>
      <w:r w:rsidRPr="00B17270">
        <w:rPr>
          <w:rFonts w:eastAsia="Calibri"/>
          <w:color w:val="000000"/>
          <w:sz w:val="24"/>
          <w:szCs w:val="24"/>
          <w:lang w:eastAsia="en-US"/>
        </w:rPr>
        <w:t xml:space="preserve"> на территории Покупателя.</w:t>
      </w:r>
    </w:p>
    <w:p w:rsidR="000B4F9E" w:rsidRPr="00B17270" w:rsidRDefault="000B4F9E" w:rsidP="000B4F9E">
      <w:pPr>
        <w:spacing w:after="0"/>
        <w:ind w:firstLine="0"/>
        <w:contextualSpacing w:val="0"/>
        <w:rPr>
          <w:rFonts w:eastAsia="Calibri"/>
          <w:color w:val="000000"/>
          <w:sz w:val="24"/>
          <w:szCs w:val="24"/>
          <w:lang w:eastAsia="en-US"/>
        </w:rPr>
      </w:pPr>
      <w:r w:rsidRPr="00B17270">
        <w:rPr>
          <w:rFonts w:eastAsia="Calibri"/>
          <w:color w:val="000000"/>
          <w:sz w:val="24"/>
          <w:szCs w:val="24"/>
          <w:lang w:eastAsia="en-US"/>
        </w:rPr>
        <w:tab/>
        <w:t xml:space="preserve">7.2. Право собственности на лом </w:t>
      </w:r>
      <w:r w:rsidRPr="00B17270">
        <w:rPr>
          <w:rFonts w:eastAsia="Calibri"/>
          <w:color w:val="000000"/>
          <w:sz w:val="24"/>
          <w:szCs w:val="24"/>
        </w:rPr>
        <w:t>и отходы черных металлов</w:t>
      </w:r>
      <w:r w:rsidRPr="00B17270">
        <w:rPr>
          <w:rFonts w:eastAsia="Calibri"/>
          <w:color w:val="000000"/>
          <w:sz w:val="24"/>
          <w:szCs w:val="24"/>
          <w:lang w:eastAsia="en-US"/>
        </w:rPr>
        <w:t xml:space="preserve"> переходит к Покупателю от Государственного заказчика с момента подписания приёмо-сдаточного акта.</w:t>
      </w:r>
    </w:p>
    <w:p w:rsidR="000B4F9E" w:rsidRPr="00B17270" w:rsidRDefault="000B4F9E" w:rsidP="000B4F9E">
      <w:pPr>
        <w:spacing w:after="0"/>
        <w:ind w:firstLine="0"/>
        <w:contextualSpacing w:val="0"/>
        <w:rPr>
          <w:rFonts w:eastAsia="Calibri"/>
          <w:color w:val="000000"/>
          <w:sz w:val="24"/>
          <w:szCs w:val="24"/>
          <w:lang w:eastAsia="en-US"/>
        </w:rPr>
      </w:pPr>
    </w:p>
    <w:p w:rsidR="000B4F9E" w:rsidRPr="00B17270" w:rsidRDefault="000B4F9E" w:rsidP="000B4F9E">
      <w:pPr>
        <w:spacing w:after="0"/>
        <w:ind w:firstLine="0"/>
        <w:contextualSpacing w:val="0"/>
        <w:rPr>
          <w:rFonts w:eastAsia="Calibri"/>
          <w:color w:val="000000"/>
          <w:sz w:val="24"/>
          <w:szCs w:val="24"/>
          <w:lang w:eastAsia="en-US"/>
        </w:rPr>
      </w:pPr>
      <w:r w:rsidRPr="00B17270">
        <w:rPr>
          <w:rFonts w:eastAsia="Calibri"/>
          <w:color w:val="000000"/>
          <w:sz w:val="24"/>
          <w:szCs w:val="24"/>
          <w:lang w:eastAsia="en-US"/>
        </w:rPr>
        <w:tab/>
      </w:r>
      <w:r w:rsidRPr="00B17270">
        <w:rPr>
          <w:rFonts w:eastAsia="Calibri"/>
          <w:b/>
          <w:color w:val="000000"/>
          <w:sz w:val="24"/>
          <w:szCs w:val="24"/>
          <w:lang w:eastAsia="en-US"/>
        </w:rPr>
        <w:t xml:space="preserve">8. Правовое регулирование купли-продажи лома и отходов черных металлов: </w:t>
      </w:r>
    </w:p>
    <w:p w:rsidR="000B4F9E" w:rsidRPr="00B17270" w:rsidRDefault="000B4F9E" w:rsidP="000B4F9E">
      <w:pPr>
        <w:spacing w:after="0"/>
        <w:ind w:firstLine="0"/>
        <w:contextualSpacing w:val="0"/>
        <w:rPr>
          <w:rFonts w:eastAsia="Calibri"/>
          <w:color w:val="000000"/>
          <w:sz w:val="24"/>
          <w:szCs w:val="24"/>
          <w:lang w:eastAsia="en-US"/>
        </w:rPr>
      </w:pPr>
      <w:r w:rsidRPr="00B17270">
        <w:rPr>
          <w:rFonts w:eastAsia="Calibri"/>
          <w:color w:val="000000"/>
          <w:sz w:val="24"/>
          <w:szCs w:val="24"/>
          <w:lang w:eastAsia="en-US"/>
        </w:rPr>
        <w:tab/>
        <w:t xml:space="preserve">8.1. Все вопросы по купле-продаже </w:t>
      </w:r>
      <w:r w:rsidRPr="00B17270">
        <w:rPr>
          <w:rFonts w:eastAsia="Calibri"/>
          <w:color w:val="000000"/>
          <w:sz w:val="24"/>
          <w:szCs w:val="24"/>
        </w:rPr>
        <w:t>лома и отходов черных металлов</w:t>
      </w:r>
      <w:r w:rsidRPr="00B17270">
        <w:rPr>
          <w:rFonts w:eastAsia="Calibri"/>
          <w:color w:val="000000"/>
          <w:sz w:val="24"/>
          <w:szCs w:val="24"/>
          <w:lang w:eastAsia="en-US"/>
        </w:rPr>
        <w:t xml:space="preserve"> регулируются Государственным контрактом и соответствующими нормативными правовыми документами Российской Федерации.</w:t>
      </w:r>
    </w:p>
    <w:p w:rsidR="000B4F9E" w:rsidRPr="00B17270" w:rsidRDefault="000B4F9E" w:rsidP="000B4F9E">
      <w:pPr>
        <w:spacing w:after="0"/>
        <w:ind w:firstLine="0"/>
        <w:contextualSpacing w:val="0"/>
        <w:rPr>
          <w:rFonts w:eastAsia="Calibri"/>
          <w:b/>
          <w:color w:val="000000"/>
          <w:sz w:val="24"/>
          <w:szCs w:val="24"/>
          <w:lang w:eastAsia="en-US"/>
        </w:rPr>
      </w:pPr>
    </w:p>
    <w:p w:rsidR="000B4F9E" w:rsidRPr="00B17270" w:rsidRDefault="000B4F9E" w:rsidP="000B4F9E">
      <w:pPr>
        <w:spacing w:after="0"/>
        <w:ind w:firstLine="0"/>
        <w:contextualSpacing w:val="0"/>
        <w:rPr>
          <w:rFonts w:eastAsia="Calibri"/>
          <w:b/>
          <w:color w:val="000000"/>
          <w:sz w:val="24"/>
          <w:szCs w:val="24"/>
          <w:lang w:eastAsia="en-US"/>
        </w:rPr>
      </w:pPr>
      <w:r w:rsidRPr="00B17270">
        <w:rPr>
          <w:rFonts w:eastAsia="Calibri"/>
          <w:b/>
          <w:color w:val="000000"/>
          <w:sz w:val="24"/>
          <w:szCs w:val="24"/>
          <w:lang w:eastAsia="en-US"/>
        </w:rPr>
        <w:tab/>
        <w:t xml:space="preserve">9. Порядок сдачи и приемки </w:t>
      </w:r>
      <w:r w:rsidRPr="00B17270">
        <w:rPr>
          <w:rFonts w:eastAsia="Calibri"/>
          <w:b/>
          <w:color w:val="000000"/>
          <w:sz w:val="24"/>
          <w:szCs w:val="24"/>
        </w:rPr>
        <w:t>лома и отходов черных металлов</w:t>
      </w:r>
      <w:r w:rsidRPr="00B17270">
        <w:rPr>
          <w:rFonts w:eastAsia="Calibri"/>
          <w:b/>
          <w:color w:val="000000"/>
          <w:sz w:val="24"/>
          <w:szCs w:val="24"/>
          <w:lang w:eastAsia="en-US"/>
        </w:rPr>
        <w:t>:</w:t>
      </w:r>
    </w:p>
    <w:p w:rsidR="00C86074" w:rsidRPr="00B17270" w:rsidRDefault="000B4F9E" w:rsidP="00C86074">
      <w:pPr>
        <w:spacing w:after="0"/>
        <w:ind w:firstLine="0"/>
        <w:contextualSpacing w:val="0"/>
        <w:rPr>
          <w:rFonts w:eastAsia="Calibri"/>
          <w:color w:val="000000"/>
          <w:sz w:val="24"/>
          <w:szCs w:val="24"/>
          <w:lang w:eastAsia="en-US"/>
        </w:rPr>
      </w:pPr>
      <w:r w:rsidRPr="00B17270">
        <w:rPr>
          <w:rFonts w:eastAsia="Calibri"/>
          <w:color w:val="000000"/>
          <w:sz w:val="24"/>
          <w:szCs w:val="24"/>
          <w:lang w:eastAsia="en-US"/>
        </w:rPr>
        <w:tab/>
      </w:r>
      <w:r w:rsidR="00C86074" w:rsidRPr="00B17270">
        <w:rPr>
          <w:rFonts w:eastAsia="Calibri"/>
          <w:color w:val="000000"/>
          <w:sz w:val="24"/>
          <w:szCs w:val="24"/>
          <w:lang w:eastAsia="en-US"/>
        </w:rPr>
        <w:t>9.1. Заявка (Приложение № 1 к Государственному контракту) представителя Государственного заказчика на сдачу и приёмку лома и отходов черных металлов направляется Покупателю по электронной почте.</w:t>
      </w:r>
    </w:p>
    <w:p w:rsidR="00C86074" w:rsidRPr="00B17270" w:rsidRDefault="00C86074" w:rsidP="00C86074">
      <w:pPr>
        <w:spacing w:after="0"/>
        <w:ind w:firstLine="0"/>
        <w:contextualSpacing w:val="0"/>
        <w:rPr>
          <w:rFonts w:eastAsia="Calibri"/>
          <w:color w:val="000000"/>
          <w:sz w:val="24"/>
          <w:szCs w:val="24"/>
          <w:lang w:eastAsia="en-US"/>
        </w:rPr>
      </w:pPr>
      <w:r w:rsidRPr="00B17270">
        <w:rPr>
          <w:rFonts w:eastAsia="Calibri"/>
          <w:color w:val="000000"/>
          <w:sz w:val="24"/>
          <w:szCs w:val="24"/>
          <w:lang w:eastAsia="en-US"/>
        </w:rPr>
        <w:tab/>
        <w:t>Покупатель обязан в течение 24 часов направить согласование даты, времени и места приёма лома и отходов черных металлов.</w:t>
      </w:r>
    </w:p>
    <w:p w:rsidR="00C86074" w:rsidRPr="00B17270" w:rsidRDefault="00C86074" w:rsidP="00C86074">
      <w:pPr>
        <w:spacing w:after="0"/>
        <w:ind w:firstLine="0"/>
        <w:contextualSpacing w:val="0"/>
        <w:rPr>
          <w:rFonts w:eastAsia="Calibri"/>
          <w:color w:val="000000"/>
          <w:sz w:val="24"/>
          <w:szCs w:val="24"/>
          <w:lang w:eastAsia="en-US"/>
        </w:rPr>
      </w:pPr>
      <w:r w:rsidRPr="00B17270">
        <w:rPr>
          <w:rFonts w:eastAsia="Calibri"/>
          <w:color w:val="000000"/>
          <w:sz w:val="24"/>
          <w:szCs w:val="24"/>
          <w:lang w:eastAsia="en-US"/>
        </w:rPr>
        <w:tab/>
        <w:t>С момента получения заявки, поданной представителем Государственного заказчика на сдачу и приёмку лома и отходов черных металлов (по электронной почте Приложение № 1 к Государственному контракту), Покупатель обязан согласовать дату и время сдачи вышеуказанного имущества не позднее 5 (пяти) рабочих дней с точным указанием времени.</w:t>
      </w:r>
    </w:p>
    <w:p w:rsidR="00C86074" w:rsidRPr="00B17270" w:rsidRDefault="00C86074" w:rsidP="00C86074">
      <w:pPr>
        <w:spacing w:after="0"/>
        <w:ind w:firstLine="0"/>
        <w:contextualSpacing w:val="0"/>
        <w:rPr>
          <w:rFonts w:eastAsia="Calibri"/>
          <w:color w:val="000000"/>
          <w:sz w:val="24"/>
          <w:szCs w:val="24"/>
          <w:lang w:eastAsia="en-US"/>
        </w:rPr>
      </w:pPr>
      <w:r w:rsidRPr="00B17270">
        <w:rPr>
          <w:rFonts w:eastAsia="Calibri"/>
          <w:color w:val="000000"/>
          <w:sz w:val="24"/>
          <w:szCs w:val="24"/>
          <w:lang w:eastAsia="en-US"/>
        </w:rPr>
        <w:tab/>
        <w:t>9.2. Прием и взвешивание лома и отходов черных металлов производится на территории Покупателя в присутствии представителя Государственного заказчика.</w:t>
      </w:r>
    </w:p>
    <w:p w:rsidR="00C86074" w:rsidRPr="00B17270" w:rsidRDefault="00C86074" w:rsidP="00C86074">
      <w:pPr>
        <w:spacing w:after="0"/>
        <w:ind w:firstLine="0"/>
        <w:contextualSpacing w:val="0"/>
        <w:rPr>
          <w:rFonts w:eastAsia="Calibri"/>
          <w:color w:val="000000"/>
          <w:sz w:val="24"/>
          <w:szCs w:val="24"/>
          <w:lang w:eastAsia="en-US"/>
        </w:rPr>
      </w:pPr>
      <w:r w:rsidRPr="00B17270">
        <w:rPr>
          <w:rFonts w:eastAsia="Calibri"/>
          <w:color w:val="000000"/>
          <w:sz w:val="24"/>
          <w:szCs w:val="24"/>
          <w:lang w:eastAsia="en-US"/>
        </w:rPr>
        <w:tab/>
        <w:t>9.3. Разгрузка лома и отходов черных металлов осуществляется силами Покупателя после взвешивания.</w:t>
      </w:r>
    </w:p>
    <w:p w:rsidR="00EE34C3" w:rsidRPr="00B17270" w:rsidRDefault="00C86074" w:rsidP="00C86074">
      <w:pPr>
        <w:spacing w:after="0"/>
        <w:ind w:firstLine="0"/>
        <w:contextualSpacing w:val="0"/>
        <w:rPr>
          <w:rFonts w:eastAsia="Calibri"/>
          <w:color w:val="000000"/>
          <w:sz w:val="24"/>
          <w:szCs w:val="24"/>
          <w:lang w:eastAsia="en-US"/>
        </w:rPr>
      </w:pPr>
      <w:r w:rsidRPr="00B17270">
        <w:rPr>
          <w:rFonts w:eastAsia="Calibri"/>
          <w:color w:val="000000"/>
          <w:sz w:val="24"/>
          <w:szCs w:val="24"/>
          <w:lang w:eastAsia="en-US"/>
        </w:rPr>
        <w:tab/>
        <w:t>9.4. В заранее согласованный, по электронной почте, день Покупатель обязан взвесить и разгрузить своими силами и принять лом и отходы черных металлов от представителя Государственного заказчика.</w:t>
      </w:r>
    </w:p>
    <w:p w:rsidR="00A336B8" w:rsidRPr="00B17270" w:rsidRDefault="00A336B8">
      <w:pPr>
        <w:spacing w:after="160" w:line="259" w:lineRule="auto"/>
        <w:ind w:firstLine="0"/>
        <w:contextualSpacing w:val="0"/>
        <w:jc w:val="left"/>
        <w:rPr>
          <w:rFonts w:eastAsia="Calibri"/>
          <w:color w:val="000000"/>
          <w:sz w:val="16"/>
          <w:szCs w:val="16"/>
          <w:lang w:eastAsia="en-US"/>
        </w:rPr>
      </w:pPr>
      <w:r w:rsidRPr="00B17270">
        <w:rPr>
          <w:rFonts w:eastAsia="Calibri"/>
          <w:b/>
          <w:color w:val="000000"/>
          <w:sz w:val="24"/>
          <w:szCs w:val="24"/>
          <w:lang w:eastAsia="en-US"/>
        </w:rPr>
        <w:br w:type="page"/>
      </w:r>
    </w:p>
    <w:p w:rsidR="00BC55A9" w:rsidRPr="00B17270" w:rsidRDefault="006F3961" w:rsidP="00434356">
      <w:pPr>
        <w:spacing w:after="0"/>
        <w:jc w:val="center"/>
        <w:rPr>
          <w:b/>
          <w:color w:val="000000"/>
          <w:sz w:val="24"/>
          <w:szCs w:val="24"/>
        </w:rPr>
      </w:pPr>
      <w:r w:rsidRPr="00B17270">
        <w:rPr>
          <w:b/>
          <w:color w:val="000000"/>
          <w:sz w:val="24"/>
          <w:szCs w:val="24"/>
          <w:lang w:val="en-US"/>
        </w:rPr>
        <w:lastRenderedPageBreak/>
        <w:t>VII</w:t>
      </w:r>
      <w:r w:rsidRPr="00B17270">
        <w:rPr>
          <w:b/>
          <w:color w:val="000000"/>
          <w:sz w:val="24"/>
          <w:szCs w:val="24"/>
        </w:rPr>
        <w:t xml:space="preserve">. </w:t>
      </w:r>
      <w:r w:rsidR="00BC55A9" w:rsidRPr="00B17270">
        <w:rPr>
          <w:b/>
          <w:color w:val="000000"/>
          <w:sz w:val="24"/>
          <w:szCs w:val="24"/>
        </w:rPr>
        <w:t>Обоснование начальной (минимальной) цены</w:t>
      </w:r>
      <w:r w:rsidR="00434356" w:rsidRPr="00B17270">
        <w:rPr>
          <w:b/>
          <w:color w:val="000000"/>
          <w:sz w:val="24"/>
          <w:szCs w:val="24"/>
        </w:rPr>
        <w:t xml:space="preserve"> </w:t>
      </w:r>
      <w:r w:rsidR="004969E1" w:rsidRPr="00B17270">
        <w:rPr>
          <w:b/>
          <w:color w:val="000000"/>
          <w:sz w:val="24"/>
          <w:szCs w:val="24"/>
        </w:rPr>
        <w:t>единицы</w:t>
      </w:r>
      <w:r w:rsidR="00BC55A9" w:rsidRPr="00B17270">
        <w:rPr>
          <w:b/>
          <w:color w:val="000000"/>
          <w:sz w:val="24"/>
          <w:szCs w:val="24"/>
        </w:rPr>
        <w:t xml:space="preserve"> </w:t>
      </w:r>
      <w:r w:rsidR="00434356" w:rsidRPr="00B17270">
        <w:rPr>
          <w:rFonts w:eastAsia="Calibri"/>
          <w:b/>
          <w:color w:val="000000"/>
          <w:sz w:val="24"/>
          <w:szCs w:val="24"/>
        </w:rPr>
        <w:t xml:space="preserve">лома и отходов черных металлов, образованных в связи со списанием </w:t>
      </w:r>
      <w:r w:rsidRPr="00B17270">
        <w:rPr>
          <w:rFonts w:eastAsia="Calibri"/>
          <w:b/>
          <w:color w:val="000000"/>
          <w:sz w:val="24"/>
          <w:szCs w:val="24"/>
        </w:rPr>
        <w:t>материальных ценностей</w:t>
      </w:r>
      <w:r w:rsidR="00434356" w:rsidRPr="00B17270">
        <w:rPr>
          <w:rFonts w:eastAsia="Calibri"/>
          <w:b/>
          <w:color w:val="000000"/>
          <w:sz w:val="24"/>
          <w:szCs w:val="24"/>
        </w:rPr>
        <w:t xml:space="preserve"> ГОКУ «Управление по ГОЧС и ПБ Мурманской области»</w:t>
      </w:r>
    </w:p>
    <w:p w:rsidR="00BC55A9" w:rsidRPr="00B17270" w:rsidRDefault="00BC55A9" w:rsidP="00BC55A9">
      <w:pPr>
        <w:spacing w:after="0"/>
        <w:jc w:val="center"/>
        <w:rPr>
          <w:b/>
          <w:color w:val="000000"/>
          <w:sz w:val="24"/>
          <w:szCs w:val="24"/>
        </w:rPr>
      </w:pPr>
    </w:p>
    <w:p w:rsidR="00434356" w:rsidRPr="00B17270" w:rsidRDefault="00434356" w:rsidP="00BC55A9">
      <w:pPr>
        <w:pStyle w:val="a3"/>
        <w:ind w:firstLine="709"/>
        <w:jc w:val="both"/>
        <w:rPr>
          <w:rFonts w:ascii="Times New Roman" w:hAnsi="Times New Roman"/>
          <w:color w:val="000000"/>
          <w:sz w:val="24"/>
          <w:szCs w:val="24"/>
        </w:rPr>
      </w:pPr>
      <w:r w:rsidRPr="00B17270">
        <w:rPr>
          <w:rFonts w:ascii="Times New Roman" w:hAnsi="Times New Roman"/>
          <w:color w:val="000000"/>
          <w:sz w:val="24"/>
          <w:szCs w:val="24"/>
        </w:rPr>
        <w:t xml:space="preserve">Начальная (минимальная) цена </w:t>
      </w:r>
      <w:r w:rsidR="004969E1" w:rsidRPr="00B17270">
        <w:rPr>
          <w:rFonts w:ascii="Times New Roman" w:hAnsi="Times New Roman"/>
          <w:color w:val="000000"/>
          <w:sz w:val="24"/>
          <w:szCs w:val="24"/>
        </w:rPr>
        <w:t>единицы</w:t>
      </w:r>
      <w:r w:rsidRPr="00B17270">
        <w:rPr>
          <w:rFonts w:ascii="Times New Roman" w:hAnsi="Times New Roman"/>
          <w:color w:val="000000"/>
          <w:sz w:val="24"/>
          <w:szCs w:val="24"/>
        </w:rPr>
        <w:t xml:space="preserve"> лома и отходов черных металлов, образованных в связи со списанием </w:t>
      </w:r>
      <w:r w:rsidR="006F3961" w:rsidRPr="00B17270">
        <w:rPr>
          <w:rFonts w:ascii="Times New Roman" w:hAnsi="Times New Roman"/>
          <w:color w:val="000000"/>
          <w:sz w:val="24"/>
          <w:szCs w:val="24"/>
        </w:rPr>
        <w:t>материальных ценностей</w:t>
      </w:r>
      <w:r w:rsidRPr="00B17270">
        <w:rPr>
          <w:rFonts w:ascii="Times New Roman" w:hAnsi="Times New Roman"/>
          <w:color w:val="000000"/>
          <w:sz w:val="24"/>
          <w:szCs w:val="24"/>
        </w:rPr>
        <w:t xml:space="preserve"> ГОКУ «Управление по ГОЧС и ПБ Мурманской области», определяется и обосновывается Государственным заказчиком посредством применения метода сопоставимых рыночных цен (анализа рынка) и составляет 13 833,33 руб. (тринадцать тысяч восемьсот тридцать три рубля 33 копейки).</w:t>
      </w:r>
    </w:p>
    <w:p w:rsidR="00BC55A9" w:rsidRPr="00B17270" w:rsidRDefault="00434356" w:rsidP="00BC55A9">
      <w:pPr>
        <w:pStyle w:val="a3"/>
        <w:ind w:firstLine="709"/>
        <w:jc w:val="both"/>
        <w:rPr>
          <w:rFonts w:ascii="Times New Roman" w:hAnsi="Times New Roman"/>
          <w:color w:val="000000"/>
          <w:sz w:val="24"/>
          <w:szCs w:val="24"/>
        </w:rPr>
      </w:pPr>
      <w:r w:rsidRPr="00B17270">
        <w:rPr>
          <w:rFonts w:ascii="Times New Roman" w:eastAsia="Calibri" w:hAnsi="Times New Roman"/>
          <w:color w:val="000000"/>
          <w:sz w:val="24"/>
          <w:szCs w:val="24"/>
        </w:rPr>
        <w:t xml:space="preserve">Государственным заказчиком направлены запросы о предоставлении ценовой информации и получены предложения от трех потенциальных </w:t>
      </w:r>
      <w:r w:rsidR="000B4F9E" w:rsidRPr="00B17270">
        <w:rPr>
          <w:rFonts w:ascii="Times New Roman" w:eastAsia="Calibri" w:hAnsi="Times New Roman"/>
          <w:color w:val="000000"/>
          <w:sz w:val="24"/>
          <w:szCs w:val="24"/>
        </w:rPr>
        <w:t>Покупател</w:t>
      </w:r>
      <w:r w:rsidRPr="00B17270">
        <w:rPr>
          <w:rFonts w:ascii="Times New Roman" w:eastAsia="Calibri" w:hAnsi="Times New Roman"/>
          <w:color w:val="000000"/>
          <w:sz w:val="24"/>
          <w:szCs w:val="24"/>
        </w:rPr>
        <w:t>ей:</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
        <w:gridCol w:w="1698"/>
        <w:gridCol w:w="1390"/>
        <w:gridCol w:w="1688"/>
        <w:gridCol w:w="1843"/>
        <w:gridCol w:w="1701"/>
        <w:gridCol w:w="1701"/>
      </w:tblGrid>
      <w:tr w:rsidR="00BC55A9" w:rsidRPr="00B17270" w:rsidTr="00434356">
        <w:trPr>
          <w:trHeight w:val="861"/>
        </w:trPr>
        <w:tc>
          <w:tcPr>
            <w:tcW w:w="464" w:type="dxa"/>
            <w:vAlign w:val="center"/>
          </w:tcPr>
          <w:p w:rsidR="00BC55A9" w:rsidRPr="00B17270" w:rsidRDefault="00BC55A9" w:rsidP="00B40849">
            <w:pPr>
              <w:spacing w:after="0"/>
              <w:ind w:left="-709"/>
              <w:jc w:val="center"/>
              <w:rPr>
                <w:b/>
                <w:color w:val="000000"/>
                <w:sz w:val="24"/>
                <w:szCs w:val="24"/>
              </w:rPr>
            </w:pPr>
            <w:r w:rsidRPr="00B17270">
              <w:rPr>
                <w:b/>
                <w:color w:val="000000"/>
                <w:sz w:val="24"/>
                <w:szCs w:val="24"/>
              </w:rPr>
              <w:t>№</w:t>
            </w:r>
          </w:p>
        </w:tc>
        <w:tc>
          <w:tcPr>
            <w:tcW w:w="1698" w:type="dxa"/>
            <w:vAlign w:val="center"/>
          </w:tcPr>
          <w:p w:rsidR="00BC55A9" w:rsidRPr="00B17270" w:rsidRDefault="00BC55A9" w:rsidP="00B40849">
            <w:pPr>
              <w:spacing w:after="0"/>
              <w:ind w:left="-47" w:firstLine="9"/>
              <w:jc w:val="center"/>
              <w:rPr>
                <w:b/>
                <w:color w:val="000000"/>
                <w:sz w:val="24"/>
                <w:szCs w:val="24"/>
              </w:rPr>
            </w:pPr>
            <w:r w:rsidRPr="00B17270">
              <w:rPr>
                <w:b/>
                <w:color w:val="000000"/>
                <w:sz w:val="22"/>
                <w:szCs w:val="24"/>
              </w:rPr>
              <w:t>Наименование</w:t>
            </w:r>
          </w:p>
        </w:tc>
        <w:tc>
          <w:tcPr>
            <w:tcW w:w="1390" w:type="dxa"/>
            <w:vAlign w:val="center"/>
          </w:tcPr>
          <w:p w:rsidR="00BC55A9" w:rsidRPr="00B17270" w:rsidRDefault="00434356" w:rsidP="00B40849">
            <w:pPr>
              <w:spacing w:after="0"/>
              <w:ind w:firstLine="0"/>
              <w:jc w:val="center"/>
              <w:rPr>
                <w:b/>
                <w:color w:val="000000"/>
                <w:sz w:val="24"/>
                <w:szCs w:val="24"/>
              </w:rPr>
            </w:pPr>
            <w:r w:rsidRPr="00B17270">
              <w:rPr>
                <w:b/>
                <w:color w:val="000000"/>
                <w:sz w:val="24"/>
                <w:szCs w:val="24"/>
              </w:rPr>
              <w:t>Е</w:t>
            </w:r>
            <w:r w:rsidR="00BC55A9" w:rsidRPr="00B17270">
              <w:rPr>
                <w:b/>
                <w:color w:val="000000"/>
                <w:sz w:val="24"/>
                <w:szCs w:val="24"/>
              </w:rPr>
              <w:t>д. изм.</w:t>
            </w:r>
          </w:p>
        </w:tc>
        <w:tc>
          <w:tcPr>
            <w:tcW w:w="1688" w:type="dxa"/>
            <w:vAlign w:val="center"/>
          </w:tcPr>
          <w:p w:rsidR="00BC55A9" w:rsidRPr="00B17270" w:rsidRDefault="000B4F9E" w:rsidP="00B40849">
            <w:pPr>
              <w:spacing w:after="0"/>
              <w:ind w:firstLine="0"/>
              <w:jc w:val="center"/>
              <w:rPr>
                <w:b/>
                <w:color w:val="000000"/>
                <w:sz w:val="24"/>
                <w:szCs w:val="24"/>
              </w:rPr>
            </w:pPr>
            <w:r w:rsidRPr="00B17270">
              <w:rPr>
                <w:b/>
                <w:color w:val="000000"/>
                <w:sz w:val="24"/>
                <w:szCs w:val="24"/>
              </w:rPr>
              <w:t>Покупател</w:t>
            </w:r>
            <w:r w:rsidR="00434356" w:rsidRPr="00B17270">
              <w:rPr>
                <w:b/>
                <w:color w:val="000000"/>
                <w:sz w:val="24"/>
                <w:szCs w:val="24"/>
              </w:rPr>
              <w:t>ь № 1</w:t>
            </w:r>
          </w:p>
        </w:tc>
        <w:tc>
          <w:tcPr>
            <w:tcW w:w="1843" w:type="dxa"/>
            <w:vAlign w:val="center"/>
          </w:tcPr>
          <w:p w:rsidR="00BC55A9" w:rsidRPr="00B17270" w:rsidRDefault="000B4F9E" w:rsidP="00B40849">
            <w:pPr>
              <w:spacing w:after="0"/>
              <w:ind w:firstLine="0"/>
              <w:jc w:val="center"/>
              <w:rPr>
                <w:b/>
                <w:color w:val="000000"/>
                <w:sz w:val="24"/>
                <w:szCs w:val="24"/>
              </w:rPr>
            </w:pPr>
            <w:r w:rsidRPr="00B17270">
              <w:rPr>
                <w:b/>
                <w:color w:val="000000"/>
                <w:sz w:val="24"/>
                <w:szCs w:val="24"/>
              </w:rPr>
              <w:t>Покупател</w:t>
            </w:r>
            <w:r w:rsidR="00434356" w:rsidRPr="00B17270">
              <w:rPr>
                <w:b/>
                <w:color w:val="000000"/>
                <w:sz w:val="24"/>
                <w:szCs w:val="24"/>
              </w:rPr>
              <w:t>ь № 2</w:t>
            </w:r>
          </w:p>
        </w:tc>
        <w:tc>
          <w:tcPr>
            <w:tcW w:w="1701" w:type="dxa"/>
            <w:vAlign w:val="center"/>
          </w:tcPr>
          <w:p w:rsidR="00BC55A9" w:rsidRPr="00B17270" w:rsidRDefault="000B4F9E" w:rsidP="00B40849">
            <w:pPr>
              <w:spacing w:after="0"/>
              <w:ind w:left="-119" w:right="29" w:firstLine="0"/>
              <w:jc w:val="center"/>
              <w:rPr>
                <w:b/>
                <w:color w:val="000000"/>
                <w:sz w:val="24"/>
                <w:szCs w:val="24"/>
              </w:rPr>
            </w:pPr>
            <w:r w:rsidRPr="00B17270">
              <w:rPr>
                <w:b/>
                <w:color w:val="000000"/>
                <w:sz w:val="24"/>
                <w:szCs w:val="24"/>
              </w:rPr>
              <w:t>Покупател</w:t>
            </w:r>
            <w:r w:rsidR="00434356" w:rsidRPr="00B17270">
              <w:rPr>
                <w:b/>
                <w:color w:val="000000"/>
                <w:sz w:val="24"/>
                <w:szCs w:val="24"/>
              </w:rPr>
              <w:t>ь № 3</w:t>
            </w:r>
          </w:p>
        </w:tc>
        <w:tc>
          <w:tcPr>
            <w:tcW w:w="1701" w:type="dxa"/>
            <w:vAlign w:val="center"/>
          </w:tcPr>
          <w:p w:rsidR="00434356" w:rsidRPr="00B17270" w:rsidRDefault="00BC55A9" w:rsidP="00434356">
            <w:pPr>
              <w:spacing w:after="0"/>
              <w:ind w:firstLine="0"/>
              <w:jc w:val="center"/>
              <w:rPr>
                <w:b/>
                <w:color w:val="000000"/>
                <w:sz w:val="24"/>
                <w:szCs w:val="24"/>
              </w:rPr>
            </w:pPr>
            <w:r w:rsidRPr="00B17270">
              <w:rPr>
                <w:b/>
                <w:color w:val="000000"/>
                <w:sz w:val="24"/>
                <w:szCs w:val="24"/>
              </w:rPr>
              <w:t>Средняя</w:t>
            </w:r>
          </w:p>
          <w:p w:rsidR="00BC55A9" w:rsidRPr="00B17270" w:rsidRDefault="00BC55A9" w:rsidP="00B40849">
            <w:pPr>
              <w:spacing w:after="0"/>
              <w:ind w:firstLine="0"/>
              <w:jc w:val="center"/>
              <w:rPr>
                <w:b/>
                <w:color w:val="000000"/>
                <w:sz w:val="24"/>
                <w:szCs w:val="24"/>
              </w:rPr>
            </w:pPr>
            <w:r w:rsidRPr="00B17270">
              <w:rPr>
                <w:b/>
                <w:color w:val="000000"/>
                <w:sz w:val="24"/>
                <w:szCs w:val="24"/>
              </w:rPr>
              <w:t xml:space="preserve"> </w:t>
            </w:r>
            <w:r w:rsidR="00434356" w:rsidRPr="00B17270">
              <w:rPr>
                <w:b/>
                <w:color w:val="000000"/>
                <w:sz w:val="24"/>
                <w:szCs w:val="24"/>
              </w:rPr>
              <w:t>цена</w:t>
            </w:r>
            <w:r w:rsidRPr="00B17270">
              <w:rPr>
                <w:b/>
                <w:color w:val="000000"/>
                <w:sz w:val="24"/>
                <w:szCs w:val="24"/>
              </w:rPr>
              <w:t>, руб.</w:t>
            </w:r>
          </w:p>
        </w:tc>
      </w:tr>
      <w:tr w:rsidR="00BC55A9" w:rsidRPr="00B17270" w:rsidTr="00434356">
        <w:trPr>
          <w:trHeight w:val="587"/>
        </w:trPr>
        <w:tc>
          <w:tcPr>
            <w:tcW w:w="464" w:type="dxa"/>
          </w:tcPr>
          <w:p w:rsidR="00BC55A9" w:rsidRPr="00B17270" w:rsidRDefault="00BC55A9" w:rsidP="00B40849">
            <w:pPr>
              <w:spacing w:after="0"/>
              <w:ind w:left="-709"/>
              <w:rPr>
                <w:color w:val="000000"/>
                <w:sz w:val="20"/>
                <w:szCs w:val="20"/>
              </w:rPr>
            </w:pPr>
            <w:r w:rsidRPr="00B17270">
              <w:rPr>
                <w:color w:val="000000"/>
                <w:sz w:val="20"/>
                <w:szCs w:val="20"/>
              </w:rPr>
              <w:t>1.</w:t>
            </w:r>
          </w:p>
        </w:tc>
        <w:tc>
          <w:tcPr>
            <w:tcW w:w="1698" w:type="dxa"/>
          </w:tcPr>
          <w:p w:rsidR="00BC55A9" w:rsidRPr="00B17270" w:rsidRDefault="00BC55A9" w:rsidP="00B40849">
            <w:pPr>
              <w:spacing w:after="0"/>
              <w:ind w:left="-47" w:firstLine="9"/>
              <w:rPr>
                <w:color w:val="000000"/>
                <w:sz w:val="20"/>
                <w:szCs w:val="20"/>
              </w:rPr>
            </w:pPr>
            <w:r w:rsidRPr="00B17270">
              <w:rPr>
                <w:color w:val="000000"/>
                <w:sz w:val="20"/>
                <w:szCs w:val="20"/>
              </w:rPr>
              <w:t xml:space="preserve">Лом и отходы </w:t>
            </w:r>
            <w:r w:rsidR="00434356" w:rsidRPr="00B17270">
              <w:rPr>
                <w:color w:val="000000"/>
                <w:sz w:val="20"/>
                <w:szCs w:val="20"/>
              </w:rPr>
              <w:t xml:space="preserve">черных металлов 12 А ГОСТ 2787-75 </w:t>
            </w:r>
          </w:p>
        </w:tc>
        <w:tc>
          <w:tcPr>
            <w:tcW w:w="1390" w:type="dxa"/>
            <w:vAlign w:val="center"/>
          </w:tcPr>
          <w:p w:rsidR="00BC55A9" w:rsidRPr="00B17270" w:rsidRDefault="00434356" w:rsidP="00B40849">
            <w:pPr>
              <w:spacing w:after="0"/>
              <w:ind w:firstLine="0"/>
              <w:jc w:val="center"/>
              <w:rPr>
                <w:color w:val="000000"/>
                <w:sz w:val="20"/>
                <w:szCs w:val="20"/>
              </w:rPr>
            </w:pPr>
            <w:r w:rsidRPr="00B17270">
              <w:rPr>
                <w:color w:val="000000"/>
                <w:sz w:val="20"/>
                <w:szCs w:val="20"/>
              </w:rPr>
              <w:t>тонна</w:t>
            </w:r>
          </w:p>
        </w:tc>
        <w:tc>
          <w:tcPr>
            <w:tcW w:w="1688" w:type="dxa"/>
            <w:vAlign w:val="center"/>
          </w:tcPr>
          <w:p w:rsidR="00BC55A9" w:rsidRPr="00B17270" w:rsidRDefault="00434356" w:rsidP="00B40849">
            <w:pPr>
              <w:spacing w:after="0"/>
              <w:ind w:firstLine="0"/>
              <w:jc w:val="center"/>
              <w:rPr>
                <w:color w:val="000000"/>
                <w:sz w:val="20"/>
                <w:szCs w:val="20"/>
              </w:rPr>
            </w:pPr>
            <w:r w:rsidRPr="00B17270">
              <w:rPr>
                <w:color w:val="000000"/>
                <w:sz w:val="20"/>
                <w:szCs w:val="20"/>
              </w:rPr>
              <w:t>15 000</w:t>
            </w:r>
            <w:r w:rsidR="00BC55A9" w:rsidRPr="00B17270">
              <w:rPr>
                <w:color w:val="000000"/>
                <w:sz w:val="20"/>
                <w:szCs w:val="20"/>
              </w:rPr>
              <w:t>.00 руб.</w:t>
            </w:r>
          </w:p>
        </w:tc>
        <w:tc>
          <w:tcPr>
            <w:tcW w:w="1843" w:type="dxa"/>
            <w:vAlign w:val="center"/>
          </w:tcPr>
          <w:p w:rsidR="00BC55A9" w:rsidRPr="00B17270" w:rsidRDefault="00434356" w:rsidP="00B40849">
            <w:pPr>
              <w:spacing w:after="0"/>
              <w:ind w:firstLine="0"/>
              <w:jc w:val="center"/>
              <w:rPr>
                <w:color w:val="000000"/>
                <w:sz w:val="20"/>
                <w:szCs w:val="20"/>
              </w:rPr>
            </w:pPr>
            <w:r w:rsidRPr="00B17270">
              <w:rPr>
                <w:color w:val="000000"/>
                <w:sz w:val="20"/>
                <w:szCs w:val="20"/>
              </w:rPr>
              <w:t>13 000</w:t>
            </w:r>
            <w:r w:rsidR="00BC55A9" w:rsidRPr="00B17270">
              <w:rPr>
                <w:color w:val="000000"/>
                <w:sz w:val="20"/>
                <w:szCs w:val="20"/>
              </w:rPr>
              <w:t>.00 руб.</w:t>
            </w:r>
          </w:p>
        </w:tc>
        <w:tc>
          <w:tcPr>
            <w:tcW w:w="1701" w:type="dxa"/>
            <w:vAlign w:val="center"/>
          </w:tcPr>
          <w:p w:rsidR="00BC55A9" w:rsidRPr="00B17270" w:rsidRDefault="00434356" w:rsidP="00B40849">
            <w:pPr>
              <w:spacing w:after="0"/>
              <w:ind w:firstLine="0"/>
              <w:jc w:val="center"/>
              <w:rPr>
                <w:color w:val="000000"/>
                <w:sz w:val="20"/>
                <w:szCs w:val="20"/>
              </w:rPr>
            </w:pPr>
            <w:r w:rsidRPr="00B17270">
              <w:rPr>
                <w:color w:val="000000"/>
                <w:sz w:val="20"/>
                <w:szCs w:val="20"/>
              </w:rPr>
              <w:t>13 50</w:t>
            </w:r>
            <w:r w:rsidR="00BC55A9" w:rsidRPr="00B17270">
              <w:rPr>
                <w:color w:val="000000"/>
                <w:sz w:val="20"/>
                <w:szCs w:val="20"/>
                <w:lang w:val="en-US"/>
              </w:rPr>
              <w:t>0</w:t>
            </w:r>
            <w:r w:rsidR="00BC55A9" w:rsidRPr="00B17270">
              <w:rPr>
                <w:color w:val="000000"/>
                <w:sz w:val="20"/>
                <w:szCs w:val="20"/>
              </w:rPr>
              <w:t>.00 руб.</w:t>
            </w:r>
          </w:p>
        </w:tc>
        <w:tc>
          <w:tcPr>
            <w:tcW w:w="1701" w:type="dxa"/>
            <w:vAlign w:val="center"/>
          </w:tcPr>
          <w:p w:rsidR="00BC55A9" w:rsidRPr="00B17270" w:rsidRDefault="00434356" w:rsidP="00793F0E">
            <w:pPr>
              <w:spacing w:after="0"/>
              <w:ind w:firstLine="0"/>
              <w:jc w:val="center"/>
              <w:rPr>
                <w:color w:val="000000"/>
                <w:sz w:val="20"/>
                <w:szCs w:val="20"/>
              </w:rPr>
            </w:pPr>
            <w:r w:rsidRPr="00B17270">
              <w:rPr>
                <w:color w:val="000000"/>
                <w:sz w:val="20"/>
                <w:szCs w:val="20"/>
              </w:rPr>
              <w:t>13 833,33</w:t>
            </w:r>
            <w:r w:rsidR="00BC55A9" w:rsidRPr="00B17270">
              <w:rPr>
                <w:color w:val="000000"/>
                <w:sz w:val="20"/>
                <w:szCs w:val="20"/>
              </w:rPr>
              <w:t xml:space="preserve"> руб.</w:t>
            </w:r>
          </w:p>
        </w:tc>
      </w:tr>
      <w:tr w:rsidR="00BC55A9" w:rsidRPr="00B17270" w:rsidTr="00434356">
        <w:trPr>
          <w:trHeight w:val="639"/>
        </w:trPr>
        <w:tc>
          <w:tcPr>
            <w:tcW w:w="464" w:type="dxa"/>
          </w:tcPr>
          <w:p w:rsidR="00BC55A9" w:rsidRPr="00B17270" w:rsidRDefault="00BC55A9" w:rsidP="00B40849">
            <w:pPr>
              <w:spacing w:after="0"/>
              <w:rPr>
                <w:color w:val="000000"/>
                <w:sz w:val="20"/>
                <w:szCs w:val="20"/>
              </w:rPr>
            </w:pPr>
          </w:p>
        </w:tc>
        <w:tc>
          <w:tcPr>
            <w:tcW w:w="1698" w:type="dxa"/>
          </w:tcPr>
          <w:p w:rsidR="00BC55A9" w:rsidRPr="00B17270" w:rsidRDefault="00BC55A9" w:rsidP="00B40849">
            <w:pPr>
              <w:spacing w:after="0"/>
              <w:ind w:left="-47" w:right="-181" w:firstLine="9"/>
              <w:rPr>
                <w:color w:val="000000"/>
                <w:sz w:val="20"/>
                <w:szCs w:val="20"/>
              </w:rPr>
            </w:pPr>
            <w:r w:rsidRPr="00B17270">
              <w:rPr>
                <w:b/>
                <w:color w:val="000000"/>
                <w:sz w:val="24"/>
                <w:szCs w:val="24"/>
              </w:rPr>
              <w:t>Итого:</w:t>
            </w:r>
          </w:p>
        </w:tc>
        <w:tc>
          <w:tcPr>
            <w:tcW w:w="8323" w:type="dxa"/>
            <w:gridSpan w:val="5"/>
            <w:vAlign w:val="center"/>
          </w:tcPr>
          <w:p w:rsidR="00BC55A9" w:rsidRPr="00B17270" w:rsidRDefault="00434356" w:rsidP="006B22FD">
            <w:pPr>
              <w:spacing w:after="0"/>
              <w:jc w:val="right"/>
              <w:rPr>
                <w:color w:val="000000"/>
                <w:sz w:val="20"/>
                <w:szCs w:val="20"/>
              </w:rPr>
            </w:pPr>
            <w:r w:rsidRPr="00B17270">
              <w:rPr>
                <w:b/>
                <w:color w:val="000000"/>
                <w:sz w:val="24"/>
                <w:szCs w:val="24"/>
              </w:rPr>
              <w:t>(1</w:t>
            </w:r>
            <w:r w:rsidR="006B22FD" w:rsidRPr="00B17270">
              <w:rPr>
                <w:b/>
                <w:color w:val="000000"/>
                <w:sz w:val="24"/>
                <w:szCs w:val="24"/>
              </w:rPr>
              <w:t>5</w:t>
            </w:r>
            <w:r w:rsidRPr="00B17270">
              <w:rPr>
                <w:b/>
                <w:color w:val="000000"/>
                <w:sz w:val="24"/>
                <w:szCs w:val="24"/>
              </w:rPr>
              <w:t>000</w:t>
            </w:r>
            <w:r w:rsidR="00BC55A9" w:rsidRPr="00B17270">
              <w:rPr>
                <w:b/>
                <w:color w:val="000000"/>
                <w:sz w:val="24"/>
                <w:szCs w:val="24"/>
              </w:rPr>
              <w:t>,</w:t>
            </w:r>
            <w:r w:rsidR="006B22FD" w:rsidRPr="00B17270">
              <w:rPr>
                <w:b/>
                <w:color w:val="000000"/>
                <w:sz w:val="24"/>
                <w:szCs w:val="24"/>
              </w:rPr>
              <w:t>00</w:t>
            </w:r>
            <w:r w:rsidR="00BC55A9" w:rsidRPr="00B17270">
              <w:rPr>
                <w:b/>
                <w:color w:val="000000"/>
                <w:sz w:val="24"/>
                <w:szCs w:val="24"/>
              </w:rPr>
              <w:t>+</w:t>
            </w:r>
            <w:r w:rsidRPr="00B17270">
              <w:rPr>
                <w:b/>
                <w:color w:val="000000"/>
                <w:sz w:val="24"/>
                <w:szCs w:val="24"/>
              </w:rPr>
              <w:t>13000</w:t>
            </w:r>
            <w:r w:rsidR="00BC55A9" w:rsidRPr="00B17270">
              <w:rPr>
                <w:b/>
                <w:color w:val="000000"/>
                <w:sz w:val="24"/>
                <w:szCs w:val="24"/>
              </w:rPr>
              <w:t>,00+</w:t>
            </w:r>
            <w:r w:rsidRPr="00B17270">
              <w:rPr>
                <w:b/>
                <w:color w:val="000000"/>
                <w:sz w:val="24"/>
                <w:szCs w:val="24"/>
              </w:rPr>
              <w:t>13500,00)/3</w:t>
            </w:r>
            <w:r w:rsidR="00BC55A9" w:rsidRPr="00B17270">
              <w:rPr>
                <w:b/>
                <w:color w:val="000000"/>
                <w:sz w:val="24"/>
                <w:szCs w:val="24"/>
              </w:rPr>
              <w:t xml:space="preserve">= </w:t>
            </w:r>
            <w:r w:rsidRPr="00B17270">
              <w:rPr>
                <w:b/>
                <w:color w:val="000000"/>
                <w:sz w:val="24"/>
                <w:szCs w:val="24"/>
              </w:rPr>
              <w:t>13833</w:t>
            </w:r>
            <w:r w:rsidR="00BC55A9" w:rsidRPr="00B17270">
              <w:rPr>
                <w:b/>
                <w:color w:val="000000"/>
                <w:sz w:val="24"/>
                <w:szCs w:val="24"/>
              </w:rPr>
              <w:t>,</w:t>
            </w:r>
            <w:r w:rsidR="006B22FD" w:rsidRPr="00B17270">
              <w:rPr>
                <w:b/>
                <w:color w:val="000000"/>
                <w:sz w:val="24"/>
                <w:szCs w:val="24"/>
              </w:rPr>
              <w:t>33</w:t>
            </w:r>
          </w:p>
        </w:tc>
      </w:tr>
    </w:tbl>
    <w:p w:rsidR="00BC55A9" w:rsidRPr="00B17270" w:rsidRDefault="00BC55A9" w:rsidP="00BC55A9">
      <w:pPr>
        <w:spacing w:after="0"/>
        <w:rPr>
          <w:color w:val="000000"/>
          <w:szCs w:val="28"/>
        </w:rPr>
      </w:pPr>
    </w:p>
    <w:p w:rsidR="00BC55A9" w:rsidRPr="00C72C69" w:rsidRDefault="00BC55A9" w:rsidP="00BC55A9">
      <w:pPr>
        <w:spacing w:after="0"/>
        <w:rPr>
          <w:color w:val="000000"/>
          <w:sz w:val="24"/>
          <w:szCs w:val="24"/>
        </w:rPr>
      </w:pPr>
      <w:r w:rsidRPr="00B17270">
        <w:rPr>
          <w:color w:val="000000"/>
          <w:sz w:val="24"/>
          <w:szCs w:val="24"/>
        </w:rPr>
        <w:t>Расчет начальной (минимальной) цены</w:t>
      </w:r>
      <w:r w:rsidR="00563121" w:rsidRPr="00B17270">
        <w:rPr>
          <w:color w:val="000000"/>
          <w:sz w:val="24"/>
          <w:szCs w:val="24"/>
        </w:rPr>
        <w:t xml:space="preserve"> единицы</w:t>
      </w:r>
      <w:r w:rsidRPr="00B17270">
        <w:rPr>
          <w:color w:val="000000"/>
          <w:sz w:val="24"/>
          <w:szCs w:val="24"/>
        </w:rPr>
        <w:t xml:space="preserve"> лома и отходов </w:t>
      </w:r>
      <w:r w:rsidRPr="00B17270">
        <w:rPr>
          <w:rFonts w:eastAsia="Calibri"/>
          <w:color w:val="000000"/>
          <w:sz w:val="24"/>
          <w:szCs w:val="24"/>
        </w:rPr>
        <w:t>черных металлов</w:t>
      </w:r>
      <w:r w:rsidRPr="00B17270">
        <w:rPr>
          <w:color w:val="000000"/>
          <w:sz w:val="24"/>
          <w:szCs w:val="24"/>
        </w:rPr>
        <w:t xml:space="preserve"> производится по формуле: сумма всех предложений, деленная на количество предложений.</w:t>
      </w:r>
    </w:p>
    <w:p w:rsidR="00BC55A9" w:rsidRPr="00C72C69" w:rsidRDefault="00BC55A9" w:rsidP="00BC55A9">
      <w:pPr>
        <w:spacing w:after="0"/>
        <w:rPr>
          <w:color w:val="000000"/>
          <w:sz w:val="24"/>
          <w:szCs w:val="24"/>
        </w:rPr>
      </w:pPr>
    </w:p>
    <w:p w:rsidR="00BC55A9" w:rsidRPr="00C72C69" w:rsidRDefault="00BC55A9" w:rsidP="00BC55A9">
      <w:pPr>
        <w:ind w:firstLine="0"/>
        <w:jc w:val="center"/>
        <w:rPr>
          <w:color w:val="000000"/>
          <w:sz w:val="24"/>
          <w:szCs w:val="24"/>
        </w:rPr>
      </w:pPr>
    </w:p>
    <w:p w:rsidR="00057903" w:rsidRDefault="00057903"/>
    <w:sectPr w:rsidR="00057903" w:rsidSect="00B40849">
      <w:footerReference w:type="default" r:id="rId15"/>
      <w:pgSz w:w="11906" w:h="16838"/>
      <w:pgMar w:top="993" w:right="566" w:bottom="993" w:left="993"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6E16" w:rsidRDefault="006C6E16" w:rsidP="00BC55A9">
      <w:pPr>
        <w:spacing w:after="0"/>
      </w:pPr>
      <w:r>
        <w:separator/>
      </w:r>
    </w:p>
  </w:endnote>
  <w:endnote w:type="continuationSeparator" w:id="0">
    <w:p w:rsidR="006C6E16" w:rsidRDefault="006C6E16" w:rsidP="00BC55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8680536"/>
      <w:docPartObj>
        <w:docPartGallery w:val="Page Numbers (Bottom of Page)"/>
        <w:docPartUnique/>
      </w:docPartObj>
    </w:sdtPr>
    <w:sdtEndPr>
      <w:rPr>
        <w:sz w:val="24"/>
        <w:szCs w:val="24"/>
      </w:rPr>
    </w:sdtEndPr>
    <w:sdtContent>
      <w:p w:rsidR="00C55904" w:rsidRPr="00FE6BFE" w:rsidRDefault="00C55904" w:rsidP="00FE6BFE">
        <w:pPr>
          <w:pStyle w:val="a9"/>
          <w:jc w:val="right"/>
          <w:rPr>
            <w:sz w:val="24"/>
            <w:szCs w:val="24"/>
          </w:rPr>
        </w:pPr>
        <w:r w:rsidRPr="00A336B8">
          <w:rPr>
            <w:sz w:val="24"/>
            <w:szCs w:val="24"/>
          </w:rPr>
          <w:fldChar w:fldCharType="begin"/>
        </w:r>
        <w:r w:rsidRPr="00A336B8">
          <w:rPr>
            <w:sz w:val="24"/>
            <w:szCs w:val="24"/>
          </w:rPr>
          <w:instrText>PAGE   \* MERGEFORMAT</w:instrText>
        </w:r>
        <w:r w:rsidRPr="00A336B8">
          <w:rPr>
            <w:sz w:val="24"/>
            <w:szCs w:val="24"/>
          </w:rPr>
          <w:fldChar w:fldCharType="separate"/>
        </w:r>
        <w:r>
          <w:rPr>
            <w:noProof/>
            <w:sz w:val="24"/>
            <w:szCs w:val="24"/>
          </w:rPr>
          <w:t>17</w:t>
        </w:r>
        <w:r w:rsidRPr="00A336B8">
          <w:rPr>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6E16" w:rsidRDefault="006C6E16" w:rsidP="00BC55A9">
      <w:pPr>
        <w:spacing w:after="0"/>
      </w:pPr>
      <w:r>
        <w:separator/>
      </w:r>
    </w:p>
  </w:footnote>
  <w:footnote w:type="continuationSeparator" w:id="0">
    <w:p w:rsidR="006C6E16" w:rsidRDefault="006C6E16" w:rsidP="00BC55A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6"/>
      <w:numFmt w:val="decimal"/>
      <w:lvlText w:val="5.%1."/>
      <w:lvlJc w:val="left"/>
      <w:rPr>
        <w:b w:val="0"/>
        <w:bCs w:val="0"/>
        <w:i w:val="0"/>
        <w:iCs w:val="0"/>
        <w:smallCaps w:val="0"/>
        <w:strike w:val="0"/>
        <w:color w:val="000000"/>
        <w:spacing w:val="0"/>
        <w:w w:val="100"/>
        <w:position w:val="0"/>
        <w:sz w:val="24"/>
        <w:szCs w:val="24"/>
        <w:u w:val="none"/>
      </w:rPr>
    </w:lvl>
    <w:lvl w:ilvl="1">
      <w:start w:val="6"/>
      <w:numFmt w:val="decimal"/>
      <w:lvlText w:val="5.%1."/>
      <w:lvlJc w:val="left"/>
      <w:rPr>
        <w:b w:val="0"/>
        <w:bCs w:val="0"/>
        <w:i w:val="0"/>
        <w:iCs w:val="0"/>
        <w:smallCaps w:val="0"/>
        <w:strike w:val="0"/>
        <w:color w:val="000000"/>
        <w:spacing w:val="0"/>
        <w:w w:val="100"/>
        <w:position w:val="0"/>
        <w:sz w:val="24"/>
        <w:szCs w:val="24"/>
        <w:u w:val="none"/>
      </w:rPr>
    </w:lvl>
    <w:lvl w:ilvl="2">
      <w:start w:val="6"/>
      <w:numFmt w:val="decimal"/>
      <w:lvlText w:val="5.%1."/>
      <w:lvlJc w:val="left"/>
      <w:rPr>
        <w:b w:val="0"/>
        <w:bCs w:val="0"/>
        <w:i w:val="0"/>
        <w:iCs w:val="0"/>
        <w:smallCaps w:val="0"/>
        <w:strike w:val="0"/>
        <w:color w:val="000000"/>
        <w:spacing w:val="0"/>
        <w:w w:val="100"/>
        <w:position w:val="0"/>
        <w:sz w:val="24"/>
        <w:szCs w:val="24"/>
        <w:u w:val="none"/>
      </w:rPr>
    </w:lvl>
    <w:lvl w:ilvl="3">
      <w:start w:val="6"/>
      <w:numFmt w:val="decimal"/>
      <w:lvlText w:val="5.%1."/>
      <w:lvlJc w:val="left"/>
      <w:rPr>
        <w:b w:val="0"/>
        <w:bCs w:val="0"/>
        <w:i w:val="0"/>
        <w:iCs w:val="0"/>
        <w:smallCaps w:val="0"/>
        <w:strike w:val="0"/>
        <w:color w:val="000000"/>
        <w:spacing w:val="0"/>
        <w:w w:val="100"/>
        <w:position w:val="0"/>
        <w:sz w:val="24"/>
        <w:szCs w:val="24"/>
        <w:u w:val="none"/>
      </w:rPr>
    </w:lvl>
    <w:lvl w:ilvl="4">
      <w:start w:val="6"/>
      <w:numFmt w:val="decimal"/>
      <w:lvlText w:val="5.%1."/>
      <w:lvlJc w:val="left"/>
      <w:rPr>
        <w:b w:val="0"/>
        <w:bCs w:val="0"/>
        <w:i w:val="0"/>
        <w:iCs w:val="0"/>
        <w:smallCaps w:val="0"/>
        <w:strike w:val="0"/>
        <w:color w:val="000000"/>
        <w:spacing w:val="0"/>
        <w:w w:val="100"/>
        <w:position w:val="0"/>
        <w:sz w:val="24"/>
        <w:szCs w:val="24"/>
        <w:u w:val="none"/>
      </w:rPr>
    </w:lvl>
    <w:lvl w:ilvl="5">
      <w:start w:val="6"/>
      <w:numFmt w:val="decimal"/>
      <w:lvlText w:val="5.%1."/>
      <w:lvlJc w:val="left"/>
      <w:rPr>
        <w:b w:val="0"/>
        <w:bCs w:val="0"/>
        <w:i w:val="0"/>
        <w:iCs w:val="0"/>
        <w:smallCaps w:val="0"/>
        <w:strike w:val="0"/>
        <w:color w:val="000000"/>
        <w:spacing w:val="0"/>
        <w:w w:val="100"/>
        <w:position w:val="0"/>
        <w:sz w:val="24"/>
        <w:szCs w:val="24"/>
        <w:u w:val="none"/>
      </w:rPr>
    </w:lvl>
    <w:lvl w:ilvl="6">
      <w:start w:val="6"/>
      <w:numFmt w:val="decimal"/>
      <w:lvlText w:val="5.%1."/>
      <w:lvlJc w:val="left"/>
      <w:rPr>
        <w:b w:val="0"/>
        <w:bCs w:val="0"/>
        <w:i w:val="0"/>
        <w:iCs w:val="0"/>
        <w:smallCaps w:val="0"/>
        <w:strike w:val="0"/>
        <w:color w:val="000000"/>
        <w:spacing w:val="0"/>
        <w:w w:val="100"/>
        <w:position w:val="0"/>
        <w:sz w:val="24"/>
        <w:szCs w:val="24"/>
        <w:u w:val="none"/>
      </w:rPr>
    </w:lvl>
    <w:lvl w:ilvl="7">
      <w:start w:val="6"/>
      <w:numFmt w:val="decimal"/>
      <w:lvlText w:val="5.%1."/>
      <w:lvlJc w:val="left"/>
      <w:rPr>
        <w:b w:val="0"/>
        <w:bCs w:val="0"/>
        <w:i w:val="0"/>
        <w:iCs w:val="0"/>
        <w:smallCaps w:val="0"/>
        <w:strike w:val="0"/>
        <w:color w:val="000000"/>
        <w:spacing w:val="0"/>
        <w:w w:val="100"/>
        <w:position w:val="0"/>
        <w:sz w:val="24"/>
        <w:szCs w:val="24"/>
        <w:u w:val="none"/>
      </w:rPr>
    </w:lvl>
    <w:lvl w:ilvl="8">
      <w:start w:val="6"/>
      <w:numFmt w:val="decimal"/>
      <w:lvlText w:val="5.%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4"/>
        <w:szCs w:val="24"/>
        <w:u w:val="none"/>
      </w:rPr>
    </w:lvl>
    <w:lvl w:ilvl="1">
      <w:start w:val="1"/>
      <w:numFmt w:val="bullet"/>
      <w:lvlText w:val="-"/>
      <w:lvlJc w:val="left"/>
      <w:rPr>
        <w:b w:val="0"/>
        <w:bCs w:val="0"/>
        <w:i w:val="0"/>
        <w:iCs w:val="0"/>
        <w:smallCaps w:val="0"/>
        <w:strike w:val="0"/>
        <w:color w:val="000000"/>
        <w:spacing w:val="0"/>
        <w:w w:val="100"/>
        <w:position w:val="0"/>
        <w:sz w:val="24"/>
        <w:szCs w:val="24"/>
        <w:u w:val="none"/>
      </w:rPr>
    </w:lvl>
    <w:lvl w:ilvl="2">
      <w:start w:val="1"/>
      <w:numFmt w:val="bullet"/>
      <w:lvlText w:val="-"/>
      <w:lvlJc w:val="left"/>
      <w:rPr>
        <w:b w:val="0"/>
        <w:bCs w:val="0"/>
        <w:i w:val="0"/>
        <w:iCs w:val="0"/>
        <w:smallCaps w:val="0"/>
        <w:strike w:val="0"/>
        <w:color w:val="000000"/>
        <w:spacing w:val="0"/>
        <w:w w:val="100"/>
        <w:position w:val="0"/>
        <w:sz w:val="24"/>
        <w:szCs w:val="24"/>
        <w:u w:val="none"/>
      </w:rPr>
    </w:lvl>
    <w:lvl w:ilvl="3">
      <w:start w:val="1"/>
      <w:numFmt w:val="bullet"/>
      <w:lvlText w:val="-"/>
      <w:lvlJc w:val="left"/>
      <w:rPr>
        <w:b w:val="0"/>
        <w:bCs w:val="0"/>
        <w:i w:val="0"/>
        <w:iCs w:val="0"/>
        <w:smallCaps w:val="0"/>
        <w:strike w:val="0"/>
        <w:color w:val="000000"/>
        <w:spacing w:val="0"/>
        <w:w w:val="100"/>
        <w:position w:val="0"/>
        <w:sz w:val="24"/>
        <w:szCs w:val="24"/>
        <w:u w:val="none"/>
      </w:rPr>
    </w:lvl>
    <w:lvl w:ilvl="4">
      <w:start w:val="1"/>
      <w:numFmt w:val="bullet"/>
      <w:lvlText w:val="-"/>
      <w:lvlJc w:val="left"/>
      <w:rPr>
        <w:b w:val="0"/>
        <w:bCs w:val="0"/>
        <w:i w:val="0"/>
        <w:iCs w:val="0"/>
        <w:smallCaps w:val="0"/>
        <w:strike w:val="0"/>
        <w:color w:val="000000"/>
        <w:spacing w:val="0"/>
        <w:w w:val="100"/>
        <w:position w:val="0"/>
        <w:sz w:val="24"/>
        <w:szCs w:val="24"/>
        <w:u w:val="none"/>
      </w:rPr>
    </w:lvl>
    <w:lvl w:ilvl="5">
      <w:start w:val="1"/>
      <w:numFmt w:val="bullet"/>
      <w:lvlText w:val="-"/>
      <w:lvlJc w:val="left"/>
      <w:rPr>
        <w:b w:val="0"/>
        <w:bCs w:val="0"/>
        <w:i w:val="0"/>
        <w:iCs w:val="0"/>
        <w:smallCaps w:val="0"/>
        <w:strike w:val="0"/>
        <w:color w:val="000000"/>
        <w:spacing w:val="0"/>
        <w:w w:val="100"/>
        <w:position w:val="0"/>
        <w:sz w:val="24"/>
        <w:szCs w:val="24"/>
        <w:u w:val="none"/>
      </w:rPr>
    </w:lvl>
    <w:lvl w:ilvl="6">
      <w:start w:val="1"/>
      <w:numFmt w:val="bullet"/>
      <w:lvlText w:val="-"/>
      <w:lvlJc w:val="left"/>
      <w:rPr>
        <w:b w:val="0"/>
        <w:bCs w:val="0"/>
        <w:i w:val="0"/>
        <w:iCs w:val="0"/>
        <w:smallCaps w:val="0"/>
        <w:strike w:val="0"/>
        <w:color w:val="000000"/>
        <w:spacing w:val="0"/>
        <w:w w:val="100"/>
        <w:position w:val="0"/>
        <w:sz w:val="24"/>
        <w:szCs w:val="24"/>
        <w:u w:val="none"/>
      </w:rPr>
    </w:lvl>
    <w:lvl w:ilvl="7">
      <w:start w:val="1"/>
      <w:numFmt w:val="bullet"/>
      <w:lvlText w:val="-"/>
      <w:lvlJc w:val="left"/>
      <w:rPr>
        <w:b w:val="0"/>
        <w:bCs w:val="0"/>
        <w:i w:val="0"/>
        <w:iCs w:val="0"/>
        <w:smallCaps w:val="0"/>
        <w:strike w:val="0"/>
        <w:color w:val="000000"/>
        <w:spacing w:val="0"/>
        <w:w w:val="100"/>
        <w:position w:val="0"/>
        <w:sz w:val="24"/>
        <w:szCs w:val="24"/>
        <w:u w:val="none"/>
      </w:rPr>
    </w:lvl>
    <w:lvl w:ilvl="8">
      <w:start w:val="1"/>
      <w:numFmt w:val="bullet"/>
      <w:lvlText w:val="-"/>
      <w:lvlJc w:val="left"/>
      <w:rPr>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1"/>
      <w:numFmt w:val="decimal"/>
      <w:lvlText w:val="5.12.%1."/>
      <w:lvlJc w:val="left"/>
      <w:rPr>
        <w:b w:val="0"/>
        <w:bCs w:val="0"/>
        <w:i w:val="0"/>
        <w:iCs w:val="0"/>
        <w:smallCaps w:val="0"/>
        <w:strike w:val="0"/>
        <w:color w:val="000000"/>
        <w:spacing w:val="0"/>
        <w:w w:val="100"/>
        <w:position w:val="0"/>
        <w:sz w:val="24"/>
        <w:szCs w:val="24"/>
        <w:u w:val="none"/>
      </w:rPr>
    </w:lvl>
    <w:lvl w:ilvl="1">
      <w:start w:val="1"/>
      <w:numFmt w:val="decimal"/>
      <w:lvlText w:val="5.12.%1."/>
      <w:lvlJc w:val="left"/>
      <w:rPr>
        <w:b w:val="0"/>
        <w:bCs w:val="0"/>
        <w:i w:val="0"/>
        <w:iCs w:val="0"/>
        <w:smallCaps w:val="0"/>
        <w:strike w:val="0"/>
        <w:color w:val="000000"/>
        <w:spacing w:val="0"/>
        <w:w w:val="100"/>
        <w:position w:val="0"/>
        <w:sz w:val="24"/>
        <w:szCs w:val="24"/>
        <w:u w:val="none"/>
      </w:rPr>
    </w:lvl>
    <w:lvl w:ilvl="2">
      <w:start w:val="1"/>
      <w:numFmt w:val="decimal"/>
      <w:lvlText w:val="5.12.%1."/>
      <w:lvlJc w:val="left"/>
      <w:rPr>
        <w:b w:val="0"/>
        <w:bCs w:val="0"/>
        <w:i w:val="0"/>
        <w:iCs w:val="0"/>
        <w:smallCaps w:val="0"/>
        <w:strike w:val="0"/>
        <w:color w:val="000000"/>
        <w:spacing w:val="0"/>
        <w:w w:val="100"/>
        <w:position w:val="0"/>
        <w:sz w:val="24"/>
        <w:szCs w:val="24"/>
        <w:u w:val="none"/>
      </w:rPr>
    </w:lvl>
    <w:lvl w:ilvl="3">
      <w:start w:val="1"/>
      <w:numFmt w:val="decimal"/>
      <w:lvlText w:val="5.12.%1."/>
      <w:lvlJc w:val="left"/>
      <w:rPr>
        <w:b w:val="0"/>
        <w:bCs w:val="0"/>
        <w:i w:val="0"/>
        <w:iCs w:val="0"/>
        <w:smallCaps w:val="0"/>
        <w:strike w:val="0"/>
        <w:color w:val="000000"/>
        <w:spacing w:val="0"/>
        <w:w w:val="100"/>
        <w:position w:val="0"/>
        <w:sz w:val="24"/>
        <w:szCs w:val="24"/>
        <w:u w:val="none"/>
      </w:rPr>
    </w:lvl>
    <w:lvl w:ilvl="4">
      <w:start w:val="1"/>
      <w:numFmt w:val="decimal"/>
      <w:lvlText w:val="5.12.%1."/>
      <w:lvlJc w:val="left"/>
      <w:rPr>
        <w:b w:val="0"/>
        <w:bCs w:val="0"/>
        <w:i w:val="0"/>
        <w:iCs w:val="0"/>
        <w:smallCaps w:val="0"/>
        <w:strike w:val="0"/>
        <w:color w:val="000000"/>
        <w:spacing w:val="0"/>
        <w:w w:val="100"/>
        <w:position w:val="0"/>
        <w:sz w:val="24"/>
        <w:szCs w:val="24"/>
        <w:u w:val="none"/>
      </w:rPr>
    </w:lvl>
    <w:lvl w:ilvl="5">
      <w:start w:val="1"/>
      <w:numFmt w:val="decimal"/>
      <w:lvlText w:val="5.12.%1."/>
      <w:lvlJc w:val="left"/>
      <w:rPr>
        <w:b w:val="0"/>
        <w:bCs w:val="0"/>
        <w:i w:val="0"/>
        <w:iCs w:val="0"/>
        <w:smallCaps w:val="0"/>
        <w:strike w:val="0"/>
        <w:color w:val="000000"/>
        <w:spacing w:val="0"/>
        <w:w w:val="100"/>
        <w:position w:val="0"/>
        <w:sz w:val="24"/>
        <w:szCs w:val="24"/>
        <w:u w:val="none"/>
      </w:rPr>
    </w:lvl>
    <w:lvl w:ilvl="6">
      <w:start w:val="1"/>
      <w:numFmt w:val="decimal"/>
      <w:lvlText w:val="5.12.%1."/>
      <w:lvlJc w:val="left"/>
      <w:rPr>
        <w:b w:val="0"/>
        <w:bCs w:val="0"/>
        <w:i w:val="0"/>
        <w:iCs w:val="0"/>
        <w:smallCaps w:val="0"/>
        <w:strike w:val="0"/>
        <w:color w:val="000000"/>
        <w:spacing w:val="0"/>
        <w:w w:val="100"/>
        <w:position w:val="0"/>
        <w:sz w:val="24"/>
        <w:szCs w:val="24"/>
        <w:u w:val="none"/>
      </w:rPr>
    </w:lvl>
    <w:lvl w:ilvl="7">
      <w:start w:val="1"/>
      <w:numFmt w:val="decimal"/>
      <w:lvlText w:val="5.12.%1."/>
      <w:lvlJc w:val="left"/>
      <w:rPr>
        <w:b w:val="0"/>
        <w:bCs w:val="0"/>
        <w:i w:val="0"/>
        <w:iCs w:val="0"/>
        <w:smallCaps w:val="0"/>
        <w:strike w:val="0"/>
        <w:color w:val="000000"/>
        <w:spacing w:val="0"/>
        <w:w w:val="100"/>
        <w:position w:val="0"/>
        <w:sz w:val="24"/>
        <w:szCs w:val="24"/>
        <w:u w:val="none"/>
      </w:rPr>
    </w:lvl>
    <w:lvl w:ilvl="8">
      <w:start w:val="1"/>
      <w:numFmt w:val="decimal"/>
      <w:lvlText w:val="5.12.%1."/>
      <w:lvlJc w:val="left"/>
      <w:rPr>
        <w:b w:val="0"/>
        <w:bCs w:val="0"/>
        <w:i w:val="0"/>
        <w:iCs w:val="0"/>
        <w:smallCaps w:val="0"/>
        <w:strike w:val="0"/>
        <w:color w:val="000000"/>
        <w:spacing w:val="0"/>
        <w:w w:val="100"/>
        <w:position w:val="0"/>
        <w:sz w:val="24"/>
        <w:szCs w:val="24"/>
        <w:u w:val="none"/>
      </w:rPr>
    </w:lvl>
  </w:abstractNum>
  <w:abstractNum w:abstractNumId="3" w15:restartNumberingAfterBreak="0">
    <w:nsid w:val="00630E39"/>
    <w:multiLevelType w:val="singleLevel"/>
    <w:tmpl w:val="AE928EE8"/>
    <w:lvl w:ilvl="0">
      <w:start w:val="2"/>
      <w:numFmt w:val="decimal"/>
      <w:lvlText w:val="3.%1."/>
      <w:legacy w:legacy="1" w:legacySpace="0" w:legacyIndent="489"/>
      <w:lvlJc w:val="left"/>
      <w:rPr>
        <w:rFonts w:ascii="Times New Roman" w:hAnsi="Times New Roman" w:cs="Times New Roman" w:hint="default"/>
      </w:rPr>
    </w:lvl>
  </w:abstractNum>
  <w:abstractNum w:abstractNumId="4" w15:restartNumberingAfterBreak="0">
    <w:nsid w:val="00CA7083"/>
    <w:multiLevelType w:val="singleLevel"/>
    <w:tmpl w:val="21A6331A"/>
    <w:lvl w:ilvl="0">
      <w:start w:val="7"/>
      <w:numFmt w:val="decimal"/>
      <w:lvlText w:val="3.%1."/>
      <w:legacy w:legacy="1" w:legacySpace="0" w:legacyIndent="446"/>
      <w:lvlJc w:val="left"/>
      <w:rPr>
        <w:rFonts w:ascii="Times New Roman" w:hAnsi="Times New Roman" w:cs="Times New Roman" w:hint="default"/>
      </w:rPr>
    </w:lvl>
  </w:abstractNum>
  <w:abstractNum w:abstractNumId="5" w15:restartNumberingAfterBreak="0">
    <w:nsid w:val="06592A1F"/>
    <w:multiLevelType w:val="hybridMultilevel"/>
    <w:tmpl w:val="8E00273A"/>
    <w:lvl w:ilvl="0" w:tplc="A28EAB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50D0E69"/>
    <w:multiLevelType w:val="hybridMultilevel"/>
    <w:tmpl w:val="81B6B1AE"/>
    <w:lvl w:ilvl="0" w:tplc="65FA9FA8">
      <w:start w:val="1"/>
      <w:numFmt w:val="decimal"/>
      <w:suff w:val="nothing"/>
      <w:lvlText w:val="%1."/>
      <w:lvlJc w:val="left"/>
      <w:pPr>
        <w:ind w:left="1069" w:hanging="360"/>
      </w:pPr>
      <w:rPr>
        <w:rFonts w:hint="default"/>
        <w:b/>
        <w:sz w:val="24"/>
      </w:rPr>
    </w:lvl>
    <w:lvl w:ilvl="1" w:tplc="04190019" w:tentative="1">
      <w:start w:val="1"/>
      <w:numFmt w:val="lowerLetter"/>
      <w:lvlText w:val="%2."/>
      <w:lvlJc w:val="left"/>
      <w:pPr>
        <w:ind w:left="1447" w:hanging="360"/>
      </w:pPr>
    </w:lvl>
    <w:lvl w:ilvl="2" w:tplc="0419001B" w:tentative="1">
      <w:start w:val="1"/>
      <w:numFmt w:val="lowerRoman"/>
      <w:lvlText w:val="%3."/>
      <w:lvlJc w:val="right"/>
      <w:pPr>
        <w:ind w:left="2167" w:hanging="180"/>
      </w:pPr>
    </w:lvl>
    <w:lvl w:ilvl="3" w:tplc="0419000F" w:tentative="1">
      <w:start w:val="1"/>
      <w:numFmt w:val="decimal"/>
      <w:lvlText w:val="%4."/>
      <w:lvlJc w:val="left"/>
      <w:pPr>
        <w:ind w:left="2887" w:hanging="360"/>
      </w:pPr>
    </w:lvl>
    <w:lvl w:ilvl="4" w:tplc="04190019" w:tentative="1">
      <w:start w:val="1"/>
      <w:numFmt w:val="lowerLetter"/>
      <w:lvlText w:val="%5."/>
      <w:lvlJc w:val="left"/>
      <w:pPr>
        <w:ind w:left="3607" w:hanging="360"/>
      </w:pPr>
    </w:lvl>
    <w:lvl w:ilvl="5" w:tplc="0419001B" w:tentative="1">
      <w:start w:val="1"/>
      <w:numFmt w:val="lowerRoman"/>
      <w:lvlText w:val="%6."/>
      <w:lvlJc w:val="right"/>
      <w:pPr>
        <w:ind w:left="4327" w:hanging="180"/>
      </w:pPr>
    </w:lvl>
    <w:lvl w:ilvl="6" w:tplc="0419000F" w:tentative="1">
      <w:start w:val="1"/>
      <w:numFmt w:val="decimal"/>
      <w:lvlText w:val="%7."/>
      <w:lvlJc w:val="left"/>
      <w:pPr>
        <w:ind w:left="5047" w:hanging="360"/>
      </w:pPr>
    </w:lvl>
    <w:lvl w:ilvl="7" w:tplc="04190019" w:tentative="1">
      <w:start w:val="1"/>
      <w:numFmt w:val="lowerLetter"/>
      <w:lvlText w:val="%8."/>
      <w:lvlJc w:val="left"/>
      <w:pPr>
        <w:ind w:left="5767" w:hanging="360"/>
      </w:pPr>
    </w:lvl>
    <w:lvl w:ilvl="8" w:tplc="0419001B" w:tentative="1">
      <w:start w:val="1"/>
      <w:numFmt w:val="lowerRoman"/>
      <w:lvlText w:val="%9."/>
      <w:lvlJc w:val="right"/>
      <w:pPr>
        <w:ind w:left="6487" w:hanging="180"/>
      </w:pPr>
    </w:lvl>
  </w:abstractNum>
  <w:abstractNum w:abstractNumId="7" w15:restartNumberingAfterBreak="0">
    <w:nsid w:val="3E046C8D"/>
    <w:multiLevelType w:val="hybridMultilevel"/>
    <w:tmpl w:val="F0987B0E"/>
    <w:lvl w:ilvl="0" w:tplc="F6E079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0365F2B"/>
    <w:multiLevelType w:val="hybridMultilevel"/>
    <w:tmpl w:val="9E522A8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52596A07"/>
    <w:multiLevelType w:val="hybridMultilevel"/>
    <w:tmpl w:val="6B561C28"/>
    <w:lvl w:ilvl="0" w:tplc="A1025AC4">
      <w:start w:val="1"/>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4A32E50"/>
    <w:multiLevelType w:val="hybridMultilevel"/>
    <w:tmpl w:val="E550D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FFA2C8A"/>
    <w:multiLevelType w:val="singleLevel"/>
    <w:tmpl w:val="BF50FCA6"/>
    <w:lvl w:ilvl="0">
      <w:start w:val="1"/>
      <w:numFmt w:val="decimal"/>
      <w:lvlText w:val="%1."/>
      <w:legacy w:legacy="1" w:legacySpace="0" w:legacyIndent="268"/>
      <w:lvlJc w:val="left"/>
      <w:rPr>
        <w:rFonts w:ascii="Times New Roman" w:hAnsi="Times New Roman" w:cs="Times New Roman" w:hint="default"/>
      </w:rPr>
    </w:lvl>
  </w:abstractNum>
  <w:abstractNum w:abstractNumId="12" w15:restartNumberingAfterBreak="0">
    <w:nsid w:val="7F704D85"/>
    <w:multiLevelType w:val="hybridMultilevel"/>
    <w:tmpl w:val="634844DC"/>
    <w:lvl w:ilvl="0" w:tplc="A18C16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10"/>
  </w:num>
  <w:num w:numId="3">
    <w:abstractNumId w:val="12"/>
  </w:num>
  <w:num w:numId="4">
    <w:abstractNumId w:val="5"/>
  </w:num>
  <w:num w:numId="5">
    <w:abstractNumId w:val="9"/>
  </w:num>
  <w:num w:numId="6">
    <w:abstractNumId w:val="7"/>
  </w:num>
  <w:num w:numId="7">
    <w:abstractNumId w:val="6"/>
  </w:num>
  <w:num w:numId="8">
    <w:abstractNumId w:val="0"/>
  </w:num>
  <w:num w:numId="9">
    <w:abstractNumId w:val="1"/>
  </w:num>
  <w:num w:numId="10">
    <w:abstractNumId w:val="2"/>
  </w:num>
  <w:num w:numId="11">
    <w:abstractNumId w:val="3"/>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5A9"/>
    <w:rsid w:val="00005389"/>
    <w:rsid w:val="00057903"/>
    <w:rsid w:val="00060515"/>
    <w:rsid w:val="000729FD"/>
    <w:rsid w:val="000A25DF"/>
    <w:rsid w:val="000A4E60"/>
    <w:rsid w:val="000A5938"/>
    <w:rsid w:val="000B4F9E"/>
    <w:rsid w:val="000D4BFF"/>
    <w:rsid w:val="000E5A85"/>
    <w:rsid w:val="000F035D"/>
    <w:rsid w:val="001074D2"/>
    <w:rsid w:val="0011141A"/>
    <w:rsid w:val="001846EB"/>
    <w:rsid w:val="001A6A9D"/>
    <w:rsid w:val="001D1C05"/>
    <w:rsid w:val="00201C7B"/>
    <w:rsid w:val="0020522B"/>
    <w:rsid w:val="002163A6"/>
    <w:rsid w:val="002350C8"/>
    <w:rsid w:val="002357CF"/>
    <w:rsid w:val="00236A45"/>
    <w:rsid w:val="00246815"/>
    <w:rsid w:val="00283469"/>
    <w:rsid w:val="002B515D"/>
    <w:rsid w:val="002C06EA"/>
    <w:rsid w:val="003330D1"/>
    <w:rsid w:val="00364C3C"/>
    <w:rsid w:val="00371D24"/>
    <w:rsid w:val="00376684"/>
    <w:rsid w:val="003A03AF"/>
    <w:rsid w:val="003F5CCA"/>
    <w:rsid w:val="00402741"/>
    <w:rsid w:val="00406F1D"/>
    <w:rsid w:val="00434356"/>
    <w:rsid w:val="00476ED9"/>
    <w:rsid w:val="004941E0"/>
    <w:rsid w:val="004969E1"/>
    <w:rsid w:val="004B39E0"/>
    <w:rsid w:val="004C331D"/>
    <w:rsid w:val="004C78B3"/>
    <w:rsid w:val="005331A4"/>
    <w:rsid w:val="00552D98"/>
    <w:rsid w:val="00557CAF"/>
    <w:rsid w:val="00563121"/>
    <w:rsid w:val="00570FD8"/>
    <w:rsid w:val="00571B78"/>
    <w:rsid w:val="005C2EF9"/>
    <w:rsid w:val="00635297"/>
    <w:rsid w:val="00686BBE"/>
    <w:rsid w:val="006971BA"/>
    <w:rsid w:val="006B22FD"/>
    <w:rsid w:val="006C6E16"/>
    <w:rsid w:val="006E2918"/>
    <w:rsid w:val="006F3961"/>
    <w:rsid w:val="00707C97"/>
    <w:rsid w:val="007758D8"/>
    <w:rsid w:val="00793F0E"/>
    <w:rsid w:val="007959EE"/>
    <w:rsid w:val="007D0344"/>
    <w:rsid w:val="007D458F"/>
    <w:rsid w:val="007F1A31"/>
    <w:rsid w:val="007F7096"/>
    <w:rsid w:val="0080687F"/>
    <w:rsid w:val="008114D8"/>
    <w:rsid w:val="00832A33"/>
    <w:rsid w:val="008501DC"/>
    <w:rsid w:val="0088451A"/>
    <w:rsid w:val="008C03F0"/>
    <w:rsid w:val="00940343"/>
    <w:rsid w:val="00954088"/>
    <w:rsid w:val="00963541"/>
    <w:rsid w:val="00967CD7"/>
    <w:rsid w:val="009914BB"/>
    <w:rsid w:val="009B4360"/>
    <w:rsid w:val="009C153C"/>
    <w:rsid w:val="00A24EEA"/>
    <w:rsid w:val="00A336B8"/>
    <w:rsid w:val="00A41560"/>
    <w:rsid w:val="00A44212"/>
    <w:rsid w:val="00A51F80"/>
    <w:rsid w:val="00A73A09"/>
    <w:rsid w:val="00AB0E8B"/>
    <w:rsid w:val="00AD0B02"/>
    <w:rsid w:val="00AD2E25"/>
    <w:rsid w:val="00AE5C8D"/>
    <w:rsid w:val="00AE7D07"/>
    <w:rsid w:val="00B17270"/>
    <w:rsid w:val="00B40849"/>
    <w:rsid w:val="00B575AD"/>
    <w:rsid w:val="00B91CA6"/>
    <w:rsid w:val="00BA1D73"/>
    <w:rsid w:val="00BC55A9"/>
    <w:rsid w:val="00C01F55"/>
    <w:rsid w:val="00C55904"/>
    <w:rsid w:val="00C573FC"/>
    <w:rsid w:val="00C86074"/>
    <w:rsid w:val="00C96534"/>
    <w:rsid w:val="00D73007"/>
    <w:rsid w:val="00D8351F"/>
    <w:rsid w:val="00E220E7"/>
    <w:rsid w:val="00E61AA2"/>
    <w:rsid w:val="00E62E46"/>
    <w:rsid w:val="00E9723E"/>
    <w:rsid w:val="00ED2A06"/>
    <w:rsid w:val="00ED5587"/>
    <w:rsid w:val="00EE34C3"/>
    <w:rsid w:val="00F42A10"/>
    <w:rsid w:val="00F74ABB"/>
    <w:rsid w:val="00F83ACA"/>
    <w:rsid w:val="00FB58A3"/>
    <w:rsid w:val="00FB5AE1"/>
    <w:rsid w:val="00FE6B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D172E"/>
  <w15:docId w15:val="{7247464B-C575-4A0E-A318-70E2BA5F7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34C3"/>
    <w:pPr>
      <w:spacing w:after="200" w:line="240" w:lineRule="auto"/>
      <w:ind w:firstLine="709"/>
      <w:contextualSpacing/>
      <w:jc w:val="both"/>
    </w:pPr>
    <w:rPr>
      <w:rFonts w:ascii="Times New Roman" w:eastAsia="Times New Roman" w:hAnsi="Times New Roman" w:cs="Times New Roman"/>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C55A9"/>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BC55A9"/>
    <w:pPr>
      <w:ind w:left="720"/>
    </w:pPr>
  </w:style>
  <w:style w:type="table" w:styleId="a5">
    <w:name w:val="Table Grid"/>
    <w:basedOn w:val="a1"/>
    <w:uiPriority w:val="59"/>
    <w:rsid w:val="00BC55A9"/>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6">
    <w:name w:val="Hyperlink"/>
    <w:unhideWhenUsed/>
    <w:rsid w:val="00BC55A9"/>
    <w:rPr>
      <w:color w:val="0000FF"/>
      <w:u w:val="single"/>
    </w:rPr>
  </w:style>
  <w:style w:type="paragraph" w:styleId="a7">
    <w:name w:val="header"/>
    <w:basedOn w:val="a"/>
    <w:link w:val="a8"/>
    <w:uiPriority w:val="99"/>
    <w:unhideWhenUsed/>
    <w:rsid w:val="00BC55A9"/>
    <w:pPr>
      <w:tabs>
        <w:tab w:val="center" w:pos="4677"/>
        <w:tab w:val="right" w:pos="9355"/>
      </w:tabs>
      <w:spacing w:after="0"/>
    </w:pPr>
    <w:rPr>
      <w:szCs w:val="20"/>
    </w:rPr>
  </w:style>
  <w:style w:type="character" w:customStyle="1" w:styleId="a8">
    <w:name w:val="Верхний колонтитул Знак"/>
    <w:basedOn w:val="a0"/>
    <w:link w:val="a7"/>
    <w:uiPriority w:val="99"/>
    <w:rsid w:val="00BC55A9"/>
    <w:rPr>
      <w:rFonts w:ascii="Times New Roman" w:eastAsia="Times New Roman" w:hAnsi="Times New Roman" w:cs="Times New Roman"/>
      <w:sz w:val="28"/>
      <w:szCs w:val="20"/>
    </w:rPr>
  </w:style>
  <w:style w:type="paragraph" w:styleId="a9">
    <w:name w:val="footer"/>
    <w:basedOn w:val="a"/>
    <w:link w:val="aa"/>
    <w:uiPriority w:val="99"/>
    <w:unhideWhenUsed/>
    <w:rsid w:val="00BC55A9"/>
    <w:pPr>
      <w:tabs>
        <w:tab w:val="center" w:pos="4677"/>
        <w:tab w:val="right" w:pos="9355"/>
      </w:tabs>
      <w:spacing w:after="0"/>
    </w:pPr>
    <w:rPr>
      <w:szCs w:val="20"/>
    </w:rPr>
  </w:style>
  <w:style w:type="character" w:customStyle="1" w:styleId="aa">
    <w:name w:val="Нижний колонтитул Знак"/>
    <w:basedOn w:val="a0"/>
    <w:link w:val="a9"/>
    <w:uiPriority w:val="99"/>
    <w:rsid w:val="00BC55A9"/>
    <w:rPr>
      <w:rFonts w:ascii="Times New Roman" w:eastAsia="Times New Roman" w:hAnsi="Times New Roman" w:cs="Times New Roman"/>
      <w:sz w:val="28"/>
      <w:szCs w:val="20"/>
    </w:rPr>
  </w:style>
  <w:style w:type="character" w:customStyle="1" w:styleId="FontStyle26">
    <w:name w:val="Font Style26"/>
    <w:rsid w:val="00BC55A9"/>
    <w:rPr>
      <w:rFonts w:ascii="Times New Roman" w:hAnsi="Times New Roman" w:cs="Times New Roman"/>
      <w:sz w:val="22"/>
      <w:szCs w:val="22"/>
    </w:rPr>
  </w:style>
  <w:style w:type="paragraph" w:styleId="ab">
    <w:name w:val="footnote text"/>
    <w:aliases w:val="Знак4,Знак21,Знак2 Знак,Знак Знак30 Знак,Знак10,Знак5,Знак41, Знак"/>
    <w:basedOn w:val="a"/>
    <w:link w:val="ac"/>
    <w:unhideWhenUsed/>
    <w:rsid w:val="00BC55A9"/>
    <w:pPr>
      <w:spacing w:after="0"/>
    </w:pPr>
    <w:rPr>
      <w:sz w:val="20"/>
      <w:szCs w:val="20"/>
    </w:rPr>
  </w:style>
  <w:style w:type="character" w:customStyle="1" w:styleId="ac">
    <w:name w:val="Текст сноски Знак"/>
    <w:aliases w:val="Знак4 Знак,Знак21 Знак,Знак2 Знак Знак,Знак Знак30 Знак Знак,Знак10 Знак,Знак5 Знак,Знак41 Знак, Знак Знак"/>
    <w:basedOn w:val="a0"/>
    <w:link w:val="ab"/>
    <w:rsid w:val="00BC55A9"/>
    <w:rPr>
      <w:rFonts w:ascii="Times New Roman" w:eastAsia="Times New Roman" w:hAnsi="Times New Roman" w:cs="Times New Roman"/>
      <w:sz w:val="20"/>
      <w:szCs w:val="20"/>
    </w:rPr>
  </w:style>
  <w:style w:type="character" w:styleId="ad">
    <w:name w:val="footnote reference"/>
    <w:aliases w:val="Ссылка на сноску 45"/>
    <w:unhideWhenUsed/>
    <w:rsid w:val="00BC55A9"/>
    <w:rPr>
      <w:vertAlign w:val="superscript"/>
    </w:rPr>
  </w:style>
  <w:style w:type="paragraph" w:styleId="ae">
    <w:name w:val="Body Text"/>
    <w:aliases w:val="Основной текст Знак Знак Знак,Основной текст Знак Знак Знак Знак,Знак1, Знак1,body text Знак Знак"/>
    <w:basedOn w:val="a"/>
    <w:link w:val="af"/>
    <w:rsid w:val="00BC55A9"/>
    <w:pPr>
      <w:spacing w:after="0"/>
      <w:ind w:firstLine="0"/>
      <w:contextualSpacing w:val="0"/>
    </w:pPr>
    <w:rPr>
      <w:rFonts w:ascii="Verdana" w:hAnsi="Verdana"/>
      <w:sz w:val="24"/>
      <w:szCs w:val="20"/>
    </w:rPr>
  </w:style>
  <w:style w:type="character" w:customStyle="1" w:styleId="af">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e"/>
    <w:rsid w:val="00BC55A9"/>
    <w:rPr>
      <w:rFonts w:ascii="Verdana" w:eastAsia="Times New Roman" w:hAnsi="Verdana" w:cs="Times New Roman"/>
      <w:sz w:val="24"/>
      <w:szCs w:val="20"/>
    </w:rPr>
  </w:style>
  <w:style w:type="paragraph" w:styleId="af0">
    <w:name w:val="Balloon Text"/>
    <w:basedOn w:val="a"/>
    <w:link w:val="af1"/>
    <w:uiPriority w:val="99"/>
    <w:semiHidden/>
    <w:unhideWhenUsed/>
    <w:rsid w:val="00BC55A9"/>
    <w:pPr>
      <w:spacing w:after="0"/>
    </w:pPr>
    <w:rPr>
      <w:rFonts w:ascii="Tahoma" w:hAnsi="Tahoma"/>
      <w:sz w:val="16"/>
      <w:szCs w:val="16"/>
    </w:rPr>
  </w:style>
  <w:style w:type="character" w:customStyle="1" w:styleId="af1">
    <w:name w:val="Текст выноски Знак"/>
    <w:basedOn w:val="a0"/>
    <w:link w:val="af0"/>
    <w:uiPriority w:val="99"/>
    <w:semiHidden/>
    <w:rsid w:val="00BC55A9"/>
    <w:rPr>
      <w:rFonts w:ascii="Tahoma" w:eastAsia="Times New Roman" w:hAnsi="Tahoma" w:cs="Times New Roman"/>
      <w:sz w:val="16"/>
      <w:szCs w:val="16"/>
    </w:rPr>
  </w:style>
  <w:style w:type="table" w:customStyle="1" w:styleId="1">
    <w:name w:val="Сетка таблицы1"/>
    <w:basedOn w:val="a1"/>
    <w:next w:val="a5"/>
    <w:uiPriority w:val="59"/>
    <w:rsid w:val="00BC55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55A9"/>
  </w:style>
  <w:style w:type="character" w:styleId="af2">
    <w:name w:val="Unresolved Mention"/>
    <w:basedOn w:val="a0"/>
    <w:uiPriority w:val="99"/>
    <w:semiHidden/>
    <w:unhideWhenUsed/>
    <w:rsid w:val="005631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188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info@murman01.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urman01.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rman01.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onsultant.ru/document/cons_doc_LAW_139116/3d440e115ce5543413683ee0926304b38281bb15/" TargetMode="External"/><Relationship Id="rId4" Type="http://schemas.openxmlformats.org/officeDocument/2006/relationships/settings" Target="settings.xml"/><Relationship Id="rId9" Type="http://schemas.openxmlformats.org/officeDocument/2006/relationships/hyperlink" Target="mailto:mto@murman01.ru" TargetMode="External"/><Relationship Id="rId14" Type="http://schemas.openxmlformats.org/officeDocument/2006/relationships/hyperlink" Target="http://www.consultant.ru/document/cons_doc_LAW_139116/3d440e115ce5543413683ee0926304b38281bb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7EE02-9D0F-4939-B975-CC7685B32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13823</Words>
  <Characters>78795</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Прохорова</dc:creator>
  <cp:keywords/>
  <dc:description/>
  <cp:lastModifiedBy>Мария</cp:lastModifiedBy>
  <cp:revision>3</cp:revision>
  <cp:lastPrinted>2022-04-01T13:37:00Z</cp:lastPrinted>
  <dcterms:created xsi:type="dcterms:W3CDTF">2022-04-08T08:48:00Z</dcterms:created>
  <dcterms:modified xsi:type="dcterms:W3CDTF">2022-04-08T08:50:00Z</dcterms:modified>
</cp:coreProperties>
</file>